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6A6468">
        <w:rPr>
          <w:b/>
          <w:bCs/>
          <w:spacing w:val="3"/>
          <w:sz w:val="30"/>
          <w:szCs w:val="30"/>
        </w:rPr>
        <w:t>2</w:t>
      </w:r>
      <w:r w:rsidR="00C466BC">
        <w:rPr>
          <w:b/>
          <w:bCs/>
          <w:spacing w:val="3"/>
          <w:sz w:val="30"/>
          <w:szCs w:val="30"/>
        </w:rPr>
        <w:t>4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C466BC">
        <w:rPr>
          <w:b/>
          <w:bCs/>
          <w:spacing w:val="3"/>
          <w:sz w:val="30"/>
          <w:szCs w:val="30"/>
        </w:rPr>
        <w:t>11</w:t>
      </w:r>
      <w:r>
        <w:rPr>
          <w:b/>
          <w:bCs/>
          <w:spacing w:val="3"/>
          <w:sz w:val="30"/>
          <w:szCs w:val="30"/>
        </w:rPr>
        <w:t xml:space="preserve"> </w:t>
      </w:r>
      <w:r w:rsidR="00F95778">
        <w:rPr>
          <w:b/>
          <w:bCs/>
          <w:spacing w:val="3"/>
          <w:sz w:val="30"/>
          <w:szCs w:val="30"/>
        </w:rPr>
        <w:t>ок</w:t>
      </w:r>
      <w:r w:rsidR="006A6468">
        <w:rPr>
          <w:b/>
          <w:bCs/>
          <w:spacing w:val="3"/>
          <w:sz w:val="30"/>
          <w:szCs w:val="30"/>
        </w:rPr>
        <w:t>тября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9435B9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9435B9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C466BC" w:rsidRDefault="00C466BC" w:rsidP="00C466BC">
      <w:pPr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 xml:space="preserve">ГЛАВА </w:t>
      </w:r>
    </w:p>
    <w:p w:rsidR="00C466BC" w:rsidRPr="00746205" w:rsidRDefault="00C466BC" w:rsidP="00C46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</w:t>
      </w:r>
      <w:r w:rsidRPr="00746205">
        <w:rPr>
          <w:b/>
          <w:sz w:val="28"/>
          <w:szCs w:val="28"/>
        </w:rPr>
        <w:t xml:space="preserve"> СЕЛЬСКОГО ПОСЕЛЕНИЯ</w:t>
      </w:r>
    </w:p>
    <w:p w:rsidR="00C466BC" w:rsidRDefault="00C466BC" w:rsidP="00C466BC">
      <w:pPr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 xml:space="preserve">МОСКАЛЕНСКОГО МУНИЦИПАЛЬНОГО РАЙОНА </w:t>
      </w:r>
    </w:p>
    <w:p w:rsidR="00C466BC" w:rsidRPr="00746205" w:rsidRDefault="00C466BC" w:rsidP="00C466BC">
      <w:pPr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ОМСКОЙ ОБЛАСТИ</w:t>
      </w:r>
    </w:p>
    <w:p w:rsidR="00C466BC" w:rsidRPr="00746205" w:rsidRDefault="00C466BC" w:rsidP="00C466BC">
      <w:pPr>
        <w:jc w:val="center"/>
        <w:rPr>
          <w:sz w:val="28"/>
          <w:szCs w:val="28"/>
        </w:rPr>
      </w:pPr>
    </w:p>
    <w:p w:rsidR="00C466BC" w:rsidRPr="00746205" w:rsidRDefault="00C466BC" w:rsidP="00C466BC">
      <w:pPr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ПОСТАНОВЛЕНИЕ</w:t>
      </w:r>
    </w:p>
    <w:p w:rsidR="00C466BC" w:rsidRPr="00746205" w:rsidRDefault="00C466BC" w:rsidP="00C466BC">
      <w:pPr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от 0</w:t>
      </w:r>
      <w:r>
        <w:rPr>
          <w:b/>
          <w:sz w:val="28"/>
          <w:szCs w:val="28"/>
        </w:rPr>
        <w:t>8</w:t>
      </w:r>
      <w:r w:rsidRPr="00746205">
        <w:rPr>
          <w:b/>
          <w:sz w:val="28"/>
          <w:szCs w:val="28"/>
        </w:rPr>
        <w:t>.10.2024 г.</w:t>
      </w: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74620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18</w:t>
      </w:r>
    </w:p>
    <w:p w:rsidR="00C466BC" w:rsidRPr="00746205" w:rsidRDefault="00C466BC" w:rsidP="00C466BC">
      <w:pPr>
        <w:jc w:val="center"/>
        <w:rPr>
          <w:b/>
          <w:bCs/>
          <w:sz w:val="28"/>
          <w:szCs w:val="28"/>
        </w:rPr>
      </w:pPr>
    </w:p>
    <w:p w:rsidR="00C466BC" w:rsidRDefault="00C466BC" w:rsidP="00C466BC">
      <w:pPr>
        <w:jc w:val="center"/>
        <w:rPr>
          <w:b/>
          <w:bCs/>
          <w:sz w:val="28"/>
          <w:szCs w:val="28"/>
        </w:rPr>
      </w:pPr>
      <w:r w:rsidRPr="00DC16D5">
        <w:rPr>
          <w:b/>
          <w:bCs/>
          <w:sz w:val="28"/>
          <w:szCs w:val="28"/>
        </w:rPr>
        <w:t>О ВНЕСЕНИИ ИЗМЕНЕНИЙ В ПОСТАНОВЛЕНИЕ ГЛАВЫ ИЛЬИЧЕВСКОГО СЕЛЬСКОГО ПОСЕЛЕНИЯ МОСКАЛЕНСКОГО МУНИЦИПАЛЬНОГО РАЙОНА ОМСКОЙ ОБЛАСТИ</w:t>
      </w:r>
      <w:r>
        <w:rPr>
          <w:b/>
          <w:bCs/>
          <w:sz w:val="28"/>
          <w:szCs w:val="28"/>
        </w:rPr>
        <w:t xml:space="preserve">  </w:t>
      </w:r>
      <w:r w:rsidRPr="00DC16D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22</w:t>
      </w:r>
      <w:r w:rsidRPr="00DC16D5">
        <w:rPr>
          <w:b/>
          <w:bCs/>
          <w:sz w:val="28"/>
          <w:szCs w:val="28"/>
        </w:rPr>
        <w:t xml:space="preserve"> </w:t>
      </w:r>
    </w:p>
    <w:p w:rsidR="00C466BC" w:rsidRDefault="00C466BC" w:rsidP="00C466BC">
      <w:pPr>
        <w:jc w:val="center"/>
        <w:rPr>
          <w:b/>
          <w:bCs/>
          <w:sz w:val="28"/>
          <w:szCs w:val="28"/>
        </w:rPr>
      </w:pPr>
      <w:r w:rsidRPr="00DC16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02.08.2024 г.</w:t>
      </w:r>
      <w:r w:rsidRPr="00DC16D5">
        <w:rPr>
          <w:b/>
          <w:bCs/>
          <w:sz w:val="28"/>
          <w:szCs w:val="28"/>
        </w:rPr>
        <w:t xml:space="preserve">  «ОБ УТВЕРЖДЕНИИ ПОРЯДКА ВЫЯВЛЕНИЯ И ОФОРМЛЕНИЯ ВЫМОРОЧНОГО ИМУЩЕСТВА В СОБСТВЕННОСТЬ </w:t>
      </w:r>
      <w:r>
        <w:rPr>
          <w:b/>
          <w:sz w:val="28"/>
          <w:szCs w:val="28"/>
        </w:rPr>
        <w:t>ИЛЬИЧЕВСКОГО</w:t>
      </w:r>
      <w:r w:rsidRPr="00DC16D5">
        <w:rPr>
          <w:b/>
          <w:bCs/>
          <w:sz w:val="28"/>
          <w:szCs w:val="28"/>
        </w:rPr>
        <w:t xml:space="preserve"> </w:t>
      </w:r>
      <w:r w:rsidRPr="00746205">
        <w:rPr>
          <w:b/>
          <w:sz w:val="28"/>
          <w:szCs w:val="28"/>
        </w:rPr>
        <w:t>СЕЛЬСКОГО ПОСЕЛЕНИЯ</w:t>
      </w:r>
      <w:r w:rsidRPr="00DC16D5">
        <w:rPr>
          <w:b/>
          <w:bCs/>
          <w:sz w:val="28"/>
          <w:szCs w:val="28"/>
        </w:rPr>
        <w:t xml:space="preserve"> МОСКАЛЕНСКОГО МУНИЦИПАЛЬНОГО РАЙОНА </w:t>
      </w:r>
    </w:p>
    <w:p w:rsidR="00C466BC" w:rsidRPr="00DC16D5" w:rsidRDefault="00C466BC" w:rsidP="00C466BC">
      <w:pPr>
        <w:jc w:val="center"/>
        <w:rPr>
          <w:b/>
          <w:bCs/>
          <w:sz w:val="28"/>
          <w:szCs w:val="28"/>
        </w:rPr>
      </w:pPr>
      <w:r w:rsidRPr="00DC16D5">
        <w:rPr>
          <w:b/>
          <w:bCs/>
          <w:sz w:val="28"/>
          <w:szCs w:val="28"/>
        </w:rPr>
        <w:t>ОМСКОЙ ОБЛАСТИ»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 xml:space="preserve">В соответствии со статьями 125, 1151 Гражданского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13.07.2015 N 218-ФЗ «О государственной регистрации недвижимости»,  от 15.11.1997 N 143-ФЗ «Об актах гражданского состояния»,  руководствуясь  Уставом 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746205">
        <w:rPr>
          <w:sz w:val="28"/>
          <w:szCs w:val="28"/>
        </w:rPr>
        <w:t xml:space="preserve"> сельского поселения </w:t>
      </w:r>
      <w:proofErr w:type="spellStart"/>
      <w:r w:rsidRPr="00746205">
        <w:rPr>
          <w:sz w:val="28"/>
          <w:szCs w:val="28"/>
        </w:rPr>
        <w:t>Москаленского</w:t>
      </w:r>
      <w:proofErr w:type="spellEnd"/>
      <w:r w:rsidRPr="00746205">
        <w:rPr>
          <w:sz w:val="28"/>
          <w:szCs w:val="28"/>
        </w:rPr>
        <w:t xml:space="preserve"> муниципального района Омской области,</w:t>
      </w:r>
    </w:p>
    <w:p w:rsidR="00C466BC" w:rsidRPr="00746205" w:rsidRDefault="00C466BC" w:rsidP="00C466BC">
      <w:pPr>
        <w:ind w:firstLine="540"/>
        <w:jc w:val="center"/>
        <w:rPr>
          <w:sz w:val="28"/>
          <w:szCs w:val="28"/>
        </w:rPr>
      </w:pPr>
    </w:p>
    <w:p w:rsidR="00C466BC" w:rsidRPr="00746205" w:rsidRDefault="00C466BC" w:rsidP="00C466BC">
      <w:pPr>
        <w:ind w:firstLine="540"/>
        <w:jc w:val="center"/>
        <w:rPr>
          <w:sz w:val="28"/>
          <w:szCs w:val="28"/>
        </w:rPr>
      </w:pPr>
      <w:r w:rsidRPr="00746205">
        <w:rPr>
          <w:sz w:val="28"/>
          <w:szCs w:val="28"/>
        </w:rPr>
        <w:t>ПОСТАНОВЛЯЮ: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 xml:space="preserve">1. Внести в </w:t>
      </w:r>
      <w:bookmarkStart w:id="0" w:name="_Hlk126317929"/>
      <w:r w:rsidRPr="00746205">
        <w:rPr>
          <w:sz w:val="28"/>
          <w:szCs w:val="28"/>
        </w:rPr>
        <w:t xml:space="preserve">Порядок выявления и оформления выморочного имущества в собственность </w:t>
      </w:r>
      <w:bookmarkEnd w:id="0"/>
      <w:proofErr w:type="spellStart"/>
      <w:r>
        <w:rPr>
          <w:sz w:val="28"/>
          <w:szCs w:val="28"/>
        </w:rPr>
        <w:t>Ильичевского</w:t>
      </w:r>
      <w:proofErr w:type="spellEnd"/>
      <w:r w:rsidRPr="0074620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746205">
        <w:rPr>
          <w:sz w:val="28"/>
          <w:szCs w:val="28"/>
        </w:rPr>
        <w:t xml:space="preserve"> по</w:t>
      </w:r>
      <w:r>
        <w:rPr>
          <w:sz w:val="28"/>
          <w:szCs w:val="28"/>
        </w:rPr>
        <w:t>селения</w:t>
      </w:r>
      <w:r w:rsidRPr="00746205">
        <w:rPr>
          <w:sz w:val="28"/>
          <w:szCs w:val="28"/>
        </w:rPr>
        <w:t xml:space="preserve"> </w:t>
      </w:r>
      <w:proofErr w:type="spellStart"/>
      <w:r w:rsidRPr="00746205">
        <w:rPr>
          <w:sz w:val="28"/>
          <w:szCs w:val="28"/>
        </w:rPr>
        <w:t>Москаленского</w:t>
      </w:r>
      <w:proofErr w:type="spellEnd"/>
      <w:r w:rsidRPr="00746205">
        <w:rPr>
          <w:sz w:val="28"/>
          <w:szCs w:val="28"/>
        </w:rPr>
        <w:t xml:space="preserve"> муниципального района Омской области, утвержденный настоящим постановлением следующие изменения: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>1.1. Пункт 1.4. дополнить абзацем вторым следующего содержания: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>«В случае</w:t>
      </w:r>
      <w:proofErr w:type="gramStart"/>
      <w:r w:rsidRPr="00746205">
        <w:rPr>
          <w:sz w:val="28"/>
          <w:szCs w:val="28"/>
        </w:rPr>
        <w:t>,</w:t>
      </w:r>
      <w:proofErr w:type="gramEnd"/>
      <w:r w:rsidRPr="00746205">
        <w:rPr>
          <w:sz w:val="28"/>
          <w:szCs w:val="28"/>
        </w:rPr>
        <w:t xml:space="preserve"> если администрацией муниципального образования установлено, что ранее учтенные земельный участок или не прекративший свое существование объект недвижимости имеет признаки выморочного имущества, администрация муниципального образования в четырнадцатидневный срок с момента установления данного факта принимает решение о выявлении земельного участка, здания, сооружения, </w:t>
      </w:r>
      <w:r w:rsidRPr="00746205">
        <w:rPr>
          <w:sz w:val="28"/>
          <w:szCs w:val="28"/>
        </w:rPr>
        <w:lastRenderedPageBreak/>
        <w:t xml:space="preserve">помещения, </w:t>
      </w:r>
      <w:proofErr w:type="spellStart"/>
      <w:r>
        <w:rPr>
          <w:sz w:val="28"/>
          <w:szCs w:val="28"/>
        </w:rPr>
        <w:t>машин</w:t>
      </w:r>
      <w:r w:rsidRPr="00746205">
        <w:rPr>
          <w:sz w:val="28"/>
          <w:szCs w:val="28"/>
        </w:rPr>
        <w:t>о-места</w:t>
      </w:r>
      <w:proofErr w:type="spellEnd"/>
      <w:r w:rsidRPr="00746205">
        <w:rPr>
          <w:sz w:val="28"/>
          <w:szCs w:val="28"/>
        </w:rPr>
        <w:t xml:space="preserve">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</w:t>
      </w:r>
      <w:proofErr w:type="gramStart"/>
      <w:r w:rsidRPr="00746205">
        <w:rPr>
          <w:sz w:val="28"/>
          <w:szCs w:val="28"/>
        </w:rPr>
        <w:t>,</w:t>
      </w:r>
      <w:proofErr w:type="gramEnd"/>
      <w:r w:rsidRPr="00746205">
        <w:rPr>
          <w:sz w:val="28"/>
          <w:szCs w:val="28"/>
        </w:rPr>
        <w:t xml:space="preserve">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администрация муниципального образования уведомляет о выявлении такого выморочного имущества федеральный орган исполнительной власти, осуществляющий функции по уп</w:t>
      </w:r>
      <w:r>
        <w:rPr>
          <w:sz w:val="28"/>
          <w:szCs w:val="28"/>
        </w:rPr>
        <w:t>равлению федеральным имуществом».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>1.2. Пункт 2.3. изложить в следующей редакции: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 xml:space="preserve">«2.3. </w:t>
      </w:r>
      <w:proofErr w:type="gramStart"/>
      <w:r w:rsidRPr="00746205">
        <w:rPr>
          <w:sz w:val="28"/>
          <w:szCs w:val="28"/>
        </w:rPr>
        <w:t>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 получает необходимые сведения  о государственной регистрации смерти или перемене имени, содержащиеся в Едином государственном реестре записей актов гражданского состояния, и сведения о внесении исправлений либо изменений в записи актов о смерти или перемене имени, содержащиеся в Едином государственном реестре</w:t>
      </w:r>
      <w:proofErr w:type="gramEnd"/>
      <w:r w:rsidRPr="00746205">
        <w:rPr>
          <w:sz w:val="28"/>
          <w:szCs w:val="28"/>
        </w:rPr>
        <w:t xml:space="preserve"> записей актов гражданского состояния, предоставляются в рамках ме</w:t>
      </w:r>
      <w:r>
        <w:rPr>
          <w:sz w:val="28"/>
          <w:szCs w:val="28"/>
        </w:rPr>
        <w:t>жведомственного взаимодействия».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>1.3. Пункт 3.1 дополнить абзацами вторым, третьим, четвертым следующего содержания: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>«Решения, указанные в части 1  настоящей статьи, в срок не более пяти рабочих дней со дня их принятия администрацией муниципального образования: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>1) направляются ею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>2) размещаются ею в информационно-телекоммуникационной сети "Интернет" на официальном сайте муниципального образования, на территории которого расположен соответствующий ранее учтенный объект недвижимости</w:t>
      </w:r>
      <w:r>
        <w:rPr>
          <w:sz w:val="28"/>
          <w:szCs w:val="28"/>
        </w:rPr>
        <w:t>.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 xml:space="preserve">В случае принятия указанных решений в отношении помещений и (или) </w:t>
      </w:r>
      <w:proofErr w:type="spellStart"/>
      <w:r w:rsidRPr="00746205">
        <w:rPr>
          <w:sz w:val="28"/>
          <w:szCs w:val="28"/>
        </w:rPr>
        <w:t>машино-мест</w:t>
      </w:r>
      <w:proofErr w:type="spellEnd"/>
      <w:r w:rsidRPr="00746205">
        <w:rPr>
          <w:sz w:val="28"/>
          <w:szCs w:val="28"/>
        </w:rPr>
        <w:t xml:space="preserve">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</w:t>
      </w:r>
      <w:r>
        <w:rPr>
          <w:sz w:val="28"/>
          <w:szCs w:val="28"/>
        </w:rPr>
        <w:t>ожен такой многоквартирный дом)».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 xml:space="preserve">2. </w:t>
      </w:r>
      <w:proofErr w:type="gramStart"/>
      <w:r w:rsidRPr="00746205">
        <w:rPr>
          <w:sz w:val="28"/>
          <w:szCs w:val="28"/>
        </w:rPr>
        <w:t>Контроль за</w:t>
      </w:r>
      <w:proofErr w:type="gramEnd"/>
      <w:r w:rsidRPr="0074620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 xml:space="preserve">3. Настоящее постановление вступает в силу со дня официального обнародования. 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  <w:r w:rsidRPr="00746205">
        <w:rPr>
          <w:sz w:val="28"/>
          <w:szCs w:val="28"/>
        </w:rPr>
        <w:t xml:space="preserve">  </w:t>
      </w:r>
    </w:p>
    <w:p w:rsidR="00C466BC" w:rsidRPr="00746205" w:rsidRDefault="00C466BC" w:rsidP="00C466BC">
      <w:pPr>
        <w:ind w:firstLine="540"/>
        <w:jc w:val="both"/>
        <w:rPr>
          <w:sz w:val="28"/>
          <w:szCs w:val="28"/>
        </w:rPr>
      </w:pPr>
    </w:p>
    <w:p w:rsidR="00C466BC" w:rsidRDefault="00C466BC" w:rsidP="00C466BC">
      <w:pPr>
        <w:rPr>
          <w:sz w:val="28"/>
          <w:szCs w:val="28"/>
        </w:rPr>
      </w:pPr>
      <w:r w:rsidRPr="0074620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Ильичевского</w:t>
      </w:r>
      <w:proofErr w:type="spellEnd"/>
    </w:p>
    <w:p w:rsidR="00C466BC" w:rsidRPr="00746205" w:rsidRDefault="00C466BC" w:rsidP="00C466BC">
      <w:pPr>
        <w:rPr>
          <w:sz w:val="28"/>
          <w:szCs w:val="28"/>
        </w:rPr>
      </w:pPr>
      <w:r w:rsidRPr="0074620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</w:t>
      </w:r>
      <w:r w:rsidRPr="0074620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Н</w:t>
      </w:r>
      <w:r w:rsidRPr="00746205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74620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C466BC" w:rsidRPr="00746205" w:rsidRDefault="00C466BC" w:rsidP="00C466BC">
      <w:pPr>
        <w:tabs>
          <w:tab w:val="left" w:pos="6096"/>
        </w:tabs>
        <w:ind w:left="5670"/>
        <w:rPr>
          <w:sz w:val="28"/>
          <w:szCs w:val="28"/>
        </w:rPr>
      </w:pPr>
    </w:p>
    <w:p w:rsidR="007B5A95" w:rsidRDefault="007B5A95" w:rsidP="00654528"/>
    <w:p w:rsidR="007B5A95" w:rsidRDefault="007B5A95" w:rsidP="00654528"/>
    <w:p w:rsidR="007B5A95" w:rsidRDefault="007B5A95" w:rsidP="00654528"/>
    <w:p w:rsidR="00C466BC" w:rsidRDefault="00C466BC" w:rsidP="00C466BC">
      <w:pPr>
        <w:pStyle w:val="a8"/>
        <w:rPr>
          <w:szCs w:val="28"/>
        </w:rPr>
      </w:pPr>
      <w:r>
        <w:rPr>
          <w:szCs w:val="28"/>
        </w:rPr>
        <w:lastRenderedPageBreak/>
        <w:t xml:space="preserve">ГЛАВА </w:t>
      </w:r>
    </w:p>
    <w:p w:rsidR="00C466BC" w:rsidRPr="00DC60F3" w:rsidRDefault="00C466BC" w:rsidP="00C466BC">
      <w:pPr>
        <w:pStyle w:val="a8"/>
        <w:rPr>
          <w:szCs w:val="28"/>
        </w:rPr>
      </w:pPr>
      <w:r>
        <w:rPr>
          <w:szCs w:val="28"/>
        </w:rPr>
        <w:t>ИЛЬИЧЕВСКОГО СЕЛЬСКОГО ПОСЕЛЕНИЯ</w:t>
      </w:r>
    </w:p>
    <w:p w:rsidR="00C466BC" w:rsidRPr="00DC60F3" w:rsidRDefault="00C466BC" w:rsidP="00C466BC">
      <w:pPr>
        <w:pStyle w:val="a8"/>
        <w:rPr>
          <w:szCs w:val="28"/>
        </w:rPr>
      </w:pPr>
      <w:r w:rsidRPr="00DC60F3">
        <w:rPr>
          <w:szCs w:val="28"/>
        </w:rPr>
        <w:t xml:space="preserve"> МОСКАЛЕНСКОГО МУНИЦИПАЛЬНОГО  РАЙОНА</w:t>
      </w:r>
    </w:p>
    <w:p w:rsidR="00C466BC" w:rsidRPr="00536649" w:rsidRDefault="00C466BC" w:rsidP="00C466BC">
      <w:pPr>
        <w:jc w:val="center"/>
        <w:rPr>
          <w:sz w:val="28"/>
          <w:szCs w:val="28"/>
        </w:rPr>
      </w:pPr>
      <w:r w:rsidRPr="00536649">
        <w:rPr>
          <w:b/>
          <w:sz w:val="28"/>
          <w:szCs w:val="28"/>
        </w:rPr>
        <w:t>ОМСКОЙ ОБЛАСТИ</w:t>
      </w:r>
      <w:r w:rsidRPr="00536649">
        <w:rPr>
          <w:sz w:val="28"/>
          <w:szCs w:val="28"/>
        </w:rPr>
        <w:t xml:space="preserve"> </w:t>
      </w:r>
    </w:p>
    <w:p w:rsidR="00C466BC" w:rsidRDefault="00C466BC" w:rsidP="00C466BC">
      <w:pPr>
        <w:jc w:val="center"/>
        <w:rPr>
          <w:sz w:val="28"/>
          <w:szCs w:val="28"/>
        </w:rPr>
      </w:pPr>
    </w:p>
    <w:p w:rsidR="00C466BC" w:rsidRPr="00C466BC" w:rsidRDefault="00C466BC" w:rsidP="00C466BC">
      <w:pPr>
        <w:jc w:val="center"/>
        <w:rPr>
          <w:b/>
          <w:sz w:val="28"/>
          <w:szCs w:val="28"/>
        </w:rPr>
      </w:pPr>
      <w:r w:rsidRPr="00C466BC">
        <w:rPr>
          <w:b/>
          <w:sz w:val="28"/>
          <w:szCs w:val="28"/>
        </w:rPr>
        <w:t>ПОСТАНОВЛЕНИЕ</w:t>
      </w:r>
    </w:p>
    <w:p w:rsidR="00C466BC" w:rsidRPr="0087511B" w:rsidRDefault="00C466BC" w:rsidP="00C466BC">
      <w:pPr>
        <w:rPr>
          <w:sz w:val="28"/>
          <w:szCs w:val="28"/>
        </w:rPr>
      </w:pPr>
      <w:r w:rsidRPr="0087511B">
        <w:rPr>
          <w:sz w:val="28"/>
          <w:szCs w:val="28"/>
        </w:rPr>
        <w:t xml:space="preserve">от  </w:t>
      </w:r>
      <w:r>
        <w:rPr>
          <w:sz w:val="28"/>
          <w:szCs w:val="28"/>
        </w:rPr>
        <w:t>08 октября</w:t>
      </w:r>
      <w:r w:rsidRPr="0087511B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87511B">
        <w:rPr>
          <w:sz w:val="28"/>
          <w:szCs w:val="28"/>
        </w:rPr>
        <w:t xml:space="preserve"> г.                                                                   № </w:t>
      </w:r>
      <w:r>
        <w:rPr>
          <w:sz w:val="28"/>
          <w:szCs w:val="28"/>
        </w:rPr>
        <w:t>19</w:t>
      </w:r>
    </w:p>
    <w:p w:rsidR="00C466BC" w:rsidRDefault="00C466BC" w:rsidP="00C466BC">
      <w:pPr>
        <w:jc w:val="center"/>
        <w:rPr>
          <w:sz w:val="28"/>
          <w:szCs w:val="28"/>
        </w:rPr>
      </w:pPr>
    </w:p>
    <w:p w:rsidR="00C466BC" w:rsidRDefault="00C466BC" w:rsidP="00C466BC">
      <w:pPr>
        <w:jc w:val="center"/>
        <w:rPr>
          <w:sz w:val="28"/>
          <w:szCs w:val="28"/>
        </w:rPr>
      </w:pPr>
    </w:p>
    <w:p w:rsidR="00C466BC" w:rsidRDefault="00C466BC" w:rsidP="00C466BC">
      <w:pPr>
        <w:jc w:val="center"/>
        <w:rPr>
          <w:sz w:val="28"/>
          <w:szCs w:val="28"/>
        </w:rPr>
      </w:pPr>
      <w:r w:rsidRPr="00446060"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446060">
        <w:rPr>
          <w:sz w:val="28"/>
          <w:szCs w:val="28"/>
        </w:rPr>
        <w:t xml:space="preserve"> сельского поселения </w:t>
      </w:r>
    </w:p>
    <w:p w:rsidR="00C466BC" w:rsidRDefault="00C466BC" w:rsidP="00C466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C466BC" w:rsidRPr="00446060" w:rsidRDefault="00C466BC" w:rsidP="00C466BC">
      <w:pPr>
        <w:jc w:val="center"/>
        <w:rPr>
          <w:sz w:val="28"/>
          <w:szCs w:val="28"/>
        </w:rPr>
      </w:pPr>
      <w:r w:rsidRPr="00446060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 2024</w:t>
      </w:r>
      <w:r w:rsidRPr="00446060">
        <w:rPr>
          <w:sz w:val="28"/>
          <w:szCs w:val="28"/>
        </w:rPr>
        <w:t xml:space="preserve"> года</w:t>
      </w:r>
    </w:p>
    <w:p w:rsidR="00C466BC" w:rsidRDefault="00C466BC" w:rsidP="00C46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466BC" w:rsidRPr="00446060" w:rsidRDefault="00C466BC" w:rsidP="00C46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6060">
        <w:rPr>
          <w:sz w:val="28"/>
          <w:szCs w:val="28"/>
        </w:rPr>
        <w:t>Руководствуясь Бюджетным кодексом Российской Федерации,</w:t>
      </w:r>
      <w:r>
        <w:rPr>
          <w:sz w:val="28"/>
          <w:szCs w:val="28"/>
        </w:rPr>
        <w:t xml:space="preserve"> </w:t>
      </w:r>
      <w:r w:rsidRPr="00446060">
        <w:rPr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Положением о бюджетном процессе и бюджетном устройстве </w:t>
      </w:r>
      <w:proofErr w:type="gramStart"/>
      <w:r w:rsidRPr="00446060">
        <w:rPr>
          <w:sz w:val="28"/>
          <w:szCs w:val="28"/>
        </w:rPr>
        <w:t>в</w:t>
      </w:r>
      <w:proofErr w:type="gramEnd"/>
      <w:r w:rsidRPr="004460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Ильичевском</w:t>
      </w:r>
      <w:proofErr w:type="gramEnd"/>
      <w:r w:rsidRPr="00446060">
        <w:rPr>
          <w:sz w:val="28"/>
          <w:szCs w:val="28"/>
        </w:rPr>
        <w:t xml:space="preserve"> сельском поселении:</w:t>
      </w:r>
    </w:p>
    <w:p w:rsidR="00C466BC" w:rsidRDefault="00C466BC" w:rsidP="00C466BC">
      <w:pPr>
        <w:pStyle w:val="ac"/>
        <w:numPr>
          <w:ilvl w:val="0"/>
          <w:numId w:val="17"/>
        </w:numPr>
        <w:spacing w:after="200" w:line="276" w:lineRule="auto"/>
        <w:jc w:val="both"/>
      </w:pPr>
      <w:r w:rsidRPr="00446060">
        <w:t xml:space="preserve">Утвердить отчет об исполнении бюджета </w:t>
      </w:r>
      <w:proofErr w:type="spellStart"/>
      <w:r>
        <w:t>Ильичевского</w:t>
      </w:r>
      <w:proofErr w:type="spellEnd"/>
      <w:r w:rsidRPr="00446060">
        <w:t xml:space="preserve"> сельского поселения за </w:t>
      </w:r>
      <w:r>
        <w:t>9 месяцев 2024</w:t>
      </w:r>
      <w:r w:rsidRPr="00446060">
        <w:t xml:space="preserve"> года по доходам в сумме </w:t>
      </w:r>
      <w:r>
        <w:t xml:space="preserve">7989470,88 </w:t>
      </w:r>
      <w:r w:rsidRPr="00446060">
        <w:t xml:space="preserve">рублей, по расходам в сумме </w:t>
      </w:r>
      <w:r>
        <w:t>7499866,49 р</w:t>
      </w:r>
      <w:r w:rsidRPr="00446060">
        <w:t>ублей</w:t>
      </w:r>
      <w:r>
        <w:t xml:space="preserve">, </w:t>
      </w:r>
      <w:proofErr w:type="spellStart"/>
      <w:r>
        <w:t>профицит</w:t>
      </w:r>
      <w:proofErr w:type="spellEnd"/>
      <w:r>
        <w:t xml:space="preserve"> в сумме 489604,39 рублей согласно приложению к настоящему постановлению.</w:t>
      </w:r>
    </w:p>
    <w:p w:rsidR="00C466BC" w:rsidRPr="001B2331" w:rsidRDefault="00C466BC" w:rsidP="00C466BC">
      <w:pPr>
        <w:pStyle w:val="ac"/>
        <w:numPr>
          <w:ilvl w:val="0"/>
          <w:numId w:val="17"/>
        </w:numPr>
        <w:spacing w:after="200" w:line="276" w:lineRule="auto"/>
        <w:ind w:left="405"/>
        <w:jc w:val="both"/>
      </w:pPr>
      <w:r w:rsidRPr="001B2331">
        <w:t xml:space="preserve">Направить отчет об исполнении бюджета </w:t>
      </w:r>
      <w:proofErr w:type="spellStart"/>
      <w:r>
        <w:t>Ильичевского</w:t>
      </w:r>
      <w:proofErr w:type="spellEnd"/>
      <w:r w:rsidRPr="001B2331">
        <w:t xml:space="preserve"> сельского поселения за </w:t>
      </w:r>
      <w:r>
        <w:t>9 месяцев 2024</w:t>
      </w:r>
      <w:r w:rsidRPr="00446060">
        <w:t xml:space="preserve"> </w:t>
      </w:r>
      <w:r w:rsidRPr="001B2331">
        <w:t xml:space="preserve">года в представительный орган </w:t>
      </w:r>
      <w:proofErr w:type="spellStart"/>
      <w:r>
        <w:t>Ильичевского</w:t>
      </w:r>
      <w:proofErr w:type="spellEnd"/>
      <w:r w:rsidRPr="001B2331">
        <w:t xml:space="preserve"> сельского поселения.</w:t>
      </w:r>
    </w:p>
    <w:p w:rsidR="00C466BC" w:rsidRDefault="00C466BC" w:rsidP="00C46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446060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</w:t>
      </w:r>
      <w:r w:rsidRPr="00446060">
        <w:rPr>
          <w:sz w:val="28"/>
          <w:szCs w:val="28"/>
        </w:rPr>
        <w:t xml:space="preserve">ение в </w:t>
      </w:r>
      <w:r>
        <w:rPr>
          <w:sz w:val="28"/>
          <w:szCs w:val="28"/>
        </w:rPr>
        <w:t>«Муниципальном вестнике</w:t>
      </w:r>
    </w:p>
    <w:p w:rsidR="00C466BC" w:rsidRDefault="00C466BC" w:rsidP="00C46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поселения».                           </w:t>
      </w:r>
    </w:p>
    <w:p w:rsidR="00C466BC" w:rsidRDefault="00C466BC" w:rsidP="00C466BC">
      <w:pPr>
        <w:jc w:val="both"/>
        <w:rPr>
          <w:sz w:val="28"/>
          <w:szCs w:val="28"/>
        </w:rPr>
      </w:pPr>
    </w:p>
    <w:p w:rsidR="00C466BC" w:rsidRDefault="00C466BC" w:rsidP="00C466BC">
      <w:pPr>
        <w:jc w:val="both"/>
        <w:rPr>
          <w:sz w:val="28"/>
          <w:szCs w:val="28"/>
        </w:rPr>
      </w:pPr>
    </w:p>
    <w:p w:rsidR="00C466BC" w:rsidRDefault="00C466BC" w:rsidP="00C466BC">
      <w:pPr>
        <w:jc w:val="both"/>
        <w:rPr>
          <w:sz w:val="28"/>
          <w:szCs w:val="28"/>
        </w:rPr>
      </w:pPr>
    </w:p>
    <w:p w:rsidR="00C466BC" w:rsidRDefault="00C466BC" w:rsidP="00C466BC">
      <w:pPr>
        <w:jc w:val="both"/>
        <w:rPr>
          <w:sz w:val="28"/>
          <w:szCs w:val="28"/>
        </w:rPr>
      </w:pPr>
    </w:p>
    <w:p w:rsidR="00C466BC" w:rsidRDefault="00C466BC" w:rsidP="00C46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</w:t>
      </w:r>
    </w:p>
    <w:p w:rsidR="00C466BC" w:rsidRDefault="00C466BC" w:rsidP="00C46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sz w:val="28"/>
          <w:szCs w:val="28"/>
        </w:rPr>
        <w:t>Н.А.Сасько</w:t>
      </w:r>
      <w:proofErr w:type="spellEnd"/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52DCF"/>
    <w:rsid w:val="00654528"/>
    <w:rsid w:val="00692F94"/>
    <w:rsid w:val="00697BAC"/>
    <w:rsid w:val="006A6468"/>
    <w:rsid w:val="007B52D4"/>
    <w:rsid w:val="007B5A95"/>
    <w:rsid w:val="007D0F72"/>
    <w:rsid w:val="007F7C7E"/>
    <w:rsid w:val="0083181B"/>
    <w:rsid w:val="0083754B"/>
    <w:rsid w:val="0086660E"/>
    <w:rsid w:val="00882FCF"/>
    <w:rsid w:val="00894198"/>
    <w:rsid w:val="008F2A2E"/>
    <w:rsid w:val="009435B9"/>
    <w:rsid w:val="0095746B"/>
    <w:rsid w:val="00AA64F4"/>
    <w:rsid w:val="00AC0046"/>
    <w:rsid w:val="00BA5FC2"/>
    <w:rsid w:val="00BB2A11"/>
    <w:rsid w:val="00BB32EF"/>
    <w:rsid w:val="00C45B1A"/>
    <w:rsid w:val="00C466BC"/>
    <w:rsid w:val="00C5159C"/>
    <w:rsid w:val="00CA5621"/>
    <w:rsid w:val="00CA5F6C"/>
    <w:rsid w:val="00CB79B2"/>
    <w:rsid w:val="00D805FD"/>
    <w:rsid w:val="00D96EED"/>
    <w:rsid w:val="00DD5F4E"/>
    <w:rsid w:val="00DF1BC9"/>
    <w:rsid w:val="00E65745"/>
    <w:rsid w:val="00E800A2"/>
    <w:rsid w:val="00EB1F03"/>
    <w:rsid w:val="00F95778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669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2024-03-26T04:52:00Z</dcterms:created>
  <dcterms:modified xsi:type="dcterms:W3CDTF">2024-10-21T10:07:00Z</dcterms:modified>
</cp:coreProperties>
</file>