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 xml:space="preserve">Газета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3217C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   </w:t>
      </w:r>
      <w:r w:rsidR="00C5159C">
        <w:rPr>
          <w:b/>
          <w:i/>
          <w:sz w:val="28"/>
          <w:szCs w:val="28"/>
        </w:rPr>
        <w:t>07</w:t>
      </w:r>
      <w:r w:rsidR="00BA5FC2">
        <w:rPr>
          <w:b/>
          <w:i/>
          <w:sz w:val="28"/>
          <w:szCs w:val="28"/>
        </w:rPr>
        <w:t>.0</w:t>
      </w:r>
      <w:r w:rsidR="00C5159C">
        <w:rPr>
          <w:b/>
          <w:i/>
          <w:sz w:val="28"/>
          <w:szCs w:val="28"/>
        </w:rPr>
        <w:t>2</w:t>
      </w:r>
      <w:r w:rsidR="00BA5FC2">
        <w:rPr>
          <w:b/>
          <w:i/>
          <w:sz w:val="28"/>
          <w:szCs w:val="28"/>
        </w:rPr>
        <w:t>.202</w:t>
      </w:r>
      <w:r w:rsidR="00C5159C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3217CD" w:rsidRDefault="003217CD" w:rsidP="003217CD">
      <w:pPr>
        <w:ind w:right="-282"/>
        <w:jc w:val="center"/>
        <w:rPr>
          <w:b/>
          <w:color w:val="000000"/>
          <w:sz w:val="28"/>
          <w:szCs w:val="28"/>
        </w:rPr>
      </w:pPr>
    </w:p>
    <w:p w:rsidR="00C5159C" w:rsidRPr="00A13C6E" w:rsidRDefault="00C5159C" w:rsidP="00C5159C">
      <w:pPr>
        <w:ind w:right="-282"/>
        <w:jc w:val="center"/>
        <w:rPr>
          <w:b/>
          <w:color w:val="000000"/>
          <w:sz w:val="28"/>
          <w:szCs w:val="28"/>
        </w:rPr>
      </w:pPr>
      <w:r w:rsidRPr="00A13C6E">
        <w:rPr>
          <w:b/>
          <w:color w:val="000000"/>
          <w:sz w:val="28"/>
          <w:szCs w:val="28"/>
        </w:rPr>
        <w:t>СОВЕТ</w:t>
      </w:r>
    </w:p>
    <w:p w:rsidR="00C5159C" w:rsidRPr="00A13C6E" w:rsidRDefault="00C5159C" w:rsidP="00C5159C">
      <w:pPr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ИЛЬИЧЕВСКОГО</w:t>
      </w:r>
      <w:r w:rsidRPr="00A13C6E">
        <w:rPr>
          <w:b/>
          <w:color w:val="000000"/>
          <w:sz w:val="28"/>
          <w:szCs w:val="28"/>
        </w:rPr>
        <w:t xml:space="preserve"> СЕЛЬСКОГО ПОСЕЛЕНИЯ</w:t>
      </w:r>
    </w:p>
    <w:p w:rsidR="00C5159C" w:rsidRPr="00A13C6E" w:rsidRDefault="00C5159C" w:rsidP="00C5159C">
      <w:pPr>
        <w:ind w:right="-282"/>
        <w:jc w:val="center"/>
        <w:rPr>
          <w:b/>
          <w:color w:val="000000"/>
          <w:sz w:val="28"/>
          <w:szCs w:val="28"/>
        </w:rPr>
      </w:pPr>
      <w:r w:rsidRPr="00A13C6E">
        <w:rPr>
          <w:b/>
          <w:color w:val="000000"/>
          <w:sz w:val="28"/>
          <w:szCs w:val="28"/>
        </w:rPr>
        <w:t>МОСКАЛЕНСКОГО МУНИЦИПАЛЬНОГО РАЙОНА</w:t>
      </w:r>
    </w:p>
    <w:p w:rsidR="00C5159C" w:rsidRPr="00A13C6E" w:rsidRDefault="00C5159C" w:rsidP="00C5159C">
      <w:pPr>
        <w:ind w:right="-282"/>
        <w:jc w:val="center"/>
        <w:rPr>
          <w:b/>
          <w:color w:val="000000"/>
          <w:sz w:val="28"/>
          <w:szCs w:val="28"/>
        </w:rPr>
      </w:pPr>
      <w:r w:rsidRPr="00A13C6E">
        <w:rPr>
          <w:b/>
          <w:color w:val="000000"/>
          <w:sz w:val="28"/>
          <w:szCs w:val="28"/>
        </w:rPr>
        <w:t>ОМСКОЙ ОБЛАСТИ</w:t>
      </w:r>
    </w:p>
    <w:p w:rsidR="00C5159C" w:rsidRPr="00A13C6E" w:rsidRDefault="00C5159C" w:rsidP="00C5159C">
      <w:pPr>
        <w:ind w:right="-282"/>
        <w:jc w:val="center"/>
        <w:rPr>
          <w:b/>
          <w:color w:val="000000"/>
          <w:sz w:val="28"/>
          <w:szCs w:val="28"/>
        </w:rPr>
      </w:pPr>
    </w:p>
    <w:p w:rsidR="00C5159C" w:rsidRPr="00A13C6E" w:rsidRDefault="00C5159C" w:rsidP="00C5159C">
      <w:pPr>
        <w:ind w:right="-282"/>
        <w:jc w:val="center"/>
        <w:rPr>
          <w:b/>
          <w:color w:val="000000"/>
          <w:sz w:val="28"/>
          <w:szCs w:val="28"/>
        </w:rPr>
      </w:pPr>
      <w:proofErr w:type="gramStart"/>
      <w:r w:rsidRPr="00A13C6E">
        <w:rPr>
          <w:b/>
          <w:color w:val="000000"/>
          <w:sz w:val="28"/>
          <w:szCs w:val="28"/>
        </w:rPr>
        <w:t>Р</w:t>
      </w:r>
      <w:proofErr w:type="gramEnd"/>
      <w:r w:rsidRPr="00A13C6E">
        <w:rPr>
          <w:b/>
          <w:color w:val="000000"/>
          <w:sz w:val="28"/>
          <w:szCs w:val="28"/>
        </w:rPr>
        <w:t xml:space="preserve"> Е Ш Е Н И Е</w:t>
      </w:r>
    </w:p>
    <w:p w:rsidR="00C5159C" w:rsidRPr="00090DCA" w:rsidRDefault="00C5159C" w:rsidP="00C5159C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07.02</w:t>
      </w:r>
      <w:r w:rsidRPr="00090DC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0C2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C5159C" w:rsidRPr="00F5425C" w:rsidRDefault="00C5159C" w:rsidP="00C5159C">
      <w:pPr>
        <w:ind w:right="-282"/>
        <w:jc w:val="center"/>
        <w:rPr>
          <w:sz w:val="28"/>
          <w:szCs w:val="28"/>
        </w:rPr>
      </w:pPr>
    </w:p>
    <w:p w:rsidR="00C5159C" w:rsidRPr="00467DEA" w:rsidRDefault="00C5159C" w:rsidP="00C5159C">
      <w:pPr>
        <w:ind w:right="-282"/>
        <w:jc w:val="center"/>
        <w:rPr>
          <w:iCs/>
          <w:sz w:val="28"/>
          <w:szCs w:val="28"/>
        </w:rPr>
      </w:pPr>
      <w:r w:rsidRPr="0046514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проекта </w:t>
      </w:r>
      <w:r w:rsidRPr="00465144">
        <w:rPr>
          <w:sz w:val="28"/>
          <w:szCs w:val="28"/>
        </w:rPr>
        <w:t xml:space="preserve">изменений и дополнений в Устав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465144">
        <w:rPr>
          <w:sz w:val="28"/>
          <w:szCs w:val="28"/>
        </w:rPr>
        <w:t xml:space="preserve"> сельского поселения </w:t>
      </w:r>
      <w:proofErr w:type="spellStart"/>
      <w:r w:rsidRPr="00465144">
        <w:rPr>
          <w:sz w:val="28"/>
          <w:szCs w:val="28"/>
        </w:rPr>
        <w:t>Москаленского</w:t>
      </w:r>
      <w:proofErr w:type="spellEnd"/>
      <w:r w:rsidRPr="00465144">
        <w:rPr>
          <w:sz w:val="28"/>
          <w:szCs w:val="28"/>
        </w:rPr>
        <w:t xml:space="preserve"> муниципального района Омской области</w:t>
      </w:r>
    </w:p>
    <w:p w:rsidR="00C5159C" w:rsidRPr="00465144" w:rsidRDefault="00C5159C" w:rsidP="00C5159C">
      <w:pPr>
        <w:ind w:right="-282"/>
        <w:jc w:val="both"/>
        <w:rPr>
          <w:sz w:val="28"/>
          <w:szCs w:val="28"/>
        </w:rPr>
      </w:pPr>
    </w:p>
    <w:p w:rsidR="00C5159C" w:rsidRDefault="00C5159C" w:rsidP="00C5159C">
      <w:pPr>
        <w:pStyle w:val="ab"/>
        <w:ind w:left="0" w:right="-282" w:firstLine="567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области, Совет </w:t>
      </w:r>
      <w:proofErr w:type="spellStart"/>
      <w:r>
        <w:t>Ильичевского</w:t>
      </w:r>
      <w:proofErr w:type="spellEnd"/>
      <w:r>
        <w:t xml:space="preserve"> сельского поселения РЕШИЛ:</w:t>
      </w:r>
    </w:p>
    <w:p w:rsidR="00C5159C" w:rsidRDefault="00C5159C" w:rsidP="00C5159C">
      <w:pPr>
        <w:pStyle w:val="ab"/>
        <w:ind w:left="0" w:right="-282" w:firstLine="567"/>
        <w:jc w:val="both"/>
      </w:pPr>
      <w:r>
        <w:t xml:space="preserve"> 1. Утвердить проект изменений и дополнений в Устав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согласно приложению к настоящему решению.</w:t>
      </w:r>
    </w:p>
    <w:p w:rsidR="00C5159C" w:rsidRDefault="00C5159C" w:rsidP="00C5159C">
      <w:pPr>
        <w:pStyle w:val="ab"/>
        <w:ind w:left="0" w:right="-282" w:firstLine="567"/>
        <w:jc w:val="both"/>
      </w:pPr>
      <w:r>
        <w:t xml:space="preserve">2. Провести публичные слушания по проекту изменений и дополнений в Устав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19 февраля 2024 года в 10 часов 00 минут.</w:t>
      </w:r>
    </w:p>
    <w:p w:rsidR="00C5159C" w:rsidRDefault="00C5159C" w:rsidP="00C5159C">
      <w:pPr>
        <w:pStyle w:val="ab"/>
        <w:ind w:left="0" w:right="-282" w:firstLine="567"/>
        <w:jc w:val="both"/>
      </w:pPr>
      <w:r>
        <w:t xml:space="preserve">3. Опубликовать настоящее решение в газете «Муниципальный вестник </w:t>
      </w:r>
      <w:proofErr w:type="spellStart"/>
      <w:r>
        <w:t>Ильичевского</w:t>
      </w:r>
      <w:proofErr w:type="spellEnd"/>
      <w:r>
        <w:t xml:space="preserve"> сельского поселения».</w:t>
      </w:r>
    </w:p>
    <w:p w:rsidR="00C5159C" w:rsidRPr="00A13C6E" w:rsidRDefault="00C5159C" w:rsidP="00C5159C">
      <w:pPr>
        <w:ind w:right="-282"/>
        <w:jc w:val="both"/>
        <w:rPr>
          <w:color w:val="000000"/>
          <w:sz w:val="28"/>
          <w:szCs w:val="28"/>
        </w:rPr>
      </w:pPr>
    </w:p>
    <w:p w:rsidR="00C5159C" w:rsidRDefault="00C5159C" w:rsidP="00C5159C">
      <w:pPr>
        <w:ind w:right="-282"/>
        <w:jc w:val="both"/>
        <w:rPr>
          <w:color w:val="000000"/>
          <w:sz w:val="28"/>
          <w:szCs w:val="28"/>
        </w:rPr>
      </w:pPr>
      <w:r w:rsidRPr="00A13C6E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Ильичевского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13C6E">
        <w:rPr>
          <w:color w:val="000000"/>
          <w:sz w:val="28"/>
          <w:szCs w:val="28"/>
        </w:rPr>
        <w:t xml:space="preserve">сельского поселения </w:t>
      </w:r>
      <w:r w:rsidRPr="00A13C6E">
        <w:rPr>
          <w:color w:val="000000"/>
          <w:sz w:val="28"/>
          <w:szCs w:val="28"/>
        </w:rPr>
        <w:tab/>
      </w:r>
    </w:p>
    <w:p w:rsidR="00C5159C" w:rsidRPr="007056A6" w:rsidRDefault="00C5159C" w:rsidP="00C5159C">
      <w:pPr>
        <w:ind w:right="-282"/>
        <w:jc w:val="both"/>
        <w:rPr>
          <w:iCs/>
          <w:color w:val="000000"/>
          <w:sz w:val="26"/>
          <w:szCs w:val="26"/>
        </w:rPr>
      </w:pPr>
      <w:proofErr w:type="spellStart"/>
      <w:r w:rsidRPr="007056A6">
        <w:rPr>
          <w:iCs/>
          <w:color w:val="000000"/>
          <w:sz w:val="26"/>
          <w:szCs w:val="26"/>
        </w:rPr>
        <w:t>Москаленского</w:t>
      </w:r>
      <w:proofErr w:type="spellEnd"/>
      <w:r w:rsidRPr="007056A6">
        <w:rPr>
          <w:iCs/>
          <w:color w:val="000000"/>
          <w:sz w:val="26"/>
          <w:szCs w:val="26"/>
        </w:rPr>
        <w:t xml:space="preserve"> муниципального района</w:t>
      </w:r>
    </w:p>
    <w:p w:rsidR="00C5159C" w:rsidRPr="00652B20" w:rsidRDefault="00C5159C" w:rsidP="00C5159C">
      <w:pPr>
        <w:ind w:right="-282"/>
        <w:jc w:val="both"/>
        <w:rPr>
          <w:bCs/>
          <w:color w:val="000000"/>
          <w:sz w:val="26"/>
          <w:szCs w:val="26"/>
        </w:rPr>
      </w:pPr>
      <w:r w:rsidRPr="007056A6">
        <w:rPr>
          <w:color w:val="000000"/>
          <w:sz w:val="26"/>
          <w:szCs w:val="26"/>
        </w:rPr>
        <w:t>Омской области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8"/>
          <w:szCs w:val="28"/>
        </w:rPr>
        <w:t xml:space="preserve">Н.А. </w:t>
      </w:r>
      <w:proofErr w:type="spellStart"/>
      <w:r>
        <w:rPr>
          <w:color w:val="000000"/>
          <w:sz w:val="28"/>
          <w:szCs w:val="28"/>
        </w:rPr>
        <w:t>Сасько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5159C" w:rsidRDefault="00C5159C" w:rsidP="00C5159C">
      <w:pPr>
        <w:ind w:right="-282"/>
        <w:jc w:val="both"/>
        <w:rPr>
          <w:color w:val="000000"/>
          <w:sz w:val="28"/>
          <w:szCs w:val="28"/>
        </w:rPr>
      </w:pPr>
    </w:p>
    <w:p w:rsidR="00C5159C" w:rsidRDefault="00C5159C" w:rsidP="00C5159C">
      <w:pPr>
        <w:ind w:right="-282"/>
        <w:jc w:val="both"/>
        <w:rPr>
          <w:color w:val="000000"/>
          <w:sz w:val="28"/>
          <w:szCs w:val="28"/>
        </w:rPr>
      </w:pPr>
    </w:p>
    <w:p w:rsidR="00C5159C" w:rsidRPr="00B07148" w:rsidRDefault="00C5159C" w:rsidP="00C5159C">
      <w:pPr>
        <w:ind w:right="-28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Председатель Совета </w:t>
      </w:r>
    </w:p>
    <w:p w:rsidR="00C5159C" w:rsidRPr="00B07148" w:rsidRDefault="00C5159C" w:rsidP="00C5159C">
      <w:pPr>
        <w:ind w:right="-282"/>
        <w:jc w:val="both"/>
        <w:rPr>
          <w:iCs/>
          <w:color w:val="000000"/>
          <w:sz w:val="28"/>
          <w:szCs w:val="28"/>
        </w:rPr>
      </w:pPr>
      <w:proofErr w:type="spellStart"/>
      <w:r w:rsidRPr="00B07148">
        <w:rPr>
          <w:iCs/>
          <w:color w:val="000000"/>
          <w:sz w:val="28"/>
          <w:szCs w:val="28"/>
        </w:rPr>
        <w:t>Ильичевского</w:t>
      </w:r>
      <w:proofErr w:type="spellEnd"/>
      <w:r w:rsidRPr="00B07148">
        <w:rPr>
          <w:iCs/>
          <w:color w:val="000000"/>
          <w:sz w:val="28"/>
          <w:szCs w:val="28"/>
        </w:rPr>
        <w:t xml:space="preserve"> сельского поселения</w:t>
      </w:r>
    </w:p>
    <w:p w:rsidR="00C5159C" w:rsidRPr="00B07148" w:rsidRDefault="00C5159C" w:rsidP="00C5159C">
      <w:pPr>
        <w:ind w:right="-282"/>
        <w:jc w:val="both"/>
        <w:rPr>
          <w:iCs/>
          <w:color w:val="000000"/>
          <w:sz w:val="28"/>
          <w:szCs w:val="28"/>
        </w:rPr>
      </w:pPr>
      <w:proofErr w:type="spellStart"/>
      <w:r w:rsidRPr="00B07148">
        <w:rPr>
          <w:iCs/>
          <w:color w:val="000000"/>
          <w:sz w:val="28"/>
          <w:szCs w:val="28"/>
        </w:rPr>
        <w:t>Москаленского</w:t>
      </w:r>
      <w:proofErr w:type="spellEnd"/>
      <w:r w:rsidRPr="00B07148">
        <w:rPr>
          <w:iCs/>
          <w:color w:val="000000"/>
          <w:sz w:val="28"/>
          <w:szCs w:val="28"/>
        </w:rPr>
        <w:t xml:space="preserve"> муниципального района</w:t>
      </w:r>
    </w:p>
    <w:p w:rsidR="00C5159C" w:rsidRPr="00853B84" w:rsidRDefault="00C5159C" w:rsidP="00C5159C">
      <w:pPr>
        <w:ind w:right="-282"/>
        <w:jc w:val="both"/>
        <w:rPr>
          <w:bCs/>
          <w:color w:val="000000"/>
          <w:sz w:val="28"/>
          <w:szCs w:val="28"/>
        </w:rPr>
      </w:pPr>
      <w:r w:rsidRPr="00B07148">
        <w:rPr>
          <w:color w:val="000000"/>
          <w:sz w:val="28"/>
          <w:szCs w:val="28"/>
        </w:rPr>
        <w:t>Омской облас</w:t>
      </w:r>
      <w:r>
        <w:rPr>
          <w:color w:val="000000"/>
          <w:sz w:val="28"/>
          <w:szCs w:val="28"/>
        </w:rPr>
        <w:t>ти</w:t>
      </w:r>
      <w:r w:rsidRPr="00875E05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 w:rsidRPr="00B07148">
        <w:rPr>
          <w:iCs/>
          <w:color w:val="000000"/>
          <w:sz w:val="28"/>
          <w:szCs w:val="28"/>
        </w:rPr>
        <w:t>А.В. Захаров</w:t>
      </w:r>
    </w:p>
    <w:p w:rsidR="00C5159C" w:rsidRPr="00900E76" w:rsidRDefault="00C5159C" w:rsidP="00C5159C">
      <w:pPr>
        <w:pageBreakBefore/>
        <w:widowControl/>
        <w:shd w:val="clear" w:color="auto" w:fill="FFFFFF"/>
        <w:ind w:right="-140" w:firstLine="4820"/>
        <w:jc w:val="right"/>
        <w:rPr>
          <w:bCs/>
          <w:color w:val="000000"/>
        </w:rPr>
      </w:pPr>
      <w:r w:rsidRPr="00900E76">
        <w:rPr>
          <w:bCs/>
          <w:color w:val="000000"/>
        </w:rPr>
        <w:lastRenderedPageBreak/>
        <w:t>Приложение к решению Совета</w:t>
      </w:r>
    </w:p>
    <w:p w:rsidR="00C5159C" w:rsidRPr="00900E76" w:rsidRDefault="00C5159C" w:rsidP="00C5159C">
      <w:pPr>
        <w:shd w:val="clear" w:color="auto" w:fill="FFFFFF"/>
        <w:ind w:right="-140" w:firstLine="4820"/>
        <w:jc w:val="right"/>
        <w:rPr>
          <w:bCs/>
          <w:color w:val="000000"/>
        </w:rPr>
      </w:pPr>
      <w:proofErr w:type="spellStart"/>
      <w:r w:rsidRPr="00900E76">
        <w:rPr>
          <w:bCs/>
          <w:color w:val="000000"/>
        </w:rPr>
        <w:t>Ильичевского</w:t>
      </w:r>
      <w:proofErr w:type="spellEnd"/>
      <w:r w:rsidRPr="00900E76">
        <w:rPr>
          <w:bCs/>
          <w:color w:val="000000"/>
        </w:rPr>
        <w:t xml:space="preserve"> сельского поселения</w:t>
      </w:r>
    </w:p>
    <w:p w:rsidR="00C5159C" w:rsidRPr="009E0C21" w:rsidRDefault="00C5159C" w:rsidP="00C5159C">
      <w:pPr>
        <w:shd w:val="clear" w:color="auto" w:fill="FFFFFF"/>
        <w:ind w:right="-140" w:firstLine="4820"/>
        <w:jc w:val="right"/>
        <w:rPr>
          <w:bCs/>
        </w:rPr>
      </w:pPr>
      <w:r>
        <w:rPr>
          <w:bCs/>
        </w:rPr>
        <w:t>от</w:t>
      </w:r>
      <w:r w:rsidRPr="00B07148">
        <w:rPr>
          <w:bCs/>
        </w:rPr>
        <w:t xml:space="preserve"> </w:t>
      </w:r>
      <w:r>
        <w:rPr>
          <w:bCs/>
        </w:rPr>
        <w:t>07.02.2024</w:t>
      </w:r>
      <w:r w:rsidRPr="00B07148">
        <w:rPr>
          <w:bCs/>
        </w:rPr>
        <w:t xml:space="preserve"> г. </w:t>
      </w:r>
      <w:r w:rsidRPr="009E0C21">
        <w:rPr>
          <w:bCs/>
        </w:rPr>
        <w:t xml:space="preserve">№ </w:t>
      </w:r>
      <w:r>
        <w:rPr>
          <w:bCs/>
        </w:rPr>
        <w:t>2</w:t>
      </w:r>
    </w:p>
    <w:p w:rsidR="00C5159C" w:rsidRPr="00F5425C" w:rsidRDefault="00C5159C" w:rsidP="00C5159C">
      <w:pPr>
        <w:shd w:val="clear" w:color="auto" w:fill="FFFFFF"/>
        <w:ind w:right="-140" w:firstLine="709"/>
        <w:jc w:val="both"/>
        <w:rPr>
          <w:bCs/>
        </w:rPr>
      </w:pPr>
    </w:p>
    <w:p w:rsidR="00C5159C" w:rsidRDefault="00C5159C" w:rsidP="00C5159C">
      <w:pPr>
        <w:pStyle w:val="ab"/>
        <w:numPr>
          <w:ilvl w:val="0"/>
          <w:numId w:val="13"/>
        </w:numPr>
        <w:tabs>
          <w:tab w:val="left" w:pos="993"/>
        </w:tabs>
        <w:spacing w:after="200" w:line="276" w:lineRule="auto"/>
        <w:ind w:left="0" w:right="-140" w:firstLine="709"/>
        <w:jc w:val="both"/>
      </w:pPr>
      <w:r w:rsidRPr="006B41BD">
        <w:t xml:space="preserve">Внести изменения в Устав </w:t>
      </w:r>
      <w:proofErr w:type="spellStart"/>
      <w:r w:rsidRPr="006B41BD">
        <w:t>Ильичевского</w:t>
      </w:r>
      <w:proofErr w:type="spellEnd"/>
      <w:r w:rsidRPr="006B41BD">
        <w:t xml:space="preserve"> сельского поселения </w:t>
      </w:r>
      <w:proofErr w:type="spellStart"/>
      <w:r w:rsidRPr="006B41BD">
        <w:t>Москаленского</w:t>
      </w:r>
      <w:proofErr w:type="spellEnd"/>
      <w:r w:rsidRPr="006B41BD">
        <w:t xml:space="preserve"> муниципального района Омской области:</w:t>
      </w:r>
    </w:p>
    <w:p w:rsidR="00C5159C" w:rsidRPr="00174C80" w:rsidRDefault="00C5159C" w:rsidP="00C5159C">
      <w:pPr>
        <w:pStyle w:val="ab"/>
        <w:ind w:left="0" w:firstLine="709"/>
        <w:jc w:val="both"/>
      </w:pPr>
      <w:r w:rsidRPr="00174C80">
        <w:t>1.1</w:t>
      </w:r>
      <w:r w:rsidRPr="00C5159C">
        <w:t xml:space="preserve">. </w:t>
      </w:r>
      <w:hyperlink r:id="rId8" w:anchor="/document/186367/entry/140130" w:history="1">
        <w:r w:rsidRPr="00C5159C">
          <w:rPr>
            <w:rStyle w:val="a6"/>
            <w:color w:val="auto"/>
          </w:rPr>
          <w:t>В статье 4</w:t>
        </w:r>
      </w:hyperlink>
      <w:r w:rsidRPr="00C5159C">
        <w:t>Устава</w:t>
      </w:r>
      <w:r w:rsidRPr="00174C80">
        <w:t>:</w:t>
      </w:r>
    </w:p>
    <w:p w:rsidR="00C5159C" w:rsidRPr="00174C80" w:rsidRDefault="00C5159C" w:rsidP="00C5159C">
      <w:pPr>
        <w:pStyle w:val="ab"/>
        <w:ind w:left="0" w:firstLine="709"/>
        <w:jc w:val="both"/>
      </w:pPr>
      <w:r w:rsidRPr="00174C80">
        <w:t>-</w:t>
      </w:r>
      <w:r>
        <w:t xml:space="preserve"> </w:t>
      </w:r>
      <w:r w:rsidRPr="00174C80">
        <w:t>пункт 12 части 1изложить в следующей редакции:</w:t>
      </w:r>
    </w:p>
    <w:p w:rsidR="00C5159C" w:rsidRPr="00174C80" w:rsidRDefault="00C5159C" w:rsidP="00C5159C">
      <w:pPr>
        <w:pStyle w:val="ab"/>
        <w:ind w:left="0" w:firstLine="709"/>
        <w:jc w:val="both"/>
      </w:pPr>
      <w:r w:rsidRPr="00174C80"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>
        <w:t>молодежной политики в поселении</w:t>
      </w:r>
      <w:r w:rsidRPr="00174C80">
        <w:t>»;</w:t>
      </w:r>
    </w:p>
    <w:p w:rsidR="00C5159C" w:rsidRPr="00174C80" w:rsidRDefault="00C5159C" w:rsidP="00C5159C">
      <w:pPr>
        <w:pStyle w:val="ab"/>
        <w:ind w:left="0" w:firstLine="709"/>
        <w:jc w:val="both"/>
      </w:pPr>
      <w:r>
        <w:t>1.</w:t>
      </w:r>
      <w:r w:rsidRPr="00174C80">
        <w:t>2.</w:t>
      </w:r>
      <w:r>
        <w:t xml:space="preserve"> </w:t>
      </w:r>
      <w:r w:rsidRPr="00174C80">
        <w:t>Часть 10.1 статьи</w:t>
      </w:r>
      <w:r>
        <w:t xml:space="preserve"> </w:t>
      </w:r>
      <w:r w:rsidRPr="00174C80">
        <w:t>21.1 Устава изложить в следующей редакции:</w:t>
      </w:r>
    </w:p>
    <w:p w:rsidR="00C5159C" w:rsidRPr="00174C80" w:rsidRDefault="00C5159C" w:rsidP="00C5159C">
      <w:pPr>
        <w:pStyle w:val="ab"/>
        <w:ind w:left="0" w:firstLine="709"/>
        <w:jc w:val="both"/>
      </w:pPr>
      <w:r w:rsidRPr="00174C80">
        <w:t xml:space="preserve">«10.1. </w:t>
      </w:r>
      <w:proofErr w:type="gramStart"/>
      <w:r w:rsidRPr="00174C80"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Омской области в порядке, установленном законом Омской области.</w:t>
      </w:r>
      <w:proofErr w:type="gramEnd"/>
      <w:r w:rsidRPr="00174C80"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174C80">
        <w:t xml:space="preserve">Лицо, замещающее муниципальную должность депутата Совета сельского поселения и осуществляющее свои полномочия на непостоянной основе, в случаях, предусмотренных </w:t>
      </w:r>
      <w:hyperlink r:id="rId9" w:history="1">
        <w:r w:rsidRPr="00174C80">
          <w:t>частью 1 статьи 3</w:t>
        </w:r>
      </w:hyperlink>
      <w:r w:rsidRPr="00174C80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</w:t>
      </w:r>
      <w:proofErr w:type="gramEnd"/>
      <w:r w:rsidRPr="00174C80">
        <w:t xml:space="preserve"> Федерации. В случае</w:t>
      </w:r>
      <w:proofErr w:type="gramStart"/>
      <w:r w:rsidRPr="00174C80">
        <w:t>,</w:t>
      </w:r>
      <w:proofErr w:type="gramEnd"/>
      <w:r w:rsidRPr="00174C80">
        <w:t xml:space="preserve"> если в течение отчетного периода сделки, предусмотренные </w:t>
      </w:r>
      <w:hyperlink r:id="rId10" w:history="1">
        <w:r w:rsidRPr="00174C80">
          <w:t>частью 1 статьи 3</w:t>
        </w:r>
      </w:hyperlink>
      <w:r w:rsidRPr="00174C80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</w:t>
      </w:r>
      <w:proofErr w:type="gramStart"/>
      <w:r w:rsidRPr="00174C80">
        <w:t>осуществляющее</w:t>
      </w:r>
      <w:proofErr w:type="gramEnd"/>
      <w:r w:rsidRPr="00174C80">
        <w:t xml:space="preserve"> свои полномочия на непостоянной основе, сообщает об этом высшему должностному лицу Омской области в порядке, установленном законом Омской области. </w:t>
      </w:r>
      <w:proofErr w:type="gramStart"/>
      <w:r w:rsidRPr="00174C80">
        <w:t xml:space="preserve">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</w:t>
      </w:r>
      <w:r w:rsidRPr="00174C80">
        <w:lastRenderedPageBreak/>
        <w:t>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>
        <w:t xml:space="preserve"> </w:t>
      </w:r>
      <w:proofErr w:type="gramStart"/>
      <w:r w:rsidRPr="00174C80">
        <w:t>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</w:t>
      </w:r>
      <w:proofErr w:type="gramEnd"/>
      <w:r w:rsidRPr="00174C80">
        <w:t xml:space="preserve"> К лицам, замещающим муниципальные должности депутата Совета сельского поселения, правила части 4.3 </w:t>
      </w:r>
      <w:hyperlink r:id="rId11" w:history="1">
        <w:r w:rsidRPr="00174C80">
          <w:t>статьи 12.1</w:t>
        </w:r>
      </w:hyperlink>
      <w:r w:rsidRPr="00174C80">
        <w:t xml:space="preserve"> Федерального закона от 25 декабря 2008 года № 273-ФЗ «О противодействии коррупции» </w:t>
      </w:r>
      <w:r>
        <w:t>не применяются</w:t>
      </w:r>
      <w:r w:rsidRPr="00174C80">
        <w:t>»;</w:t>
      </w:r>
    </w:p>
    <w:p w:rsidR="00C5159C" w:rsidRPr="00174C80" w:rsidRDefault="00C5159C" w:rsidP="00C5159C">
      <w:pPr>
        <w:pStyle w:val="ab"/>
        <w:ind w:left="0" w:firstLine="709"/>
        <w:jc w:val="both"/>
      </w:pPr>
      <w:r w:rsidRPr="00174C80">
        <w:t>- дополнить частью 13 следующего содержания:</w:t>
      </w:r>
    </w:p>
    <w:p w:rsidR="00C5159C" w:rsidRPr="00174C80" w:rsidRDefault="00C5159C" w:rsidP="00C5159C">
      <w:pPr>
        <w:pStyle w:val="ab"/>
        <w:ind w:left="0" w:firstLine="709"/>
        <w:jc w:val="both"/>
      </w:pPr>
      <w:r w:rsidRPr="00174C80">
        <w:t xml:space="preserve">«13. </w:t>
      </w:r>
      <w:proofErr w:type="gramStart"/>
      <w:r w:rsidRPr="00174C80"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174C80"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</w:t>
      </w:r>
      <w:r>
        <w:t>З «О противодействии коррупции»</w:t>
      </w:r>
      <w:r w:rsidRPr="00174C80">
        <w:t>».</w:t>
      </w:r>
    </w:p>
    <w:p w:rsidR="00C5159C" w:rsidRPr="00174C80" w:rsidRDefault="00C5159C" w:rsidP="00C5159C">
      <w:pPr>
        <w:pStyle w:val="ab"/>
        <w:ind w:left="0" w:firstLine="709"/>
        <w:jc w:val="both"/>
      </w:pPr>
      <w:r>
        <w:t>1.</w:t>
      </w:r>
      <w:r w:rsidRPr="00174C80">
        <w:t>3.</w:t>
      </w:r>
      <w:r>
        <w:t xml:space="preserve"> </w:t>
      </w:r>
      <w:r w:rsidRPr="00174C80">
        <w:t>Статью 28 Устава дополнить частью 7 следующего содержания:</w:t>
      </w:r>
    </w:p>
    <w:p w:rsidR="00C5159C" w:rsidRPr="00174C80" w:rsidRDefault="00C5159C" w:rsidP="00C5159C">
      <w:pPr>
        <w:pStyle w:val="ab"/>
        <w:ind w:left="0" w:firstLine="709"/>
        <w:jc w:val="both"/>
      </w:pPr>
      <w:r w:rsidRPr="00174C80">
        <w:t xml:space="preserve">«7. </w:t>
      </w:r>
      <w:proofErr w:type="gramStart"/>
      <w:r w:rsidRPr="00174C80">
        <w:t xml:space="preserve">Глава </w:t>
      </w:r>
      <w:proofErr w:type="spellStart"/>
      <w:r w:rsidRPr="00174C80">
        <w:t>Ильичевского</w:t>
      </w:r>
      <w:proofErr w:type="spellEnd"/>
      <w:r>
        <w:t xml:space="preserve"> </w:t>
      </w:r>
      <w:r w:rsidRPr="00174C80">
        <w:t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174C80"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</w:t>
      </w:r>
      <w:r>
        <w:t>З «О противодействии коррупции»</w:t>
      </w:r>
      <w:r w:rsidRPr="00174C80">
        <w:t>».</w:t>
      </w:r>
    </w:p>
    <w:p w:rsidR="00C5159C" w:rsidRPr="00174C80" w:rsidRDefault="00C5159C" w:rsidP="00C5159C">
      <w:pPr>
        <w:pStyle w:val="ab"/>
        <w:ind w:left="0" w:firstLine="709"/>
        <w:jc w:val="both"/>
      </w:pPr>
      <w:r>
        <w:t>1.</w:t>
      </w:r>
      <w:r w:rsidRPr="00174C80">
        <w:t>4. Статью 33 Устава дополнить частью 8 следующего содержания:</w:t>
      </w:r>
    </w:p>
    <w:p w:rsidR="00C5159C" w:rsidRPr="00174C80" w:rsidRDefault="00C5159C" w:rsidP="00C5159C">
      <w:pPr>
        <w:pStyle w:val="ab"/>
        <w:ind w:left="0" w:firstLine="709"/>
        <w:jc w:val="both"/>
      </w:pPr>
      <w:r w:rsidRPr="00174C80">
        <w:t xml:space="preserve"> «8. </w:t>
      </w:r>
      <w:proofErr w:type="gramStart"/>
      <w:r w:rsidRPr="00174C80">
        <w:t xml:space="preserve">Глава Администрации </w:t>
      </w:r>
      <w:proofErr w:type="spellStart"/>
      <w:r w:rsidRPr="00174C80">
        <w:rPr>
          <w:bCs/>
          <w:kern w:val="28"/>
        </w:rPr>
        <w:t>Ильичевского</w:t>
      </w:r>
      <w:proofErr w:type="spellEnd"/>
      <w:r w:rsidRPr="00174C80"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</w:t>
      </w:r>
      <w:r w:rsidRPr="00174C80">
        <w:lastRenderedPageBreak/>
        <w:t>таких ограничений, запретов и требований, а также неисполнение таких</w:t>
      </w:r>
      <w:proofErr w:type="gramEnd"/>
      <w:r w:rsidRPr="00174C80"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</w:t>
      </w:r>
      <w:r>
        <w:t>З «О противодействии коррупции»</w:t>
      </w:r>
      <w:r w:rsidRPr="00174C80">
        <w:t>».</w:t>
      </w:r>
    </w:p>
    <w:p w:rsidR="00C5159C" w:rsidRPr="00174C80" w:rsidRDefault="00C5159C" w:rsidP="00C5159C">
      <w:pPr>
        <w:pStyle w:val="ab"/>
        <w:ind w:left="0" w:firstLine="709"/>
        <w:jc w:val="both"/>
      </w:pPr>
      <w:r>
        <w:t>1.</w:t>
      </w:r>
      <w:r w:rsidRPr="00174C80">
        <w:t>5. В статье</w:t>
      </w:r>
      <w:r>
        <w:t xml:space="preserve"> </w:t>
      </w:r>
      <w:r w:rsidRPr="00174C80">
        <w:t>41 Устава:</w:t>
      </w:r>
    </w:p>
    <w:p w:rsidR="00C5159C" w:rsidRPr="006B41BD" w:rsidRDefault="00C5159C" w:rsidP="00C5159C">
      <w:pPr>
        <w:pStyle w:val="ab"/>
        <w:ind w:left="0" w:firstLine="709"/>
        <w:jc w:val="both"/>
      </w:pPr>
      <w:proofErr w:type="gramStart"/>
      <w:r w:rsidRPr="00174C80">
        <w:t>- в наименовании, части 2 слова «</w:t>
      </w:r>
      <w:r w:rsidRPr="00174C80">
        <w:rPr>
          <w:bCs/>
        </w:rPr>
        <w:t xml:space="preserve">опубликование (обнародование)», </w:t>
      </w:r>
      <w:r w:rsidRPr="00174C80">
        <w:t>«</w:t>
      </w:r>
      <w:r w:rsidRPr="00174C80">
        <w:rPr>
          <w:bCs/>
        </w:rPr>
        <w:t>опубликования (обнародования)»</w:t>
      </w:r>
      <w:r>
        <w:rPr>
          <w:bCs/>
        </w:rPr>
        <w:t xml:space="preserve"> </w:t>
      </w:r>
      <w:r w:rsidRPr="00174C80">
        <w:t>заменить</w:t>
      </w:r>
      <w:r>
        <w:t xml:space="preserve"> </w:t>
      </w:r>
      <w:r w:rsidRPr="00174C80">
        <w:t>словом «обнародование»</w:t>
      </w:r>
      <w:r>
        <w:t xml:space="preserve"> </w:t>
      </w:r>
      <w:r w:rsidRPr="00174C80">
        <w:rPr>
          <w:bCs/>
        </w:rPr>
        <w:t>в соответствующих падежах</w:t>
      </w:r>
      <w:r>
        <w:rPr>
          <w:bCs/>
        </w:rPr>
        <w:t>.</w:t>
      </w:r>
      <w:proofErr w:type="gramEnd"/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453437" w:rsidRPr="00692F94" w:rsidRDefault="00453437" w:rsidP="00453437">
      <w:r w:rsidRPr="00692F94">
        <w:t xml:space="preserve">Учредители: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поселения, Совет </w:t>
      </w:r>
      <w:proofErr w:type="spellStart"/>
      <w:r w:rsidRPr="00692F94">
        <w:t>Ильичевского</w:t>
      </w:r>
      <w:proofErr w:type="spellEnd"/>
      <w:r w:rsidRPr="00692F94">
        <w:t xml:space="preserve"> сельского  поселения.</w:t>
      </w:r>
    </w:p>
    <w:p w:rsidR="00453437" w:rsidRPr="00692F94" w:rsidRDefault="00453437" w:rsidP="00453437">
      <w:r w:rsidRPr="00692F94">
        <w:t xml:space="preserve">Издается в соответствии с ст.12 (п.1 и 2) Закона о СМИ, Издатель: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</w:t>
      </w:r>
      <w:proofErr w:type="spellStart"/>
      <w:r w:rsidRPr="00692F94">
        <w:t>Ильичевского</w:t>
      </w:r>
      <w:proofErr w:type="spellEnd"/>
      <w:r w:rsidRPr="00692F94">
        <w:t xml:space="preserve">  сельского поселения. Тираж:  50 </w:t>
      </w:r>
      <w:proofErr w:type="spellStart"/>
      <w:r w:rsidRPr="00692F94">
        <w:t>зкз</w:t>
      </w:r>
      <w:proofErr w:type="spellEnd"/>
      <w:r w:rsidRPr="00692F94">
        <w:t xml:space="preserve">. </w:t>
      </w:r>
    </w:p>
    <w:p w:rsidR="0083181B" w:rsidRPr="00692F94" w:rsidRDefault="00453437" w:rsidP="0083181B">
      <w:proofErr w:type="gramStart"/>
      <w:r w:rsidRPr="00692F94">
        <w:t>Ответственный за выпуск:</w:t>
      </w:r>
      <w:proofErr w:type="gramEnd"/>
      <w:r w:rsidRPr="00692F94">
        <w:t xml:space="preserve">  Глава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A223F"/>
    <w:rsid w:val="00114EC3"/>
    <w:rsid w:val="001B2D44"/>
    <w:rsid w:val="001B2F81"/>
    <w:rsid w:val="003217CD"/>
    <w:rsid w:val="003708F5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92F94"/>
    <w:rsid w:val="007F7C7E"/>
    <w:rsid w:val="0083181B"/>
    <w:rsid w:val="00882FCF"/>
    <w:rsid w:val="0095746B"/>
    <w:rsid w:val="00AA64F4"/>
    <w:rsid w:val="00BA5FC2"/>
    <w:rsid w:val="00BB2A11"/>
    <w:rsid w:val="00C5159C"/>
    <w:rsid w:val="00CA5621"/>
    <w:rsid w:val="00E800A2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A6621BC3E84D797AACEE700F1F1A1F1792C2D97592B0F7B9BAB86BB12962FA8DDBBE1B03D72F6119DEE2A0147A8BAA5832A684FEg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A6621BC3E84D797AACEE700F1F1A1F1792C1D47E96B0F7B9BAB86BB12962FA8DDBBE1E06D72F6119DEE2A0147A8BAA5832A684FEg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6621BC3E84D797AACEE700F1F1A1F1792C1D47E96B0F7B9BAB86BB12962FA8DDBBE1E06D72F6119DEE2A0147A8BAA5832A684FE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761A-ECDF-4B4B-92EF-08FA34C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1031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2023-07-21T09:54:00Z</dcterms:created>
  <dcterms:modified xsi:type="dcterms:W3CDTF">2024-02-07T05:13:00Z</dcterms:modified>
</cp:coreProperties>
</file>