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8F2A2E" w:rsidRDefault="008F2A2E" w:rsidP="008F2A2E">
      <w:pPr>
        <w:shd w:val="clear" w:color="auto" w:fill="FFFFFF"/>
        <w:jc w:val="center"/>
      </w:pPr>
      <w:r>
        <w:t xml:space="preserve">Газета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</w:p>
    <w:p w:rsidR="008F2A2E" w:rsidRDefault="008F2A2E" w:rsidP="008F2A2E">
      <w:pPr>
        <w:shd w:val="clear" w:color="auto" w:fill="FFFFFF"/>
      </w:pPr>
      <w:r>
        <w:t xml:space="preserve">                                              </w:t>
      </w:r>
    </w:p>
    <w:p w:rsidR="008F2A2E" w:rsidRDefault="008F2A2E" w:rsidP="008F2A2E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8F2A2E" w:rsidRDefault="008F2A2E" w:rsidP="008F2A2E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8F2A2E" w:rsidRDefault="008F2A2E" w:rsidP="008F2A2E">
      <w:pPr>
        <w:jc w:val="right"/>
        <w:rPr>
          <w:spacing w:val="-1"/>
        </w:rPr>
      </w:pPr>
    </w:p>
    <w:p w:rsidR="008F2A2E" w:rsidRDefault="008F2A2E" w:rsidP="008F2A2E">
      <w:pPr>
        <w:jc w:val="right"/>
      </w:pPr>
      <w:r>
        <w:rPr>
          <w:spacing w:val="-1"/>
        </w:rPr>
        <w:t xml:space="preserve">Издается с февраля 2006 года </w:t>
      </w:r>
    </w:p>
    <w:p w:rsidR="008F2A2E" w:rsidRDefault="008F2A2E" w:rsidP="008F2A2E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8F2A2E" w:rsidRDefault="009D3DE3" w:rsidP="008F2A2E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7</w:t>
      </w:r>
      <w:r w:rsidR="00D805FD">
        <w:rPr>
          <w:b/>
          <w:i/>
          <w:sz w:val="28"/>
          <w:szCs w:val="28"/>
        </w:rPr>
        <w:t xml:space="preserve">    21</w:t>
      </w:r>
      <w:r w:rsidR="008F2A2E">
        <w:rPr>
          <w:b/>
          <w:i/>
          <w:sz w:val="28"/>
          <w:szCs w:val="28"/>
        </w:rPr>
        <w:t>.02.2024 г.</w:t>
      </w:r>
    </w:p>
    <w:p w:rsidR="008F2A2E" w:rsidRDefault="008F2A2E" w:rsidP="008F2A2E"/>
    <w:p w:rsidR="008F2A2E" w:rsidRPr="00692F94" w:rsidRDefault="008F2A2E" w:rsidP="008F2A2E"/>
    <w:p w:rsidR="00D805FD" w:rsidRDefault="00D805FD" w:rsidP="00D805FD">
      <w:pPr>
        <w:pStyle w:val="a7"/>
        <w:tabs>
          <w:tab w:val="left" w:pos="750"/>
          <w:tab w:val="center" w:pos="4677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</w:t>
      </w:r>
      <w:r w:rsidRPr="00DC60F3">
        <w:rPr>
          <w:szCs w:val="28"/>
        </w:rPr>
        <w:t xml:space="preserve"> </w:t>
      </w:r>
      <w:r>
        <w:rPr>
          <w:szCs w:val="28"/>
        </w:rPr>
        <w:t xml:space="preserve">                 </w:t>
      </w:r>
    </w:p>
    <w:p w:rsidR="00D805FD" w:rsidRDefault="00D805FD" w:rsidP="00D805FD">
      <w:pPr>
        <w:pStyle w:val="a7"/>
        <w:rPr>
          <w:szCs w:val="28"/>
        </w:rPr>
      </w:pPr>
      <w:r w:rsidRPr="00DC60F3">
        <w:rPr>
          <w:szCs w:val="28"/>
        </w:rPr>
        <w:t>СОВЕТ</w:t>
      </w:r>
    </w:p>
    <w:p w:rsidR="00D805FD" w:rsidRDefault="00D805FD" w:rsidP="00D805FD">
      <w:pPr>
        <w:pStyle w:val="a7"/>
        <w:rPr>
          <w:szCs w:val="28"/>
        </w:rPr>
      </w:pPr>
      <w:r>
        <w:rPr>
          <w:szCs w:val="28"/>
        </w:rPr>
        <w:t>ИЛЬИЧЕВСКОГО СЕЛЬСКОГО ПОСЕЛЕНИЯ</w:t>
      </w:r>
      <w:r w:rsidRPr="00DC60F3">
        <w:rPr>
          <w:szCs w:val="28"/>
        </w:rPr>
        <w:t xml:space="preserve"> </w:t>
      </w:r>
    </w:p>
    <w:p w:rsidR="00D805FD" w:rsidRPr="00DC60F3" w:rsidRDefault="00D805FD" w:rsidP="00D805FD">
      <w:pPr>
        <w:pStyle w:val="a7"/>
        <w:rPr>
          <w:szCs w:val="28"/>
        </w:rPr>
      </w:pPr>
      <w:r w:rsidRPr="00DC60F3">
        <w:rPr>
          <w:szCs w:val="28"/>
        </w:rPr>
        <w:t>МОСКАЛЕНСКОГО МУНИЦИПАЛЬНОГО  РАЙОНА</w:t>
      </w:r>
    </w:p>
    <w:p w:rsidR="00D805FD" w:rsidRPr="00E82703" w:rsidRDefault="00D805FD" w:rsidP="00D805FD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D805FD" w:rsidRPr="00DC60F3" w:rsidRDefault="00D805FD" w:rsidP="00D805FD">
      <w:pPr>
        <w:jc w:val="center"/>
        <w:rPr>
          <w:b/>
          <w:bCs/>
          <w:sz w:val="28"/>
          <w:szCs w:val="28"/>
        </w:rPr>
      </w:pPr>
    </w:p>
    <w:p w:rsidR="00D805FD" w:rsidRDefault="00D805FD" w:rsidP="00D805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C60F3">
        <w:rPr>
          <w:b/>
          <w:bCs/>
          <w:sz w:val="28"/>
          <w:szCs w:val="28"/>
        </w:rPr>
        <w:t>РЕШЕНИЕ</w:t>
      </w:r>
    </w:p>
    <w:p w:rsidR="00D805FD" w:rsidRDefault="00D805FD" w:rsidP="00D805FD">
      <w:pPr>
        <w:jc w:val="center"/>
        <w:rPr>
          <w:b/>
          <w:bCs/>
        </w:rPr>
      </w:pPr>
    </w:p>
    <w:p w:rsidR="00D805FD" w:rsidRPr="00D805FD" w:rsidRDefault="00D805FD" w:rsidP="00D805FD">
      <w:pPr>
        <w:tabs>
          <w:tab w:val="left" w:pos="270"/>
        </w:tabs>
        <w:jc w:val="center"/>
        <w:rPr>
          <w:sz w:val="28"/>
          <w:szCs w:val="28"/>
        </w:rPr>
      </w:pPr>
      <w:r w:rsidRPr="00D805FD">
        <w:rPr>
          <w:bCs/>
          <w:sz w:val="28"/>
          <w:szCs w:val="28"/>
        </w:rPr>
        <w:t>от   21.02.2024                                                                                               № 3</w:t>
      </w:r>
    </w:p>
    <w:p w:rsidR="00D805FD" w:rsidRPr="00DC60F3" w:rsidRDefault="00D805FD" w:rsidP="00D805F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05FD" w:rsidRPr="00DC60F3" w:rsidRDefault="00D805FD" w:rsidP="00D805FD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 годов</w:t>
      </w:r>
      <w:r w:rsidRPr="00DC60F3">
        <w:rPr>
          <w:sz w:val="28"/>
          <w:szCs w:val="28"/>
        </w:rPr>
        <w:t>»</w:t>
      </w:r>
    </w:p>
    <w:p w:rsidR="00D805FD" w:rsidRPr="00DC60F3" w:rsidRDefault="00D805FD" w:rsidP="00D805FD">
      <w:pPr>
        <w:jc w:val="both"/>
        <w:rPr>
          <w:sz w:val="28"/>
          <w:szCs w:val="28"/>
        </w:rPr>
      </w:pPr>
    </w:p>
    <w:p w:rsidR="00D805FD" w:rsidRPr="00B25E03" w:rsidRDefault="00D805FD" w:rsidP="00D805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Ильичевском сельском поселении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Совет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</w:t>
      </w:r>
      <w:r w:rsidRPr="00B25E03">
        <w:rPr>
          <w:b/>
          <w:sz w:val="28"/>
          <w:szCs w:val="28"/>
        </w:rPr>
        <w:t>РЕШИЛ:</w:t>
      </w:r>
      <w:proofErr w:type="gramEnd"/>
    </w:p>
    <w:p w:rsidR="00D805FD" w:rsidRPr="00B25E03" w:rsidRDefault="00D805FD" w:rsidP="00D805FD">
      <w:pPr>
        <w:ind w:firstLine="720"/>
        <w:jc w:val="both"/>
        <w:rPr>
          <w:b/>
          <w:sz w:val="28"/>
          <w:szCs w:val="28"/>
        </w:rPr>
      </w:pPr>
    </w:p>
    <w:p w:rsidR="00D805FD" w:rsidRPr="00DC60F3" w:rsidRDefault="00D805FD" w:rsidP="00D805F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35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D805FD" w:rsidRDefault="00D805FD" w:rsidP="00D805FD">
      <w:pPr>
        <w:widowControl/>
        <w:numPr>
          <w:ilvl w:val="1"/>
          <w:numId w:val="14"/>
        </w:numPr>
        <w:autoSpaceDE/>
        <w:autoSpaceDN/>
        <w:adjustRightInd/>
        <w:ind w:hanging="36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155452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статьи</w:t>
      </w:r>
      <w:r w:rsidRPr="00155452">
        <w:rPr>
          <w:sz w:val="28"/>
          <w:szCs w:val="28"/>
        </w:rPr>
        <w:t xml:space="preserve"> 1:</w:t>
      </w:r>
    </w:p>
    <w:p w:rsidR="00D805FD" w:rsidRDefault="00D805FD" w:rsidP="00D8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</w:t>
      </w:r>
      <w:r w:rsidRPr="00155452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>
        <w:rPr>
          <w:sz w:val="28"/>
          <w:szCs w:val="28"/>
        </w:rPr>
        <w:t>5 154 706,52»</w:t>
      </w:r>
      <w:r w:rsidRPr="0015545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>
        <w:rPr>
          <w:sz w:val="28"/>
          <w:szCs w:val="28"/>
        </w:rPr>
        <w:t>5 681 606,52»;</w:t>
      </w:r>
    </w:p>
    <w:p w:rsidR="00D805FD" w:rsidRDefault="00D805FD" w:rsidP="00D8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</w:t>
      </w:r>
      <w:r w:rsidRPr="00155452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>
        <w:rPr>
          <w:sz w:val="28"/>
          <w:szCs w:val="28"/>
        </w:rPr>
        <w:t>5 154 706,52»</w:t>
      </w:r>
      <w:r w:rsidRPr="0015545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>
        <w:rPr>
          <w:sz w:val="28"/>
          <w:szCs w:val="28"/>
        </w:rPr>
        <w:t>6 031 976,69».</w:t>
      </w:r>
    </w:p>
    <w:p w:rsidR="00D805FD" w:rsidRDefault="00D805FD" w:rsidP="00D805FD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8940E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940E1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5 в</w:t>
      </w:r>
      <w:r w:rsidRPr="00726053">
        <w:rPr>
          <w:sz w:val="28"/>
          <w:szCs w:val="28"/>
        </w:rPr>
        <w:t xml:space="preserve"> пункте 1 цифру «</w:t>
      </w:r>
      <w:r>
        <w:rPr>
          <w:sz w:val="28"/>
          <w:szCs w:val="28"/>
        </w:rPr>
        <w:t>2 924 984,13</w:t>
      </w:r>
      <w:r w:rsidRPr="00726053">
        <w:rPr>
          <w:sz w:val="28"/>
          <w:szCs w:val="28"/>
        </w:rPr>
        <w:t>» заменить на «</w:t>
      </w:r>
      <w:r>
        <w:rPr>
          <w:sz w:val="28"/>
          <w:szCs w:val="28"/>
        </w:rPr>
        <w:t>3 449 884,13</w:t>
      </w:r>
      <w:r w:rsidRPr="0072605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D805FD" w:rsidRPr="00DC60F3" w:rsidRDefault="00D805FD" w:rsidP="00D805F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 xml:space="preserve">езвозмездные поступления в местный бюджет на </w:t>
      </w:r>
      <w:r w:rsidRPr="00DC60F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 xml:space="preserve">» изложить в редакции </w:t>
      </w:r>
      <w:r w:rsidRPr="00DC60F3">
        <w:rPr>
          <w:sz w:val="28"/>
          <w:szCs w:val="28"/>
        </w:rPr>
        <w:lastRenderedPageBreak/>
        <w:t xml:space="preserve">согласно приложению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D805FD" w:rsidRDefault="00D805FD" w:rsidP="00D805FD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 xml:space="preserve">икации расходов бюджетов на </w:t>
      </w:r>
      <w:r w:rsidRPr="00DC60F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D805FD" w:rsidRDefault="00D805FD" w:rsidP="00D805FD">
      <w:pPr>
        <w:pStyle w:val="a4"/>
        <w:ind w:firstLine="720"/>
        <w:jc w:val="both"/>
        <w:rPr>
          <w:szCs w:val="28"/>
        </w:rPr>
      </w:pPr>
      <w:r w:rsidRPr="001C0609">
        <w:rPr>
          <w:szCs w:val="28"/>
        </w:rPr>
        <w:t>1.</w:t>
      </w:r>
      <w:r>
        <w:rPr>
          <w:szCs w:val="28"/>
        </w:rPr>
        <w:t>6</w:t>
      </w:r>
      <w:r w:rsidRPr="00F84B78">
        <w:rPr>
          <w:szCs w:val="28"/>
        </w:rPr>
        <w:t xml:space="preserve">. </w:t>
      </w:r>
      <w:r w:rsidRPr="00DC60F3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DC60F3">
        <w:rPr>
          <w:szCs w:val="28"/>
        </w:rPr>
        <w:t xml:space="preserve"> «</w:t>
      </w:r>
      <w:r>
        <w:rPr>
          <w:szCs w:val="28"/>
        </w:rPr>
        <w:t xml:space="preserve">Ведомственная структура расходов местного бюджета на </w:t>
      </w:r>
      <w:r w:rsidRPr="00DC60F3">
        <w:rPr>
          <w:szCs w:val="28"/>
        </w:rPr>
        <w:t>20</w:t>
      </w:r>
      <w:r>
        <w:rPr>
          <w:szCs w:val="28"/>
        </w:rPr>
        <w:t>24</w:t>
      </w:r>
      <w:r w:rsidRPr="00DC60F3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2025 и 2026 годов» </w:t>
      </w:r>
      <w:r w:rsidRPr="00DC60F3">
        <w:rPr>
          <w:szCs w:val="28"/>
        </w:rPr>
        <w:t xml:space="preserve">изложить в редакции согласно приложению № </w:t>
      </w:r>
      <w:r>
        <w:rPr>
          <w:szCs w:val="28"/>
        </w:rPr>
        <w:t>3</w:t>
      </w:r>
      <w:r w:rsidRPr="00DC60F3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DC60F3">
        <w:rPr>
          <w:szCs w:val="28"/>
        </w:rPr>
        <w:t>ешению.</w:t>
      </w:r>
    </w:p>
    <w:p w:rsidR="00D805FD" w:rsidRPr="00D805FD" w:rsidRDefault="00D805FD" w:rsidP="00D805FD">
      <w:pPr>
        <w:pStyle w:val="34"/>
        <w:ind w:firstLine="720"/>
        <w:jc w:val="both"/>
        <w:rPr>
          <w:sz w:val="28"/>
          <w:szCs w:val="28"/>
        </w:rPr>
      </w:pPr>
      <w:r w:rsidRPr="00D805FD">
        <w:rPr>
          <w:sz w:val="28"/>
          <w:szCs w:val="28"/>
        </w:rPr>
        <w:t xml:space="preserve">1.7. Приложение № 5 «Распределение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D805FD">
        <w:rPr>
          <w:sz w:val="28"/>
          <w:szCs w:val="28"/>
        </w:rPr>
        <w:t>видов расходов классификации расходов бюджетов</w:t>
      </w:r>
      <w:proofErr w:type="gramEnd"/>
      <w:r w:rsidRPr="00D805FD">
        <w:rPr>
          <w:sz w:val="28"/>
          <w:szCs w:val="28"/>
        </w:rPr>
        <w:t xml:space="preserve"> на 2024 год и на плановый </w:t>
      </w:r>
    </w:p>
    <w:p w:rsidR="00D805FD" w:rsidRPr="00D805FD" w:rsidRDefault="00D805FD" w:rsidP="00D805FD">
      <w:pPr>
        <w:pStyle w:val="34"/>
        <w:jc w:val="both"/>
        <w:rPr>
          <w:sz w:val="28"/>
          <w:szCs w:val="28"/>
        </w:rPr>
      </w:pPr>
    </w:p>
    <w:p w:rsidR="00D805FD" w:rsidRPr="00D805FD" w:rsidRDefault="00D805FD" w:rsidP="00D805FD">
      <w:pPr>
        <w:pStyle w:val="34"/>
        <w:jc w:val="both"/>
        <w:rPr>
          <w:sz w:val="28"/>
          <w:szCs w:val="28"/>
        </w:rPr>
      </w:pPr>
      <w:r w:rsidRPr="00D805FD">
        <w:rPr>
          <w:sz w:val="28"/>
          <w:szCs w:val="28"/>
        </w:rPr>
        <w:t>период 2025 и 2026 годов»  изложить в редакции согласно приложению № 4 к настоящему решению.</w:t>
      </w:r>
    </w:p>
    <w:p w:rsidR="00D805FD" w:rsidRPr="00D805FD" w:rsidRDefault="00D805FD" w:rsidP="00D805FD">
      <w:pPr>
        <w:pStyle w:val="34"/>
        <w:ind w:firstLine="720"/>
        <w:jc w:val="both"/>
        <w:rPr>
          <w:sz w:val="28"/>
          <w:szCs w:val="28"/>
        </w:rPr>
      </w:pPr>
      <w:r w:rsidRPr="00D805FD">
        <w:rPr>
          <w:sz w:val="28"/>
          <w:szCs w:val="28"/>
        </w:rPr>
        <w:t>1.8.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5 к настоящему решению.</w:t>
      </w:r>
    </w:p>
    <w:p w:rsidR="00D805FD" w:rsidRPr="00D805FD" w:rsidRDefault="00D805FD" w:rsidP="00D805FD">
      <w:pPr>
        <w:pStyle w:val="34"/>
        <w:ind w:firstLine="720"/>
        <w:jc w:val="both"/>
        <w:rPr>
          <w:sz w:val="28"/>
          <w:szCs w:val="28"/>
        </w:rPr>
      </w:pPr>
    </w:p>
    <w:p w:rsidR="00D805FD" w:rsidRPr="00E162DF" w:rsidRDefault="00D805FD" w:rsidP="00D805FD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 xml:space="preserve">«Муниципальном вестнике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E162DF">
        <w:rPr>
          <w:sz w:val="28"/>
          <w:szCs w:val="28"/>
        </w:rPr>
        <w:t>.</w:t>
      </w:r>
    </w:p>
    <w:p w:rsidR="00D805FD" w:rsidRDefault="00D805FD" w:rsidP="00D805FD">
      <w:pPr>
        <w:pStyle w:val="34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D805FD" w:rsidRPr="00DC60F3" w:rsidRDefault="00D805FD" w:rsidP="00D805FD">
      <w:pPr>
        <w:pStyle w:val="34"/>
        <w:jc w:val="both"/>
        <w:rPr>
          <w:b/>
          <w:szCs w:val="28"/>
        </w:rPr>
      </w:pPr>
    </w:p>
    <w:p w:rsidR="00D805FD" w:rsidRPr="00FD191F" w:rsidRDefault="00D805FD" w:rsidP="00D805FD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                     </w:t>
      </w:r>
      <w:proofErr w:type="spellStart"/>
      <w:r>
        <w:rPr>
          <w:sz w:val="28"/>
          <w:szCs w:val="28"/>
        </w:rPr>
        <w:t>Н.А.Сасько</w:t>
      </w:r>
      <w:proofErr w:type="spellEnd"/>
      <w:r>
        <w:rPr>
          <w:sz w:val="28"/>
          <w:szCs w:val="28"/>
        </w:rPr>
        <w:t xml:space="preserve">        </w:t>
      </w:r>
    </w:p>
    <w:p w:rsidR="00D805FD" w:rsidRDefault="00D805FD" w:rsidP="00D805FD">
      <w:pPr>
        <w:jc w:val="both"/>
        <w:rPr>
          <w:sz w:val="28"/>
          <w:szCs w:val="28"/>
        </w:rPr>
      </w:pPr>
    </w:p>
    <w:p w:rsidR="00D805FD" w:rsidRDefault="00D805FD" w:rsidP="00D8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Ильичевского</w:t>
      </w:r>
      <w:proofErr w:type="spellEnd"/>
    </w:p>
    <w:p w:rsidR="00D805FD" w:rsidRDefault="00D805FD" w:rsidP="00D805F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А.В.Захаров</w:t>
      </w: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D805FD" w:rsidRDefault="00D805FD" w:rsidP="00453437"/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</w:t>
      </w:r>
      <w:proofErr w:type="spellStart"/>
      <w:r w:rsidRPr="00692F94">
        <w:t>Ильичевского</w:t>
      </w:r>
      <w:proofErr w:type="spellEnd"/>
      <w:r w:rsidRPr="00692F94">
        <w:t xml:space="preserve"> сельского  поселения.</w:t>
      </w:r>
    </w:p>
    <w:p w:rsidR="00453437" w:rsidRPr="00692F94" w:rsidRDefault="00453437" w:rsidP="00453437">
      <w:r w:rsidRPr="00692F94">
        <w:t xml:space="preserve">Издается в соответствии с ст.12 (п.1 и 2) Закона о СМИ, Издатель: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</w:t>
      </w:r>
      <w:proofErr w:type="spellStart"/>
      <w:r w:rsidRPr="00692F94">
        <w:t>Ильичевского</w:t>
      </w:r>
      <w:proofErr w:type="spellEnd"/>
      <w:r w:rsidRPr="00692F94">
        <w:t xml:space="preserve">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3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A223F"/>
    <w:rsid w:val="00114EC3"/>
    <w:rsid w:val="001B2D44"/>
    <w:rsid w:val="001B2F81"/>
    <w:rsid w:val="00316364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6E7DF4"/>
    <w:rsid w:val="007F7C7E"/>
    <w:rsid w:val="0083181B"/>
    <w:rsid w:val="00882FCF"/>
    <w:rsid w:val="008F2A2E"/>
    <w:rsid w:val="0095746B"/>
    <w:rsid w:val="009D3DE3"/>
    <w:rsid w:val="00AA64F4"/>
    <w:rsid w:val="00BA5FC2"/>
    <w:rsid w:val="00BB2A11"/>
    <w:rsid w:val="00C5159C"/>
    <w:rsid w:val="00CA5621"/>
    <w:rsid w:val="00CB79B2"/>
    <w:rsid w:val="00D805FD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3</cp:revision>
  <dcterms:created xsi:type="dcterms:W3CDTF">2024-03-12T10:14:00Z</dcterms:created>
  <dcterms:modified xsi:type="dcterms:W3CDTF">2024-03-13T08:08:00Z</dcterms:modified>
</cp:coreProperties>
</file>