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28" w:rsidRDefault="00654528" w:rsidP="00BE2ED6">
      <w:pPr>
        <w:shd w:val="clear" w:color="auto" w:fill="FFFFFF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 xml:space="preserve">Газета </w:t>
      </w:r>
      <w:proofErr w:type="spellStart"/>
      <w:r>
        <w:rPr>
          <w:bCs/>
          <w:spacing w:val="3"/>
          <w:sz w:val="26"/>
          <w:szCs w:val="26"/>
        </w:rPr>
        <w:t>Ильичевского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сельского поселения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proofErr w:type="spellStart"/>
      <w:r w:rsidRPr="003E6E44">
        <w:rPr>
          <w:bCs/>
          <w:spacing w:val="3"/>
          <w:sz w:val="26"/>
          <w:szCs w:val="26"/>
        </w:rPr>
        <w:t>Москаленского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муниципального района Омской области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>Издается с февраля 2006 года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 w:rsidRPr="003E6E44">
        <w:rPr>
          <w:b/>
          <w:bCs/>
          <w:i/>
          <w:spacing w:val="3"/>
          <w:sz w:val="36"/>
          <w:szCs w:val="36"/>
        </w:rPr>
        <w:t xml:space="preserve">МУНИЦИПАЛЬНЫЙ ВЕСТНИК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>
        <w:rPr>
          <w:b/>
          <w:bCs/>
          <w:i/>
          <w:spacing w:val="3"/>
          <w:sz w:val="36"/>
          <w:szCs w:val="36"/>
        </w:rPr>
        <w:t>ИЛЬИЧЕВСКОГО</w:t>
      </w:r>
      <w:r w:rsidRPr="003E6E44">
        <w:rPr>
          <w:b/>
          <w:bCs/>
          <w:i/>
          <w:spacing w:val="3"/>
          <w:sz w:val="36"/>
          <w:szCs w:val="36"/>
        </w:rPr>
        <w:t xml:space="preserve"> СЕЛЬСКОГО ПОСЕЛЕНИЯ</w:t>
      </w:r>
    </w:p>
    <w:p w:rsidR="00654528" w:rsidRPr="008A6DD9" w:rsidRDefault="00654528" w:rsidP="00654528">
      <w:pPr>
        <w:shd w:val="clear" w:color="auto" w:fill="FFFFFF"/>
        <w:ind w:left="17"/>
        <w:jc w:val="center"/>
        <w:rPr>
          <w:b/>
          <w:bCs/>
          <w:spacing w:val="3"/>
          <w:sz w:val="30"/>
          <w:szCs w:val="30"/>
        </w:rPr>
      </w:pPr>
      <w:r w:rsidRPr="00055AA7">
        <w:rPr>
          <w:b/>
          <w:bCs/>
          <w:spacing w:val="3"/>
          <w:sz w:val="30"/>
          <w:szCs w:val="30"/>
        </w:rPr>
        <w:t>№</w:t>
      </w:r>
      <w:r w:rsidR="00955DBB">
        <w:rPr>
          <w:b/>
          <w:bCs/>
          <w:spacing w:val="3"/>
          <w:sz w:val="30"/>
          <w:szCs w:val="30"/>
        </w:rPr>
        <w:t xml:space="preserve"> 4</w:t>
      </w:r>
      <w:r w:rsidRPr="00055AA7">
        <w:rPr>
          <w:b/>
          <w:bCs/>
          <w:spacing w:val="3"/>
          <w:sz w:val="30"/>
          <w:szCs w:val="30"/>
        </w:rPr>
        <w:t xml:space="preserve"> </w:t>
      </w:r>
      <w:r w:rsidRPr="008A6DD9">
        <w:rPr>
          <w:b/>
          <w:bCs/>
          <w:spacing w:val="3"/>
          <w:sz w:val="30"/>
          <w:szCs w:val="30"/>
        </w:rPr>
        <w:t xml:space="preserve"> от </w:t>
      </w:r>
      <w:r w:rsidR="006D650B">
        <w:rPr>
          <w:b/>
          <w:bCs/>
          <w:spacing w:val="3"/>
          <w:sz w:val="30"/>
          <w:szCs w:val="30"/>
        </w:rPr>
        <w:t>0</w:t>
      </w:r>
      <w:r w:rsidR="00BE2ED6">
        <w:rPr>
          <w:b/>
          <w:bCs/>
          <w:spacing w:val="3"/>
          <w:sz w:val="30"/>
          <w:szCs w:val="30"/>
        </w:rPr>
        <w:t>4</w:t>
      </w:r>
      <w:r>
        <w:rPr>
          <w:b/>
          <w:bCs/>
          <w:spacing w:val="3"/>
          <w:sz w:val="30"/>
          <w:szCs w:val="30"/>
        </w:rPr>
        <w:t xml:space="preserve"> </w:t>
      </w:r>
      <w:r w:rsidR="006D650B">
        <w:rPr>
          <w:b/>
          <w:bCs/>
          <w:spacing w:val="3"/>
          <w:sz w:val="30"/>
          <w:szCs w:val="30"/>
        </w:rPr>
        <w:t>апреля</w:t>
      </w:r>
      <w:r w:rsidR="00F4002E">
        <w:rPr>
          <w:b/>
          <w:bCs/>
          <w:spacing w:val="3"/>
          <w:sz w:val="30"/>
          <w:szCs w:val="30"/>
        </w:rPr>
        <w:t xml:space="preserve"> 2025</w:t>
      </w:r>
      <w:r w:rsidRPr="008A6DD9">
        <w:rPr>
          <w:b/>
          <w:bCs/>
          <w:spacing w:val="3"/>
          <w:sz w:val="30"/>
          <w:szCs w:val="30"/>
        </w:rPr>
        <w:t xml:space="preserve"> года</w:t>
      </w:r>
    </w:p>
    <w:p w:rsidR="00654528" w:rsidRPr="003E6E44" w:rsidRDefault="00CF2D40" w:rsidP="00654528">
      <w:pPr>
        <w:shd w:val="clear" w:color="auto" w:fill="FFFFFF"/>
        <w:spacing w:line="274" w:lineRule="exact"/>
        <w:ind w:left="19"/>
        <w:jc w:val="center"/>
        <w:rPr>
          <w:b/>
          <w:bCs/>
          <w:spacing w:val="3"/>
          <w:sz w:val="26"/>
          <w:szCs w:val="26"/>
        </w:rPr>
      </w:pPr>
      <w:r w:rsidRPr="00CF2D40">
        <w:rPr>
          <w:sz w:val="26"/>
          <w:szCs w:val="26"/>
        </w:rPr>
        <w:pict>
          <v:line id="_x0000_s1026" style="position:absolute;left:0;text-align:left;z-index:251658240" from="-40.25pt,8.8pt" to="475.75pt,8.8pt" strokeweight="4.5pt">
            <v:stroke linestyle="thinThick"/>
          </v:line>
        </w:pict>
      </w:r>
    </w:p>
    <w:p w:rsidR="00133A6B" w:rsidRDefault="00133A6B" w:rsidP="00654528"/>
    <w:p w:rsidR="006D650B" w:rsidRPr="006D650B" w:rsidRDefault="006D650B" w:rsidP="006D650B">
      <w:pPr>
        <w:pStyle w:val="a3"/>
        <w:jc w:val="center"/>
        <w:rPr>
          <w:rFonts w:ascii="Times New Roman" w:hAnsi="Times New Roman"/>
          <w:b/>
          <w:spacing w:val="80"/>
          <w:sz w:val="28"/>
          <w:szCs w:val="28"/>
        </w:rPr>
      </w:pPr>
      <w:r w:rsidRPr="006D650B">
        <w:rPr>
          <w:rFonts w:ascii="Times New Roman" w:hAnsi="Times New Roman"/>
          <w:b/>
          <w:sz w:val="28"/>
          <w:szCs w:val="28"/>
        </w:rPr>
        <w:t>ГЛАВА</w:t>
      </w:r>
    </w:p>
    <w:p w:rsidR="006D650B" w:rsidRPr="006D650B" w:rsidRDefault="006D650B" w:rsidP="006D65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650B">
        <w:rPr>
          <w:rFonts w:ascii="Times New Roman" w:hAnsi="Times New Roman"/>
          <w:b/>
          <w:sz w:val="28"/>
          <w:szCs w:val="28"/>
        </w:rPr>
        <w:t>ИЛЬИЧЕВСКОГО СЕЛЬСКОГО ПОСЕЛЕНИЯ</w:t>
      </w:r>
    </w:p>
    <w:p w:rsidR="006D650B" w:rsidRPr="006D650B" w:rsidRDefault="006D650B" w:rsidP="006D65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650B">
        <w:rPr>
          <w:rFonts w:ascii="Times New Roman" w:hAnsi="Times New Roman"/>
          <w:b/>
          <w:sz w:val="28"/>
          <w:szCs w:val="28"/>
        </w:rPr>
        <w:t>МОСКАЛЕНСКОГО МУНИЦИПАЛНОГО РАЙОНА</w:t>
      </w:r>
    </w:p>
    <w:p w:rsidR="006D650B" w:rsidRPr="006D650B" w:rsidRDefault="006D650B" w:rsidP="006D65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650B">
        <w:rPr>
          <w:rFonts w:ascii="Times New Roman" w:hAnsi="Times New Roman"/>
          <w:b/>
          <w:sz w:val="28"/>
          <w:szCs w:val="28"/>
        </w:rPr>
        <w:t>ОМСКОЙ ОБЛАСТИ</w:t>
      </w:r>
    </w:p>
    <w:p w:rsidR="006D650B" w:rsidRPr="00041E65" w:rsidRDefault="006D650B" w:rsidP="006D650B">
      <w:pPr>
        <w:rPr>
          <w:b/>
          <w:sz w:val="28"/>
          <w:szCs w:val="28"/>
        </w:rPr>
      </w:pPr>
    </w:p>
    <w:p w:rsidR="006D650B" w:rsidRPr="00041E65" w:rsidRDefault="006D650B" w:rsidP="006D6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41E65">
        <w:rPr>
          <w:b/>
          <w:sz w:val="28"/>
          <w:szCs w:val="28"/>
        </w:rPr>
        <w:t>ПОСТАНОВЛЕНИЕ</w:t>
      </w:r>
    </w:p>
    <w:p w:rsidR="006D650B" w:rsidRPr="006D650B" w:rsidRDefault="006D650B" w:rsidP="006D650B">
      <w:pPr>
        <w:rPr>
          <w:rFonts w:ascii="Arial" w:hAnsi="Arial"/>
          <w:smallCaps/>
          <w:kern w:val="2"/>
          <w:sz w:val="28"/>
          <w:szCs w:val="28"/>
        </w:rPr>
      </w:pPr>
      <w:r w:rsidRPr="00041E65">
        <w:rPr>
          <w:sz w:val="28"/>
          <w:szCs w:val="28"/>
        </w:rPr>
        <w:t xml:space="preserve">   </w:t>
      </w:r>
      <w:r>
        <w:rPr>
          <w:kern w:val="2"/>
          <w:sz w:val="28"/>
          <w:szCs w:val="28"/>
        </w:rPr>
        <w:t>31</w:t>
      </w:r>
      <w:r w:rsidRPr="00041E65">
        <w:rPr>
          <w:kern w:val="2"/>
          <w:sz w:val="28"/>
          <w:szCs w:val="28"/>
        </w:rPr>
        <w:t>.03.202</w:t>
      </w:r>
      <w:r>
        <w:rPr>
          <w:kern w:val="2"/>
          <w:sz w:val="28"/>
          <w:szCs w:val="28"/>
        </w:rPr>
        <w:t>5</w:t>
      </w:r>
      <w:r w:rsidRPr="00041E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                                                                                         </w:t>
      </w:r>
      <w:r w:rsidRPr="00041E65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8</w:t>
      </w:r>
    </w:p>
    <w:p w:rsidR="006D650B" w:rsidRPr="00041E65" w:rsidRDefault="006D650B" w:rsidP="006D650B">
      <w:pPr>
        <w:pStyle w:val="ConsPlusTitle"/>
        <w:outlineLvl w:val="0"/>
        <w:rPr>
          <w:sz w:val="28"/>
          <w:szCs w:val="28"/>
        </w:rPr>
      </w:pPr>
      <w:r w:rsidRPr="00041E65">
        <w:rPr>
          <w:sz w:val="28"/>
          <w:szCs w:val="28"/>
        </w:rPr>
        <w:t xml:space="preserve"> </w:t>
      </w:r>
    </w:p>
    <w:p w:rsidR="006D650B" w:rsidRPr="00324D69" w:rsidRDefault="006D650B" w:rsidP="006D650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от 27 марта 2024 года № 8 «</w:t>
      </w:r>
      <w:r w:rsidRPr="007A6753">
        <w:rPr>
          <w:rFonts w:ascii="Times New Roman" w:hAnsi="Times New Roman" w:cs="Times New Roman"/>
          <w:b w:val="0"/>
          <w:sz w:val="28"/>
          <w:szCs w:val="28"/>
        </w:rPr>
        <w:t>Об утверждении Плана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мероприятий («дорожной карты») по взысканию дебиторской задолженности по платежам </w:t>
      </w:r>
      <w:r w:rsidRPr="007A6753">
        <w:rPr>
          <w:rFonts w:ascii="Times New Roman" w:hAnsi="Times New Roman" w:cs="Times New Roman"/>
          <w:b w:val="0"/>
          <w:sz w:val="28"/>
          <w:szCs w:val="28"/>
        </w:rPr>
        <w:t xml:space="preserve">в бюджет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7A6753"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324D69">
        <w:rPr>
          <w:rFonts w:ascii="Times New Roman" w:hAnsi="Times New Roman" w:cs="Times New Roman"/>
          <w:b w:val="0"/>
          <w:sz w:val="28"/>
          <w:szCs w:val="28"/>
        </w:rPr>
        <w:t>муниципального района Омской области, пеням и штрафам по ним»</w:t>
      </w:r>
    </w:p>
    <w:p w:rsidR="006D650B" w:rsidRPr="007A6753" w:rsidRDefault="006D650B" w:rsidP="006D650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D650B" w:rsidRPr="00154A0A" w:rsidRDefault="006D650B" w:rsidP="006D650B">
      <w:pPr>
        <w:jc w:val="both"/>
        <w:rPr>
          <w:sz w:val="28"/>
          <w:szCs w:val="28"/>
        </w:rPr>
      </w:pPr>
      <w:proofErr w:type="gramStart"/>
      <w:r w:rsidRPr="006E1421">
        <w:rPr>
          <w:sz w:val="28"/>
          <w:szCs w:val="28"/>
        </w:rPr>
        <w:t>В соответствии со статьей 160</w:t>
      </w:r>
      <w:r>
        <w:rPr>
          <w:sz w:val="28"/>
          <w:szCs w:val="28"/>
        </w:rPr>
        <w:t>.</w:t>
      </w:r>
      <w:r w:rsidRPr="006E1421">
        <w:rPr>
          <w:sz w:val="28"/>
          <w:szCs w:val="28"/>
        </w:rPr>
        <w:t>1 Бюджетного кодекса Российской Федерации, постановлением Правительства Российской Федера</w:t>
      </w:r>
      <w:r>
        <w:rPr>
          <w:sz w:val="28"/>
          <w:szCs w:val="28"/>
        </w:rPr>
        <w:t xml:space="preserve">ции                    от 29 декабря </w:t>
      </w:r>
      <w:r w:rsidRPr="006E1421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6E142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E1421">
        <w:rPr>
          <w:sz w:val="28"/>
          <w:szCs w:val="28"/>
        </w:rPr>
        <w:t>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</w:t>
      </w:r>
      <w:r>
        <w:rPr>
          <w:sz w:val="28"/>
          <w:szCs w:val="28"/>
        </w:rPr>
        <w:t xml:space="preserve">йской Федерации </w:t>
      </w:r>
      <w:r w:rsidRPr="006E1421">
        <w:rPr>
          <w:sz w:val="28"/>
          <w:szCs w:val="28"/>
        </w:rPr>
        <w:t>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</w:t>
      </w:r>
      <w:proofErr w:type="gramEnd"/>
      <w:r w:rsidRPr="006E1421">
        <w:rPr>
          <w:sz w:val="28"/>
          <w:szCs w:val="28"/>
        </w:rPr>
        <w:t xml:space="preserve"> бюджетной системы Российской Федерации», </w:t>
      </w:r>
      <w:r w:rsidRPr="00735FA0">
        <w:rPr>
          <w:sz w:val="28"/>
          <w:szCs w:val="28"/>
        </w:rPr>
        <w:t>приказом Министерства финансо</w:t>
      </w:r>
      <w:r>
        <w:rPr>
          <w:sz w:val="28"/>
          <w:szCs w:val="28"/>
        </w:rPr>
        <w:t xml:space="preserve">в Российской Федерации от 18 ноября </w:t>
      </w:r>
      <w:r w:rsidRPr="00735FA0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Pr="00735FA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35FA0">
        <w:rPr>
          <w:sz w:val="28"/>
          <w:szCs w:val="28"/>
        </w:rPr>
        <w:t xml:space="preserve">172н «Об утверждении общих требований к регламенту </w:t>
      </w:r>
      <w:proofErr w:type="gramStart"/>
      <w:r w:rsidRPr="00735FA0">
        <w:rPr>
          <w:sz w:val="28"/>
          <w:szCs w:val="28"/>
        </w:rPr>
        <w:t>реализации полномочий администратора доходов бюджета</w:t>
      </w:r>
      <w:proofErr w:type="gramEnd"/>
      <w:r w:rsidRPr="00735FA0">
        <w:rPr>
          <w:sz w:val="28"/>
          <w:szCs w:val="28"/>
        </w:rPr>
        <w:t xml:space="preserve"> по взысканию дебиторской задолженности по платежам в б</w:t>
      </w:r>
      <w:r>
        <w:rPr>
          <w:sz w:val="28"/>
          <w:szCs w:val="28"/>
        </w:rPr>
        <w:t>юджет, пеням и штрафам по ним»,</w:t>
      </w:r>
      <w:r w:rsidRPr="00735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0C404E">
        <w:rPr>
          <w:sz w:val="28"/>
          <w:szCs w:val="28"/>
        </w:rPr>
        <w:t>Москаленского</w:t>
      </w:r>
      <w:proofErr w:type="spellEnd"/>
      <w:r w:rsidRPr="000C404E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Омской области ПОСТАНОВЛЯЕТ</w:t>
      </w:r>
      <w:r w:rsidRPr="006170F4">
        <w:rPr>
          <w:sz w:val="28"/>
          <w:szCs w:val="28"/>
        </w:rPr>
        <w:t>:</w:t>
      </w:r>
    </w:p>
    <w:p w:rsidR="006D650B" w:rsidRDefault="006D650B" w:rsidP="006D650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725C0">
        <w:rPr>
          <w:rFonts w:ascii="Times New Roman" w:hAnsi="Times New Roman" w:cs="Times New Roman"/>
          <w:b w:val="0"/>
          <w:sz w:val="28"/>
          <w:szCs w:val="28"/>
        </w:rPr>
        <w:t>1. Внести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Главы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от 27 марта 2024 года № 8 «</w:t>
      </w:r>
      <w:r w:rsidRPr="007A6753">
        <w:rPr>
          <w:rFonts w:ascii="Times New Roman" w:hAnsi="Times New Roman" w:cs="Times New Roman"/>
          <w:b w:val="0"/>
          <w:sz w:val="28"/>
          <w:szCs w:val="28"/>
        </w:rPr>
        <w:t>Об утверждении Плана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мероприятий («дорожной карты») по взысканию дебиторской задолженности по платежам </w:t>
      </w:r>
      <w:r w:rsidRPr="007A6753">
        <w:rPr>
          <w:rFonts w:ascii="Times New Roman" w:hAnsi="Times New Roman" w:cs="Times New Roman"/>
          <w:b w:val="0"/>
          <w:sz w:val="28"/>
          <w:szCs w:val="28"/>
        </w:rPr>
        <w:t xml:space="preserve">в бюджет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7A6753"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25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Омской </w:t>
      </w:r>
      <w:r w:rsidRPr="00D725C0">
        <w:rPr>
          <w:rFonts w:ascii="Times New Roman" w:hAnsi="Times New Roman" w:cs="Times New Roman"/>
          <w:b w:val="0"/>
          <w:sz w:val="28"/>
          <w:szCs w:val="28"/>
        </w:rPr>
        <w:lastRenderedPageBreak/>
        <w:t>области, пеням и штрафам по ним»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</w:t>
      </w:r>
      <w:r w:rsidRPr="00D725C0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D650B" w:rsidRPr="00D725C0" w:rsidRDefault="006D650B" w:rsidP="006D650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пункте 1 цифры «2024 – 2026» заменить цифрами «2024 – 2027».</w:t>
      </w:r>
      <w:r w:rsidRPr="00D725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D650B" w:rsidRDefault="006D650B" w:rsidP="006D650B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8B034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приложении «План мероприятий («дорожная карта») по взысканию дебиторской задолженности по платежам в бюджет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пеням и штрафам по ним на 2024 -2026 годы» (далее – План мероприятий («дорожная карта») к постановлению Главы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C95CB2">
        <w:rPr>
          <w:sz w:val="28"/>
          <w:szCs w:val="28"/>
        </w:rPr>
        <w:t>Москаленского</w:t>
      </w:r>
      <w:proofErr w:type="spellEnd"/>
      <w:r w:rsidRPr="00C95CB2">
        <w:rPr>
          <w:sz w:val="28"/>
          <w:szCs w:val="28"/>
        </w:rPr>
        <w:t xml:space="preserve"> муниципального района Омской области от 25 марта 2024 года № </w:t>
      </w:r>
      <w:r>
        <w:rPr>
          <w:sz w:val="28"/>
          <w:szCs w:val="28"/>
        </w:rPr>
        <w:t>12:</w:t>
      </w:r>
      <w:proofErr w:type="gramEnd"/>
    </w:p>
    <w:p w:rsidR="006D650B" w:rsidRDefault="006D650B" w:rsidP="006D6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наименовании </w:t>
      </w:r>
      <w:r w:rsidRPr="00186975">
        <w:rPr>
          <w:sz w:val="28"/>
          <w:szCs w:val="28"/>
        </w:rPr>
        <w:t>цифры «2024 – 2026» заменить цифрами «2024 – 2027»</w:t>
      </w:r>
      <w:r>
        <w:rPr>
          <w:sz w:val="28"/>
          <w:szCs w:val="28"/>
        </w:rPr>
        <w:t>;</w:t>
      </w:r>
    </w:p>
    <w:p w:rsidR="006D650B" w:rsidRDefault="006D650B" w:rsidP="006D650B">
      <w:pPr>
        <w:jc w:val="both"/>
        <w:rPr>
          <w:sz w:val="28"/>
          <w:szCs w:val="28"/>
        </w:rPr>
      </w:pPr>
      <w:r>
        <w:rPr>
          <w:sz w:val="28"/>
          <w:szCs w:val="28"/>
        </w:rPr>
        <w:t>- в графе «Срок реализации» по строкам 1.2, 2.2 цифры «01.04.2024» заменить словами «по мере необходимости».</w:t>
      </w:r>
    </w:p>
    <w:p w:rsidR="006D650B" w:rsidRPr="00186975" w:rsidRDefault="006D650B" w:rsidP="006D650B">
      <w:pPr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к  Плану мероприятий («дорожной карте») изложить в редакции согласно приложению к настоящему постановлению.</w:t>
      </w:r>
    </w:p>
    <w:p w:rsidR="006D650B" w:rsidRPr="00140695" w:rsidRDefault="006D650B" w:rsidP="006D650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источниках официального опубликования.</w:t>
      </w:r>
    </w:p>
    <w:p w:rsidR="006D650B" w:rsidRPr="00041E65" w:rsidRDefault="006D650B" w:rsidP="006D650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041E65">
        <w:rPr>
          <w:sz w:val="28"/>
          <w:szCs w:val="28"/>
        </w:rPr>
        <w:t xml:space="preserve">. </w:t>
      </w:r>
      <w:proofErr w:type="gramStart"/>
      <w:r w:rsidRPr="00041E65">
        <w:rPr>
          <w:sz w:val="28"/>
          <w:szCs w:val="28"/>
        </w:rPr>
        <w:t>Контроль за</w:t>
      </w:r>
      <w:proofErr w:type="gramEnd"/>
      <w:r w:rsidRPr="00041E6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D650B" w:rsidRPr="00041E65" w:rsidRDefault="006D650B" w:rsidP="006D650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50B" w:rsidRPr="00041E65" w:rsidRDefault="006D650B" w:rsidP="006D650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50B" w:rsidRDefault="006D650B" w:rsidP="006D65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</w:p>
    <w:p w:rsidR="006D650B" w:rsidRPr="005075A0" w:rsidRDefault="006D650B" w:rsidP="006D65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E6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41E6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Сасько</w:t>
      </w:r>
      <w:proofErr w:type="spellEnd"/>
    </w:p>
    <w:p w:rsidR="006D650B" w:rsidRPr="00041E65" w:rsidRDefault="006D650B" w:rsidP="006D650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5A95" w:rsidRDefault="007B5A95" w:rsidP="006D650B">
      <w:pPr>
        <w:jc w:val="both"/>
      </w:pPr>
    </w:p>
    <w:p w:rsidR="006D650B" w:rsidRDefault="006D650B" w:rsidP="006D650B">
      <w:pPr>
        <w:jc w:val="center"/>
        <w:rPr>
          <w:sz w:val="28"/>
          <w:szCs w:val="28"/>
        </w:rPr>
      </w:pPr>
    </w:p>
    <w:p w:rsidR="00D65698" w:rsidRDefault="00D65698" w:rsidP="006D650B">
      <w:pPr>
        <w:jc w:val="center"/>
        <w:rPr>
          <w:b/>
          <w:sz w:val="28"/>
          <w:szCs w:val="28"/>
        </w:rPr>
      </w:pPr>
    </w:p>
    <w:tbl>
      <w:tblPr>
        <w:tblW w:w="9385" w:type="dxa"/>
        <w:tblInd w:w="93" w:type="dxa"/>
        <w:tblLook w:val="04A0"/>
      </w:tblPr>
      <w:tblGrid>
        <w:gridCol w:w="517"/>
        <w:gridCol w:w="2643"/>
        <w:gridCol w:w="892"/>
        <w:gridCol w:w="723"/>
        <w:gridCol w:w="673"/>
        <w:gridCol w:w="833"/>
        <w:gridCol w:w="763"/>
        <w:gridCol w:w="1192"/>
        <w:gridCol w:w="1242"/>
      </w:tblGrid>
      <w:tr w:rsidR="00D65698" w:rsidRPr="00D65698" w:rsidTr="00D65698">
        <w:trPr>
          <w:trHeight w:val="40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bookmarkStart w:id="0" w:name="RANGE!A1:I106"/>
            <w:bookmarkEnd w:id="0"/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Приложение 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к постановлению 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главы </w:t>
            </w:r>
            <w:proofErr w:type="spellStart"/>
            <w:r w:rsidRPr="00D65698">
              <w:rPr>
                <w:color w:val="000000"/>
                <w:sz w:val="18"/>
                <w:szCs w:val="18"/>
              </w:rPr>
              <w:t>Ильичевского</w:t>
            </w:r>
            <w:proofErr w:type="spellEnd"/>
            <w:r w:rsidRPr="00D65698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Москаленского</w:t>
            </w:r>
            <w:proofErr w:type="spellEnd"/>
            <w:r w:rsidRPr="00D65698"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Омской области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от 31.03.2025 № 8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65698" w:rsidRPr="00D65698" w:rsidTr="00D65698">
        <w:trPr>
          <w:trHeight w:val="258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Приложение </w:t>
            </w:r>
            <w:r w:rsidRPr="00D65698">
              <w:rPr>
                <w:color w:val="000000"/>
                <w:sz w:val="18"/>
                <w:szCs w:val="18"/>
              </w:rPr>
              <w:br/>
              <w:t xml:space="preserve">к Плану мероприятий («дорожной карте») по взысканию дебиторской задолженности по платежам в бюджет </w:t>
            </w:r>
            <w:proofErr w:type="spellStart"/>
            <w:r w:rsidRPr="00D65698">
              <w:rPr>
                <w:color w:val="000000"/>
                <w:sz w:val="18"/>
                <w:szCs w:val="18"/>
              </w:rPr>
              <w:t>Ильичевского</w:t>
            </w:r>
            <w:proofErr w:type="spellEnd"/>
            <w:r w:rsidRPr="00D65698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D65698">
              <w:rPr>
                <w:color w:val="000000"/>
                <w:sz w:val="18"/>
                <w:szCs w:val="18"/>
              </w:rPr>
              <w:t>Москаленского</w:t>
            </w:r>
            <w:proofErr w:type="spellEnd"/>
            <w:r w:rsidRPr="00D65698">
              <w:rPr>
                <w:color w:val="000000"/>
                <w:sz w:val="18"/>
                <w:szCs w:val="18"/>
              </w:rPr>
              <w:t xml:space="preserve"> муниципального района Омской области, пеням и штрафам по ним на 2024 - 2027 годы</w:t>
            </w:r>
          </w:p>
        </w:tc>
      </w:tr>
      <w:tr w:rsidR="00D65698" w:rsidRPr="00D65698" w:rsidTr="00D65698">
        <w:trPr>
          <w:trHeight w:val="16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D65698" w:rsidRPr="00D65698" w:rsidTr="00D65698">
        <w:trPr>
          <w:trHeight w:val="552"/>
        </w:trPr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lastRenderedPageBreak/>
              <w:t xml:space="preserve">Отчет о деятельности </w:t>
            </w:r>
          </w:p>
        </w:tc>
        <w:tc>
          <w:tcPr>
            <w:tcW w:w="47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65698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i/>
                <w:iCs/>
                <w:color w:val="FF0000"/>
                <w:sz w:val="18"/>
                <w:szCs w:val="18"/>
              </w:rPr>
            </w:pPr>
            <w:r w:rsidRPr="00D65698">
              <w:rPr>
                <w:i/>
                <w:iCs/>
                <w:color w:val="FF0000"/>
                <w:sz w:val="18"/>
                <w:szCs w:val="18"/>
              </w:rPr>
              <w:t>*</w:t>
            </w:r>
          </w:p>
        </w:tc>
      </w:tr>
      <w:tr w:rsidR="00D65698" w:rsidRPr="00D65698" w:rsidTr="00D65698">
        <w:trPr>
          <w:trHeight w:val="769"/>
        </w:trPr>
        <w:tc>
          <w:tcPr>
            <w:tcW w:w="8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по управлению дебиторской задолженностью по доходам консолидированного бюджета Омской области </w:t>
            </w:r>
            <w:r w:rsidRPr="00D65698">
              <w:rPr>
                <w:color w:val="000000"/>
                <w:sz w:val="18"/>
                <w:szCs w:val="18"/>
              </w:rPr>
              <w:br/>
              <w:t>(далее - дебиторская задолженность)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D65698" w:rsidRPr="00D65698" w:rsidTr="00D65698">
        <w:trPr>
          <w:trHeight w:val="769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D65698" w:rsidRPr="00D65698" w:rsidTr="00D65698">
        <w:trPr>
          <w:trHeight w:val="540"/>
        </w:trPr>
        <w:tc>
          <w:tcPr>
            <w:tcW w:w="390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по состоянию </w:t>
            </w:r>
            <w:proofErr w:type="gramStart"/>
            <w:r w:rsidRPr="00D65698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D65698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65698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65698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810"/>
        </w:trPr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65698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65698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D65698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Перечень анализируемой информации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Единицы измерения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65698">
              <w:rPr>
                <w:b/>
                <w:bCs/>
                <w:color w:val="FF0000"/>
                <w:sz w:val="18"/>
                <w:szCs w:val="18"/>
              </w:rPr>
              <w:t>31 марта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65698">
              <w:rPr>
                <w:b/>
                <w:bCs/>
                <w:color w:val="FF0000"/>
                <w:sz w:val="18"/>
                <w:szCs w:val="18"/>
              </w:rPr>
              <w:t>30 июня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65698">
              <w:rPr>
                <w:b/>
                <w:bCs/>
                <w:color w:val="FF0000"/>
                <w:sz w:val="18"/>
                <w:szCs w:val="18"/>
              </w:rPr>
              <w:t>30 сентября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65698">
              <w:rPr>
                <w:b/>
                <w:bCs/>
                <w:color w:val="FF0000"/>
                <w:sz w:val="18"/>
                <w:szCs w:val="18"/>
              </w:rPr>
              <w:t>31 декабря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Примечание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Порядок заполнения</w:t>
            </w:r>
          </w:p>
        </w:tc>
      </w:tr>
      <w:tr w:rsidR="00D65698" w:rsidRPr="00D65698" w:rsidTr="00D65698">
        <w:trPr>
          <w:trHeight w:val="552"/>
        </w:trPr>
        <w:tc>
          <w:tcPr>
            <w:tcW w:w="8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6DDE8"/>
            <w:noWrap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5698">
              <w:rPr>
                <w:b/>
                <w:bCs/>
                <w:color w:val="000000"/>
                <w:sz w:val="18"/>
                <w:szCs w:val="18"/>
              </w:rPr>
              <w:t>Раздел 1. Информация о дебиторской задолженности, в том числе просроченной (по данным бюджетного учета)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D656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420"/>
        </w:trPr>
        <w:tc>
          <w:tcPr>
            <w:tcW w:w="2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Сведения о дебиторской задолженности</w:t>
            </w:r>
            <w:r w:rsidRPr="00D65698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65698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на начало </w:t>
            </w:r>
            <w:r w:rsidRPr="00D65698"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 xml:space="preserve">ОТЧЕТНОГО ГОДА </w:t>
            </w:r>
            <w:r w:rsidRPr="00D65698"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br/>
            </w:r>
            <w:r w:rsidRPr="00D65698">
              <w:rPr>
                <w:b/>
                <w:bCs/>
                <w:i/>
                <w:iCs/>
                <w:color w:val="FF0000"/>
                <w:sz w:val="18"/>
                <w:szCs w:val="18"/>
              </w:rPr>
              <w:t>(1 января отчетного года)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данные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67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65698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65698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1680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67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значению, указанному в сведениях по дебиторской и кредиторской задолженности 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2280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Размер дебиторской задолженности (за вычетом межбюджетных </w:t>
            </w:r>
            <w:proofErr w:type="spellStart"/>
            <w:r w:rsidRPr="00D65698">
              <w:rPr>
                <w:color w:val="000000"/>
                <w:sz w:val="18"/>
                <w:szCs w:val="18"/>
              </w:rPr>
              <w:t>трансферов</w:t>
            </w:r>
            <w:proofErr w:type="spellEnd"/>
            <w:r w:rsidRPr="00D65698">
              <w:rPr>
                <w:color w:val="000000"/>
                <w:sz w:val="18"/>
                <w:szCs w:val="18"/>
              </w:rPr>
              <w:t xml:space="preserve"> (далее - МБТ) текущего (капитального) характера, которые возникли в связи с начислением доходов будущих периодов по МБТ из федерального бюджета на 3 предстоящих года)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D65698">
              <w:rPr>
                <w:b/>
                <w:bCs/>
                <w:sz w:val="18"/>
                <w:szCs w:val="18"/>
              </w:rPr>
              <w:t>отражается сумма дебиторской задолженности по счетам 205.00, 209.00, за исключением задолженности по счетам 205.51, 205.61</w:t>
            </w:r>
          </w:p>
        </w:tc>
      </w:tr>
      <w:tr w:rsidR="00D65698" w:rsidRPr="00D65698" w:rsidTr="00D65698">
        <w:trPr>
          <w:trHeight w:val="2089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в том числе размер просроченной дебиторской задолженности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D65698">
              <w:rPr>
                <w:b/>
                <w:bCs/>
                <w:sz w:val="18"/>
                <w:szCs w:val="18"/>
              </w:rPr>
              <w:t>отражается сумма дебиторской задолженности по счетам 205.00, 209.00, за исключением задолженности по счетам 205.51, 205.61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Сведения о дебиторской задолженности </w:t>
            </w:r>
            <w:r w:rsidRPr="00D65698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на </w:t>
            </w:r>
            <w:r w:rsidRPr="00D65698"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>КОНЕЦ ОТЧЕТНОГО ПЕРИОДА</w:t>
            </w:r>
            <w:r w:rsidRPr="00D65698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данные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65698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65698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1620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значению, указанному в сведениях по дебиторской и кредиторской задолженности 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2850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gramStart"/>
            <w:r w:rsidRPr="00D65698">
              <w:rPr>
                <w:color w:val="000000"/>
                <w:sz w:val="18"/>
                <w:szCs w:val="18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федерального бюджета на 3 предстоящих года)</w:t>
            </w:r>
            <w:proofErr w:type="gram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D65698">
              <w:rPr>
                <w:b/>
                <w:bCs/>
                <w:sz w:val="18"/>
                <w:szCs w:val="18"/>
              </w:rPr>
              <w:t xml:space="preserve">отражается сумма дебиторской задолженности по счетам 205.00, 209.00, за исключением задолженности по счетам 205.51, 205.61, </w:t>
            </w:r>
            <w:r w:rsidRPr="00D65698">
              <w:rPr>
                <w:b/>
                <w:bCs/>
                <w:color w:val="FF0000"/>
                <w:sz w:val="18"/>
                <w:szCs w:val="18"/>
                <w:u w:val="single"/>
              </w:rPr>
              <w:t>в "примечании" указать причины увеличения задолженности</w:t>
            </w:r>
          </w:p>
        </w:tc>
      </w:tr>
      <w:tr w:rsidR="00D65698" w:rsidRPr="00D65698" w:rsidTr="00D65698">
        <w:trPr>
          <w:trHeight w:val="286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в том числе размер просроченной дебиторской задолженности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D65698">
              <w:rPr>
                <w:b/>
                <w:bCs/>
                <w:sz w:val="18"/>
                <w:szCs w:val="18"/>
              </w:rPr>
              <w:t xml:space="preserve">отражается сумма дебиторской задолженности по счетам 205.00, 209.00, за исключением задолженности по счетам 205.51, 205.61, </w:t>
            </w:r>
            <w:r w:rsidRPr="00D65698">
              <w:rPr>
                <w:b/>
                <w:bCs/>
                <w:color w:val="FF0000"/>
                <w:sz w:val="18"/>
                <w:szCs w:val="18"/>
                <w:u w:val="single"/>
              </w:rPr>
              <w:t>в "примечании" указать причины увеличения задолженности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Сведения о дебиторской задолженности </w:t>
            </w:r>
            <w:r w:rsidRPr="00D65698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на </w:t>
            </w:r>
            <w:r w:rsidRPr="00D65698"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 xml:space="preserve">НАЧАЛО ПРОШЛОГО ГОДА </w:t>
            </w:r>
            <w:r w:rsidRPr="00D65698"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br/>
              <w:t>(1 января прошлого года)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данные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65698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65698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1620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значению, указанному в сведениях по дебиторской и кредиторской задолженности 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2040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lastRenderedPageBreak/>
              <w:t>3.1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gramStart"/>
            <w:r w:rsidRPr="00D65698">
              <w:rPr>
                <w:color w:val="000000"/>
                <w:sz w:val="18"/>
                <w:szCs w:val="18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федерального бюджета на 3 предстоящих года)</w:t>
            </w:r>
            <w:proofErr w:type="gram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D65698">
              <w:rPr>
                <w:b/>
                <w:bCs/>
                <w:sz w:val="18"/>
                <w:szCs w:val="18"/>
              </w:rPr>
              <w:t>отражается сумма дебиторской задолженности по счетам 205.00, 209.00, за исключением задолженности по счетам 205.51, 205.61</w:t>
            </w:r>
          </w:p>
        </w:tc>
      </w:tr>
      <w:tr w:rsidR="00D65698" w:rsidRPr="00D65698" w:rsidTr="00D65698">
        <w:trPr>
          <w:trHeight w:val="2130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в том числе размер просроченной дебиторской задолженности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D65698">
              <w:rPr>
                <w:b/>
                <w:bCs/>
                <w:sz w:val="18"/>
                <w:szCs w:val="18"/>
              </w:rPr>
              <w:t>отражается сумма дебиторской задолженности по счетам 205.00, 209.00, за исключением задолженности по счетам 205.51, 205.61</w:t>
            </w:r>
          </w:p>
        </w:tc>
      </w:tr>
      <w:tr w:rsidR="00D65698" w:rsidRPr="00D65698" w:rsidTr="00D65698">
        <w:trPr>
          <w:trHeight w:val="420"/>
        </w:trPr>
        <w:tc>
          <w:tcPr>
            <w:tcW w:w="2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Сведения о дебиторской задолженности </w:t>
            </w:r>
            <w:r w:rsidRPr="00D65698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на КОНЕЦ АНАЛОГИЧНОГО ПЕРИОДА  ПРОШЛОГО ГОДА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данные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65698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65698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1620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52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значению, указанному в сведениях по дебиторской и кредиторской задолженности 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220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gramStart"/>
            <w:r w:rsidRPr="00D65698">
              <w:rPr>
                <w:color w:val="000000"/>
                <w:sz w:val="18"/>
                <w:szCs w:val="18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федерального бюджета на 3 предстоящих года)</w:t>
            </w:r>
            <w:proofErr w:type="gram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D65698">
              <w:rPr>
                <w:b/>
                <w:bCs/>
                <w:sz w:val="18"/>
                <w:szCs w:val="18"/>
              </w:rPr>
              <w:t>отражается сумма дебиторской задолженности по счетам 205.00, 209.00, за исключением задолженности по счетам 205.51, 205.61</w:t>
            </w:r>
          </w:p>
        </w:tc>
      </w:tr>
      <w:tr w:rsidR="00D65698" w:rsidRPr="00D65698" w:rsidTr="00D65698">
        <w:trPr>
          <w:trHeight w:val="226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lastRenderedPageBreak/>
              <w:t>4.2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в том числе размер просроченной дебиторской задолженности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D65698">
              <w:rPr>
                <w:b/>
                <w:bCs/>
                <w:sz w:val="18"/>
                <w:szCs w:val="18"/>
              </w:rPr>
              <w:t>отражается сумма дебиторской задолженности по счетам 205.00, 209.00, за исключением задолженности по счетам 205.51, 205.61</w:t>
            </w:r>
          </w:p>
        </w:tc>
      </w:tr>
      <w:tr w:rsidR="00D65698" w:rsidRPr="00D65698" w:rsidTr="00D65698">
        <w:trPr>
          <w:trHeight w:val="1350"/>
        </w:trPr>
        <w:tc>
          <w:tcPr>
            <w:tcW w:w="8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6DDE8"/>
            <w:noWrap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5698">
              <w:rPr>
                <w:b/>
                <w:bCs/>
                <w:color w:val="000000"/>
                <w:sz w:val="18"/>
                <w:szCs w:val="18"/>
              </w:rPr>
              <w:t xml:space="preserve">Раздел 2. Информация о результатах работы с дебиторской задолженностью, проведенной </w:t>
            </w:r>
            <w:r w:rsidRPr="00D65698">
              <w:rPr>
                <w:b/>
                <w:bCs/>
                <w:i/>
                <w:iCs/>
                <w:color w:val="FF0000"/>
                <w:sz w:val="18"/>
                <w:szCs w:val="18"/>
              </w:rPr>
              <w:t>с 1 января отчетного года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в разделе 2 отражается информация нарастающим итогом с начала отчетного года </w:t>
            </w:r>
          </w:p>
        </w:tc>
      </w:tr>
      <w:tr w:rsidR="00D65698" w:rsidRPr="00D65698" w:rsidTr="00D65698">
        <w:trPr>
          <w:trHeight w:val="2280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Проведена инвентаризация с начала года (количество решений о проведении инвентаризации)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D656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D656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638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По результатам инвентаризации обнаружены расхождения на сумму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638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На основании инвентаризации приняты решения: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900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О списании безнадежной к взысканию задолженности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803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О признании сомнительной дебиторской задолженности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923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О списании дебиторской задолженности на основании постановления Правительства Российской Федерации от 4 июля 2018 года № 783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1178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О направлении уведомлений, требований, претензий должнику  о погашении образовавшейся задолженности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1178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Об уменьшении ранее неправильно начисленной дебиторской задолженности путем корректировки учета (бухгалтерская справка)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698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Прочие решения, принятые по результатам инвентаризации, в том числе: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65698">
              <w:rPr>
                <w:sz w:val="18"/>
                <w:szCs w:val="18"/>
              </w:rPr>
              <w:t xml:space="preserve">Информация о прочих </w:t>
            </w:r>
            <w:proofErr w:type="spellStart"/>
            <w:r w:rsidRPr="00D65698">
              <w:rPr>
                <w:sz w:val="18"/>
                <w:szCs w:val="18"/>
              </w:rPr>
              <w:t>принятх</w:t>
            </w:r>
            <w:proofErr w:type="spellEnd"/>
            <w:r w:rsidRPr="00D65698">
              <w:rPr>
                <w:sz w:val="18"/>
                <w:szCs w:val="18"/>
              </w:rPr>
              <w:t xml:space="preserve"> </w:t>
            </w:r>
            <w:r w:rsidRPr="00D65698">
              <w:rPr>
                <w:sz w:val="18"/>
                <w:szCs w:val="18"/>
              </w:rPr>
              <w:lastRenderedPageBreak/>
              <w:t xml:space="preserve">мерах </w:t>
            </w:r>
            <w:proofErr w:type="spellStart"/>
            <w:r w:rsidRPr="00D65698">
              <w:rPr>
                <w:sz w:val="18"/>
                <w:szCs w:val="18"/>
              </w:rPr>
              <w:t>раскывается</w:t>
            </w:r>
            <w:proofErr w:type="spellEnd"/>
            <w:r w:rsidRPr="00D65698">
              <w:rPr>
                <w:sz w:val="18"/>
                <w:szCs w:val="18"/>
              </w:rPr>
              <w:t xml:space="preserve"> в строках 2.6.1, 2.6.2, …</w:t>
            </w:r>
          </w:p>
        </w:tc>
      </w:tr>
      <w:tr w:rsidR="00D65698" w:rsidRPr="00D65698" w:rsidTr="00D65698">
        <w:trPr>
          <w:trHeight w:val="649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lastRenderedPageBreak/>
              <w:t>2.6.1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67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2.6.2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67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638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Произведена добровольная оплата </w:t>
            </w:r>
            <w:proofErr w:type="spellStart"/>
            <w:r w:rsidRPr="00D65698">
              <w:rPr>
                <w:color w:val="000000"/>
                <w:sz w:val="18"/>
                <w:szCs w:val="18"/>
              </w:rPr>
              <w:t>дебитроской</w:t>
            </w:r>
            <w:proofErr w:type="spellEnd"/>
            <w:r w:rsidRPr="00D65698">
              <w:rPr>
                <w:color w:val="000000"/>
                <w:sz w:val="18"/>
                <w:szCs w:val="18"/>
              </w:rPr>
              <w:t xml:space="preserve"> задолженности должниками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638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Произведена оплата дебиторской задолженности на основании требований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638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Иное, в том числе: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67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67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5.2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67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900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Предложения о принятии дополнительных мер для снижения дебиторской задолженности по доходам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67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67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67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900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Проблемы, возникающие при взыскании дебиторской задолженности по доходам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67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67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67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6569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1343"/>
        </w:trPr>
        <w:tc>
          <w:tcPr>
            <w:tcW w:w="8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6DDE8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5698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Раздел 3. Информация о текущей </w:t>
            </w:r>
            <w:proofErr w:type="spellStart"/>
            <w:r w:rsidRPr="00D65698">
              <w:rPr>
                <w:b/>
                <w:bCs/>
                <w:color w:val="000000"/>
                <w:sz w:val="18"/>
                <w:szCs w:val="18"/>
              </w:rPr>
              <w:t>претензионно-исковой</w:t>
            </w:r>
            <w:proofErr w:type="spellEnd"/>
            <w:r w:rsidRPr="00D65698">
              <w:rPr>
                <w:b/>
                <w:bCs/>
                <w:color w:val="000000"/>
                <w:sz w:val="18"/>
                <w:szCs w:val="18"/>
              </w:rPr>
              <w:t xml:space="preserve"> работе в рамках принятия мер </w:t>
            </w:r>
            <w:r w:rsidRPr="00D65698">
              <w:rPr>
                <w:b/>
                <w:bCs/>
                <w:color w:val="000000"/>
                <w:sz w:val="18"/>
                <w:szCs w:val="18"/>
              </w:rPr>
              <w:br/>
              <w:t xml:space="preserve">по сокращению дебиторской задолженности, </w:t>
            </w:r>
            <w:r w:rsidRPr="00D65698">
              <w:rPr>
                <w:b/>
                <w:bCs/>
                <w:i/>
                <w:iCs/>
                <w:color w:val="FF0000"/>
                <w:sz w:val="18"/>
                <w:szCs w:val="18"/>
              </w:rPr>
              <w:t>с 1 января отчетного года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в разделе 3 отражается информация нарастающим итогом с начала отчетного года </w:t>
            </w:r>
          </w:p>
        </w:tc>
      </w:tr>
      <w:tr w:rsidR="00D65698" w:rsidRPr="00D65698" w:rsidTr="00D65698">
        <w:trPr>
          <w:trHeight w:val="1418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Количество исковых требований, которые необходимо направить для истребования дебиторской задолженности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1283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Количество исковых требований, направленных для истребования дебиторской задолженности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1298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Количество судебных дел, по которым получены положительные судебные решения, для истребования дебиторской задолженности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121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Сумма исковых требований по судебным делам, по которым получены положительные судебные решения, для истребования дебиторской задолженности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1410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Количество судебных дел, по которым отказано во взыскании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D65698">
              <w:rPr>
                <w:b/>
                <w:bCs/>
                <w:color w:val="000000"/>
                <w:sz w:val="18"/>
                <w:szCs w:val="18"/>
              </w:rPr>
              <w:t xml:space="preserve">в графе "примечание" отражаются причины отказов </w:t>
            </w:r>
          </w:p>
        </w:tc>
      </w:tr>
      <w:tr w:rsidR="00D65698" w:rsidRPr="00D65698" w:rsidTr="00D65698">
        <w:trPr>
          <w:trHeight w:val="810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Сумма исковых требований, по судебным делам, по которым отказано во взыскании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1620"/>
        </w:trPr>
        <w:tc>
          <w:tcPr>
            <w:tcW w:w="8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6DDE8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5698">
              <w:rPr>
                <w:b/>
                <w:bCs/>
                <w:color w:val="000000"/>
                <w:sz w:val="18"/>
                <w:szCs w:val="18"/>
              </w:rPr>
              <w:t>Раздел 4. Информация о мероприятиях по вопросу администрирования доходов консолидированного бюджета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в разделе 4 отражается информация нарастающим итогом с начала отчетного года </w:t>
            </w:r>
          </w:p>
        </w:tc>
      </w:tr>
      <w:tr w:rsidR="00D65698" w:rsidRPr="00D65698" w:rsidTr="00D65698">
        <w:trPr>
          <w:trHeight w:val="810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Информация о контрольных мероприятиях по вопросу администрирования доходов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199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Количество проведенных контрольных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в графе "примечание" отражается количество контрольных мероприятий, планируемых к проведению до конца года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lastRenderedPageBreak/>
              <w:t>1.2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Объем проверенных средств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Сумма выявленных финансовых нарушений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Количество выявленных нефинансовых нарушений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Сумма устраненных финансовых нарушений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Информация о реализации результатов проведенных контрольных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Направлено представлений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Направлено предписаний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810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Составлено протоколов об административных правонарушениях, в том числе передано материалов для составления уполномоченным органам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Направлены материалы контрольных мероприятий в органы прокуратуры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91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Направлены материалы контрольных мероприятий в иные правоохранительные и надзорные органы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97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Информация о внесении </w:t>
            </w:r>
            <w:r w:rsidRPr="00D65698">
              <w:rPr>
                <w:b/>
                <w:bCs/>
                <w:i/>
                <w:iCs/>
                <w:color w:val="FF0000"/>
                <w:sz w:val="18"/>
                <w:szCs w:val="18"/>
              </w:rPr>
              <w:t>изменений</w:t>
            </w:r>
            <w:r w:rsidRPr="00D65698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65698">
              <w:rPr>
                <w:color w:val="000000"/>
                <w:sz w:val="18"/>
                <w:szCs w:val="18"/>
              </w:rPr>
              <w:t xml:space="preserve">в планы контрольных мероприятий                      (далее - Планы </w:t>
            </w:r>
            <w:proofErr w:type="gramStart"/>
            <w:r w:rsidRPr="00D65698">
              <w:rPr>
                <w:color w:val="000000"/>
                <w:sz w:val="18"/>
                <w:szCs w:val="18"/>
              </w:rPr>
              <w:t>КМ</w:t>
            </w:r>
            <w:proofErr w:type="gramEnd"/>
            <w:r w:rsidRPr="00D65698">
              <w:rPr>
                <w:color w:val="000000"/>
                <w:sz w:val="18"/>
                <w:szCs w:val="18"/>
              </w:rPr>
              <w:t>), в том числе: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810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Количество контрольных мероприятий по вопросу администрирования доходов, </w:t>
            </w:r>
            <w:r w:rsidRPr="00D65698">
              <w:rPr>
                <w:b/>
                <w:bCs/>
                <w:color w:val="000000"/>
                <w:sz w:val="18"/>
                <w:szCs w:val="18"/>
              </w:rPr>
              <w:t>дополнительно</w:t>
            </w:r>
            <w:r w:rsidRPr="00D65698">
              <w:rPr>
                <w:color w:val="000000"/>
                <w:sz w:val="18"/>
                <w:szCs w:val="18"/>
              </w:rPr>
              <w:t xml:space="preserve"> включенных в Планы </w:t>
            </w:r>
            <w:proofErr w:type="gramStart"/>
            <w:r w:rsidRPr="00D65698">
              <w:rPr>
                <w:color w:val="000000"/>
                <w:sz w:val="18"/>
                <w:szCs w:val="18"/>
              </w:rPr>
              <w:t>КМ</w:t>
            </w:r>
            <w:proofErr w:type="gramEnd"/>
            <w:r w:rsidRPr="00D65698">
              <w:rPr>
                <w:color w:val="000000"/>
                <w:sz w:val="18"/>
                <w:szCs w:val="18"/>
              </w:rPr>
              <w:t xml:space="preserve"> </w:t>
            </w:r>
            <w:r w:rsidRPr="00D65698">
              <w:rPr>
                <w:b/>
                <w:bCs/>
                <w:i/>
                <w:iCs/>
                <w:color w:val="FF0000"/>
                <w:sz w:val="18"/>
                <w:szCs w:val="18"/>
              </w:rPr>
              <w:t>в отчетном периоде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94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Количество контрольных мероприятий по вопросу администрирования доходов, планируемых к включению в Планы </w:t>
            </w:r>
            <w:proofErr w:type="gramStart"/>
            <w:r w:rsidRPr="00D65698">
              <w:rPr>
                <w:color w:val="000000"/>
                <w:sz w:val="18"/>
                <w:szCs w:val="18"/>
              </w:rPr>
              <w:t>КМ</w:t>
            </w:r>
            <w:proofErr w:type="gramEnd"/>
            <w:r w:rsidRPr="00D65698">
              <w:rPr>
                <w:color w:val="000000"/>
                <w:sz w:val="18"/>
                <w:szCs w:val="18"/>
              </w:rPr>
              <w:t xml:space="preserve"> </w:t>
            </w:r>
            <w:r w:rsidRPr="00D65698">
              <w:rPr>
                <w:b/>
                <w:bCs/>
                <w:i/>
                <w:iCs/>
                <w:color w:val="000000"/>
                <w:sz w:val="18"/>
                <w:szCs w:val="18"/>
              </w:rPr>
              <w:t>до конца отчетного года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121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Количество контрольных мероприятий по вопросу администрирования доходов, планируемых к включению в Планы КМ </w:t>
            </w:r>
            <w:r w:rsidRPr="00D656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в году, следующем </w:t>
            </w:r>
            <w:proofErr w:type="gramStart"/>
            <w:r w:rsidRPr="00D65698">
              <w:rPr>
                <w:b/>
                <w:bCs/>
                <w:i/>
                <w:iCs/>
                <w:color w:val="000000"/>
                <w:sz w:val="18"/>
                <w:szCs w:val="18"/>
              </w:rPr>
              <w:t>за</w:t>
            </w:r>
            <w:proofErr w:type="gramEnd"/>
            <w:r w:rsidRPr="00D6569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отчетным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1050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Количество контрольных мероприятий по вопросу администрирования доходов, включенных в Планы </w:t>
            </w:r>
            <w:proofErr w:type="gramStart"/>
            <w:r w:rsidRPr="00D65698">
              <w:rPr>
                <w:color w:val="000000"/>
                <w:sz w:val="18"/>
                <w:szCs w:val="18"/>
              </w:rPr>
              <w:t>КМ</w:t>
            </w:r>
            <w:proofErr w:type="gramEnd"/>
            <w:r w:rsidRPr="00D65698">
              <w:rPr>
                <w:color w:val="000000"/>
                <w:sz w:val="18"/>
                <w:szCs w:val="18"/>
              </w:rPr>
              <w:t xml:space="preserve"> в отчетном периоде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1009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Информация о мероприятиях, направленных на осуществление </w:t>
            </w:r>
            <w:proofErr w:type="gramStart"/>
            <w:r w:rsidRPr="00D65698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D65698">
              <w:rPr>
                <w:color w:val="000000"/>
                <w:sz w:val="18"/>
                <w:szCs w:val="18"/>
              </w:rPr>
              <w:t xml:space="preserve"> подведомственными учреждениями (далее - мероприятия)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Количество проведенных мероприятий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4.2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Количество мероприятий, по которым выявлены нарушения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lastRenderedPageBreak/>
              <w:t>4.3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Сумма финансовых нарушений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82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4.4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Принятые меры по результатам проведенных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отражается подробная информация с указанием мер</w:t>
            </w:r>
          </w:p>
        </w:tc>
      </w:tr>
      <w:tr w:rsidR="00D65698" w:rsidRPr="00D65698" w:rsidTr="00D65698">
        <w:trPr>
          <w:trHeight w:val="94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Информация о мероприятиях, проведенных по внутреннему финансовому аудиту (далее - мероприятия)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Количество проведенных мероприятий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Количество мероприятий, по которым выявлены нарушения, недостатки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46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Сумма финансовых нарушений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863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Принятые меры по результатам проведенных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569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отражается подробная информация с указанием мер</w:t>
            </w:r>
          </w:p>
        </w:tc>
      </w:tr>
      <w:tr w:rsidR="00D65698" w:rsidRPr="00D65698" w:rsidTr="00D65698">
        <w:trPr>
          <w:trHeight w:val="818"/>
        </w:trPr>
        <w:tc>
          <w:tcPr>
            <w:tcW w:w="81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6DDE8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5698">
              <w:rPr>
                <w:b/>
                <w:bCs/>
                <w:color w:val="000000"/>
                <w:sz w:val="18"/>
                <w:szCs w:val="18"/>
              </w:rPr>
              <w:t>Раздел 5.  Информация о (нормативных) правовых актах, регулирующих полномочия главных администраторов в части организации работы с дебиторской задолженностью (далее - НПА, ПА)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D656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65698" w:rsidRPr="00D65698" w:rsidTr="00D65698">
        <w:trPr>
          <w:trHeight w:val="810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Количество НПА (ПА), в которые необходимо внести изменения в соответствии с законодательством </w:t>
            </w:r>
            <w:r w:rsidRPr="00D65698">
              <w:rPr>
                <w:b/>
                <w:bCs/>
                <w:i/>
                <w:iCs/>
                <w:color w:val="FF0000"/>
                <w:sz w:val="18"/>
                <w:szCs w:val="18"/>
              </w:rPr>
              <w:t>(по состоянию на отчетную дату)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в "примечании" указать наименование НПА (ПА)</w:t>
            </w:r>
          </w:p>
        </w:tc>
      </w:tr>
      <w:tr w:rsidR="00D65698" w:rsidRPr="00D65698" w:rsidTr="00D65698">
        <w:trPr>
          <w:trHeight w:val="1538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Количество НПА (ПА), которые приведены в соответствие</w:t>
            </w:r>
            <w:r w:rsidRPr="00D65698">
              <w:rPr>
                <w:sz w:val="18"/>
                <w:szCs w:val="18"/>
              </w:rPr>
              <w:t xml:space="preserve"> с законодательством</w:t>
            </w:r>
            <w:r w:rsidRPr="00D65698">
              <w:rPr>
                <w:i/>
                <w:iCs/>
                <w:color w:val="FF0000"/>
                <w:sz w:val="18"/>
                <w:szCs w:val="18"/>
              </w:rPr>
              <w:br/>
            </w:r>
            <w:r w:rsidRPr="00D65698">
              <w:rPr>
                <w:b/>
                <w:bCs/>
                <w:i/>
                <w:iCs/>
                <w:color w:val="FF0000"/>
                <w:sz w:val="18"/>
                <w:szCs w:val="18"/>
              </w:rPr>
              <w:t>(с 1 января отчетного года)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 xml:space="preserve">отражается информация нарастающим итогом с начала отчетного года </w:t>
            </w:r>
          </w:p>
        </w:tc>
      </w:tr>
      <w:tr w:rsidR="00D65698" w:rsidRPr="00D65698" w:rsidTr="00D65698">
        <w:trPr>
          <w:trHeight w:val="1452"/>
        </w:trPr>
        <w:tc>
          <w:tcPr>
            <w:tcW w:w="9385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18"/>
                <w:szCs w:val="18"/>
              </w:rPr>
            </w:pPr>
            <w:r w:rsidRPr="00D65698">
              <w:rPr>
                <w:b/>
                <w:bCs/>
                <w:color w:val="FF0000"/>
                <w:sz w:val="18"/>
                <w:szCs w:val="18"/>
              </w:rPr>
              <w:t>В графе "Всего" указываются только числовые значения, символы "</w:t>
            </w:r>
            <w:proofErr w:type="gramStart"/>
            <w:r w:rsidRPr="00D65698">
              <w:rPr>
                <w:b/>
                <w:bCs/>
                <w:color w:val="FF0000"/>
                <w:sz w:val="18"/>
                <w:szCs w:val="18"/>
              </w:rPr>
              <w:t>-"</w:t>
            </w:r>
            <w:proofErr w:type="gramEnd"/>
            <w:r w:rsidRPr="00D65698">
              <w:rPr>
                <w:b/>
                <w:bCs/>
                <w:color w:val="FF0000"/>
                <w:sz w:val="18"/>
                <w:szCs w:val="18"/>
              </w:rPr>
              <w:t>, "</w:t>
            </w:r>
            <w:proofErr w:type="spellStart"/>
            <w:r w:rsidRPr="00D65698">
              <w:rPr>
                <w:b/>
                <w:bCs/>
                <w:color w:val="FF0000"/>
                <w:sz w:val="18"/>
                <w:szCs w:val="18"/>
              </w:rPr>
              <w:t>х</w:t>
            </w:r>
            <w:proofErr w:type="spellEnd"/>
            <w:r w:rsidRPr="00D65698">
              <w:rPr>
                <w:b/>
                <w:bCs/>
                <w:color w:val="FF0000"/>
                <w:sz w:val="18"/>
                <w:szCs w:val="18"/>
              </w:rPr>
              <w:t xml:space="preserve">" и </w:t>
            </w:r>
            <w:proofErr w:type="spellStart"/>
            <w:r w:rsidRPr="00D65698">
              <w:rPr>
                <w:b/>
                <w:bCs/>
                <w:color w:val="FF0000"/>
                <w:sz w:val="18"/>
                <w:szCs w:val="18"/>
              </w:rPr>
              <w:t>тд</w:t>
            </w:r>
            <w:proofErr w:type="spellEnd"/>
            <w:r w:rsidRPr="00D65698">
              <w:rPr>
                <w:b/>
                <w:bCs/>
                <w:color w:val="FF0000"/>
                <w:sz w:val="18"/>
                <w:szCs w:val="18"/>
              </w:rPr>
              <w:t>. не применяются.</w:t>
            </w:r>
            <w:r w:rsidRPr="00D65698">
              <w:rPr>
                <w:b/>
                <w:bCs/>
                <w:color w:val="FF0000"/>
                <w:sz w:val="18"/>
                <w:szCs w:val="18"/>
              </w:rPr>
              <w:br/>
              <w:t>При отсутствии информации значение "0" НЕ применяется</w:t>
            </w:r>
            <w:proofErr w:type="gramStart"/>
            <w:r w:rsidRPr="00D65698">
              <w:rPr>
                <w:b/>
                <w:bCs/>
                <w:color w:val="FF0000"/>
                <w:sz w:val="18"/>
                <w:szCs w:val="18"/>
              </w:rPr>
              <w:t>.</w:t>
            </w:r>
            <w:proofErr w:type="gramEnd"/>
            <w:r w:rsidRPr="00D65698">
              <w:rPr>
                <w:b/>
                <w:bCs/>
                <w:color w:val="FF0000"/>
                <w:sz w:val="18"/>
                <w:szCs w:val="18"/>
              </w:rPr>
              <w:br/>
              <w:t xml:space="preserve">* </w:t>
            </w:r>
            <w:proofErr w:type="gramStart"/>
            <w:r w:rsidRPr="00D65698">
              <w:rPr>
                <w:b/>
                <w:bCs/>
                <w:color w:val="FF0000"/>
                <w:sz w:val="18"/>
                <w:szCs w:val="18"/>
              </w:rPr>
              <w:t>н</w:t>
            </w:r>
            <w:proofErr w:type="gramEnd"/>
            <w:r w:rsidRPr="00D65698">
              <w:rPr>
                <w:b/>
                <w:bCs/>
                <w:color w:val="FF0000"/>
                <w:sz w:val="18"/>
                <w:szCs w:val="18"/>
              </w:rPr>
              <w:t>аименование главного администратора (</w:t>
            </w:r>
            <w:proofErr w:type="spellStart"/>
            <w:r w:rsidRPr="00D65698">
              <w:rPr>
                <w:b/>
                <w:bCs/>
                <w:color w:val="FF0000"/>
                <w:sz w:val="18"/>
                <w:szCs w:val="18"/>
              </w:rPr>
              <w:t>администатора</w:t>
            </w:r>
            <w:proofErr w:type="spellEnd"/>
            <w:r w:rsidRPr="00D65698">
              <w:rPr>
                <w:b/>
                <w:bCs/>
                <w:color w:val="FF0000"/>
                <w:sz w:val="18"/>
                <w:szCs w:val="18"/>
              </w:rPr>
              <w:t>) доходов бюджета Омской области.</w:t>
            </w: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D65698" w:rsidRPr="00D65698" w:rsidTr="00D65698">
        <w:trPr>
          <w:trHeight w:val="405"/>
        </w:trPr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Руководитель _____________________ (Ф.И.О.)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D65698" w:rsidRPr="00D65698" w:rsidTr="00D65698">
        <w:trPr>
          <w:trHeight w:val="405"/>
        </w:trPr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65698">
              <w:rPr>
                <w:color w:val="000000"/>
                <w:sz w:val="18"/>
                <w:szCs w:val="18"/>
              </w:rPr>
              <w:t>Исполнитель ______________________ (Ф.И.О.)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D65698" w:rsidRPr="00D65698" w:rsidTr="00D65698">
        <w:trPr>
          <w:trHeight w:val="40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698" w:rsidRPr="00D65698" w:rsidRDefault="00D65698" w:rsidP="00D65698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</w:p>
        </w:tc>
      </w:tr>
    </w:tbl>
    <w:p w:rsidR="00D65698" w:rsidRDefault="00D65698" w:rsidP="00D65698">
      <w:pPr>
        <w:ind w:left="-1418"/>
        <w:jc w:val="both"/>
        <w:rPr>
          <w:b/>
          <w:sz w:val="28"/>
          <w:szCs w:val="28"/>
        </w:rPr>
      </w:pPr>
    </w:p>
    <w:p w:rsidR="00D65698" w:rsidRDefault="00D65698" w:rsidP="00D65698">
      <w:pPr>
        <w:ind w:left="-1418"/>
        <w:jc w:val="center"/>
        <w:rPr>
          <w:b/>
          <w:sz w:val="28"/>
          <w:szCs w:val="28"/>
        </w:rPr>
      </w:pPr>
    </w:p>
    <w:p w:rsidR="00D65698" w:rsidRDefault="00D65698" w:rsidP="006D650B">
      <w:pPr>
        <w:jc w:val="center"/>
        <w:rPr>
          <w:b/>
          <w:sz w:val="28"/>
          <w:szCs w:val="28"/>
        </w:rPr>
      </w:pPr>
    </w:p>
    <w:p w:rsidR="00D65698" w:rsidRDefault="00D65698" w:rsidP="006D650B">
      <w:pPr>
        <w:jc w:val="center"/>
        <w:rPr>
          <w:b/>
          <w:sz w:val="28"/>
          <w:szCs w:val="28"/>
        </w:rPr>
      </w:pPr>
    </w:p>
    <w:p w:rsidR="00D65698" w:rsidRDefault="00D65698" w:rsidP="00D65698">
      <w:pPr>
        <w:rPr>
          <w:b/>
          <w:sz w:val="28"/>
          <w:szCs w:val="28"/>
        </w:rPr>
      </w:pPr>
    </w:p>
    <w:p w:rsidR="00D65698" w:rsidRDefault="00D65698" w:rsidP="00D65698">
      <w:pPr>
        <w:rPr>
          <w:b/>
          <w:sz w:val="28"/>
          <w:szCs w:val="28"/>
        </w:rPr>
      </w:pPr>
    </w:p>
    <w:p w:rsidR="006D650B" w:rsidRPr="006D650B" w:rsidRDefault="006D650B" w:rsidP="00D65698">
      <w:pPr>
        <w:jc w:val="center"/>
        <w:rPr>
          <w:b/>
          <w:sz w:val="28"/>
          <w:szCs w:val="28"/>
        </w:rPr>
      </w:pPr>
      <w:r w:rsidRPr="006D650B">
        <w:rPr>
          <w:b/>
          <w:sz w:val="28"/>
          <w:szCs w:val="28"/>
        </w:rPr>
        <w:lastRenderedPageBreak/>
        <w:t>ГЛАВА</w:t>
      </w:r>
    </w:p>
    <w:p w:rsidR="006D650B" w:rsidRPr="006D650B" w:rsidRDefault="006D650B" w:rsidP="006D650B">
      <w:pPr>
        <w:jc w:val="center"/>
        <w:rPr>
          <w:b/>
          <w:sz w:val="28"/>
          <w:szCs w:val="28"/>
        </w:rPr>
      </w:pPr>
      <w:r w:rsidRPr="006D650B">
        <w:rPr>
          <w:b/>
          <w:sz w:val="28"/>
          <w:szCs w:val="28"/>
        </w:rPr>
        <w:t xml:space="preserve">ИЛЬИЧЕВСКОГО СЕЛЬСКОГО ПОСЕЛЕНИЯ </w:t>
      </w:r>
    </w:p>
    <w:p w:rsidR="006D650B" w:rsidRPr="006D650B" w:rsidRDefault="006D650B" w:rsidP="006D650B">
      <w:pPr>
        <w:jc w:val="center"/>
        <w:rPr>
          <w:b/>
          <w:sz w:val="28"/>
          <w:szCs w:val="28"/>
        </w:rPr>
      </w:pPr>
      <w:r w:rsidRPr="006D650B">
        <w:rPr>
          <w:b/>
          <w:sz w:val="28"/>
          <w:szCs w:val="28"/>
        </w:rPr>
        <w:t xml:space="preserve">МОСКАЛЕНСКОГО МУНИЦИПАЛЬНОГО РАЙОНА </w:t>
      </w:r>
    </w:p>
    <w:p w:rsidR="006D650B" w:rsidRPr="006D650B" w:rsidRDefault="006D650B" w:rsidP="006D650B">
      <w:pPr>
        <w:jc w:val="center"/>
        <w:rPr>
          <w:b/>
          <w:sz w:val="28"/>
          <w:szCs w:val="28"/>
        </w:rPr>
      </w:pPr>
      <w:r w:rsidRPr="006D650B">
        <w:rPr>
          <w:b/>
          <w:sz w:val="28"/>
          <w:szCs w:val="28"/>
        </w:rPr>
        <w:t xml:space="preserve">ОМСКОЙ ОБЛАСТИ </w:t>
      </w:r>
    </w:p>
    <w:p w:rsidR="006D650B" w:rsidRPr="006D650B" w:rsidRDefault="006D650B" w:rsidP="006D650B">
      <w:pPr>
        <w:jc w:val="center"/>
        <w:rPr>
          <w:b/>
        </w:rPr>
      </w:pPr>
    </w:p>
    <w:p w:rsidR="006D650B" w:rsidRPr="006D650B" w:rsidRDefault="006D650B" w:rsidP="006D650B">
      <w:pPr>
        <w:jc w:val="center"/>
        <w:rPr>
          <w:b/>
          <w:sz w:val="28"/>
          <w:szCs w:val="28"/>
        </w:rPr>
      </w:pPr>
      <w:r w:rsidRPr="006D650B">
        <w:rPr>
          <w:b/>
          <w:sz w:val="28"/>
          <w:szCs w:val="28"/>
        </w:rPr>
        <w:t xml:space="preserve">ПОСТАНОВЛЕНИЕ </w:t>
      </w:r>
    </w:p>
    <w:p w:rsidR="006D650B" w:rsidRPr="00023391" w:rsidRDefault="006D650B" w:rsidP="006D650B">
      <w:pPr>
        <w:jc w:val="center"/>
      </w:pPr>
    </w:p>
    <w:p w:rsidR="006D650B" w:rsidRPr="00023391" w:rsidRDefault="006D650B" w:rsidP="006D650B">
      <w:pPr>
        <w:jc w:val="center"/>
        <w:rPr>
          <w:sz w:val="28"/>
          <w:szCs w:val="28"/>
        </w:rPr>
      </w:pPr>
      <w:r w:rsidRPr="00023391">
        <w:rPr>
          <w:sz w:val="28"/>
          <w:szCs w:val="28"/>
        </w:rPr>
        <w:t xml:space="preserve">от  </w:t>
      </w:r>
      <w:r>
        <w:rPr>
          <w:sz w:val="28"/>
          <w:szCs w:val="28"/>
        </w:rPr>
        <w:t>31.03.2025</w:t>
      </w:r>
      <w:r w:rsidRPr="00023391"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sz w:val="28"/>
          <w:szCs w:val="28"/>
        </w:rPr>
        <w:t>9</w:t>
      </w:r>
    </w:p>
    <w:p w:rsidR="006D650B" w:rsidRPr="00023391" w:rsidRDefault="006D650B" w:rsidP="006D650B">
      <w:pPr>
        <w:jc w:val="center"/>
        <w:rPr>
          <w:sz w:val="28"/>
          <w:szCs w:val="28"/>
        </w:rPr>
      </w:pPr>
    </w:p>
    <w:p w:rsidR="006D650B" w:rsidRPr="00023391" w:rsidRDefault="006D650B" w:rsidP="006D650B">
      <w:pPr>
        <w:jc w:val="center"/>
        <w:rPr>
          <w:sz w:val="28"/>
          <w:szCs w:val="28"/>
        </w:rPr>
      </w:pPr>
      <w:r w:rsidRPr="00023391">
        <w:rPr>
          <w:sz w:val="28"/>
          <w:szCs w:val="28"/>
        </w:rPr>
        <w:t xml:space="preserve">О внесении изменений в постановление главы </w:t>
      </w:r>
      <w:proofErr w:type="spellStart"/>
      <w:r w:rsidRPr="00023391">
        <w:rPr>
          <w:sz w:val="28"/>
          <w:szCs w:val="28"/>
        </w:rPr>
        <w:t>Ильичевского</w:t>
      </w:r>
      <w:proofErr w:type="spellEnd"/>
      <w:r w:rsidRPr="00023391">
        <w:rPr>
          <w:sz w:val="28"/>
          <w:szCs w:val="28"/>
        </w:rPr>
        <w:t xml:space="preserve"> сельского поселения </w:t>
      </w:r>
      <w:proofErr w:type="spellStart"/>
      <w:r w:rsidRPr="00023391">
        <w:rPr>
          <w:sz w:val="28"/>
          <w:szCs w:val="28"/>
        </w:rPr>
        <w:t>Москаленского</w:t>
      </w:r>
      <w:proofErr w:type="spellEnd"/>
      <w:r w:rsidRPr="00023391">
        <w:rPr>
          <w:sz w:val="28"/>
          <w:szCs w:val="28"/>
        </w:rPr>
        <w:t xml:space="preserve"> муниципального района Омской области </w:t>
      </w:r>
    </w:p>
    <w:p w:rsidR="006D650B" w:rsidRPr="00023391" w:rsidRDefault="006D650B" w:rsidP="006D650B">
      <w:pPr>
        <w:jc w:val="center"/>
        <w:rPr>
          <w:sz w:val="28"/>
          <w:szCs w:val="28"/>
        </w:rPr>
      </w:pPr>
      <w:r w:rsidRPr="00023391">
        <w:rPr>
          <w:sz w:val="28"/>
          <w:szCs w:val="28"/>
        </w:rPr>
        <w:t xml:space="preserve">от 31.07.2017г. № 33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</w:t>
      </w:r>
    </w:p>
    <w:p w:rsidR="006D650B" w:rsidRPr="00023391" w:rsidRDefault="006D650B" w:rsidP="006D650B">
      <w:pPr>
        <w:jc w:val="center"/>
        <w:rPr>
          <w:sz w:val="28"/>
          <w:szCs w:val="28"/>
        </w:rPr>
      </w:pPr>
      <w:r w:rsidRPr="00023391">
        <w:rPr>
          <w:sz w:val="28"/>
          <w:szCs w:val="28"/>
        </w:rPr>
        <w:t xml:space="preserve">без проведения торгов»» </w:t>
      </w:r>
    </w:p>
    <w:p w:rsidR="006D650B" w:rsidRPr="00023391" w:rsidRDefault="006D650B" w:rsidP="006D650B">
      <w:pPr>
        <w:jc w:val="center"/>
        <w:rPr>
          <w:sz w:val="28"/>
          <w:szCs w:val="28"/>
        </w:rPr>
      </w:pPr>
    </w:p>
    <w:p w:rsidR="006D650B" w:rsidRPr="00023391" w:rsidRDefault="006D650B" w:rsidP="006D650B">
      <w:pPr>
        <w:jc w:val="both"/>
        <w:rPr>
          <w:sz w:val="28"/>
          <w:szCs w:val="28"/>
        </w:rPr>
      </w:pPr>
      <w:r w:rsidRPr="0002339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22.07.2024 №194-ФЗ «О внесении изменений в Земельный кодекс Российской Федерации», ПОСТАНОВЛЯЮ:</w:t>
      </w:r>
    </w:p>
    <w:p w:rsidR="006D650B" w:rsidRDefault="006D650B" w:rsidP="006D650B">
      <w:pPr>
        <w:jc w:val="both"/>
        <w:rPr>
          <w:sz w:val="28"/>
          <w:szCs w:val="28"/>
        </w:rPr>
      </w:pPr>
      <w:r w:rsidRPr="00023391">
        <w:rPr>
          <w:sz w:val="28"/>
          <w:szCs w:val="28"/>
        </w:rPr>
        <w:t xml:space="preserve">1. 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без проведения торгов», утвержденный постановлением главы </w:t>
      </w:r>
      <w:proofErr w:type="spellStart"/>
      <w:r w:rsidRPr="00023391">
        <w:rPr>
          <w:sz w:val="28"/>
          <w:szCs w:val="28"/>
        </w:rPr>
        <w:t>Ильичевского</w:t>
      </w:r>
      <w:proofErr w:type="spellEnd"/>
      <w:r w:rsidRPr="00023391">
        <w:rPr>
          <w:sz w:val="28"/>
          <w:szCs w:val="28"/>
        </w:rPr>
        <w:t xml:space="preserve"> сельского поселения </w:t>
      </w:r>
      <w:proofErr w:type="spellStart"/>
      <w:r w:rsidRPr="008F6450">
        <w:rPr>
          <w:sz w:val="28"/>
          <w:szCs w:val="28"/>
        </w:rPr>
        <w:t>Москаленского</w:t>
      </w:r>
      <w:proofErr w:type="spellEnd"/>
      <w:r w:rsidRPr="008F6450">
        <w:rPr>
          <w:sz w:val="28"/>
          <w:szCs w:val="28"/>
        </w:rPr>
        <w:t xml:space="preserve"> муниципального района Омской области</w:t>
      </w:r>
      <w:r>
        <w:t xml:space="preserve"> </w:t>
      </w:r>
      <w:r w:rsidRPr="00023391">
        <w:rPr>
          <w:sz w:val="28"/>
          <w:szCs w:val="28"/>
        </w:rPr>
        <w:t xml:space="preserve">от 31.07.2017 № 33 следующие изменения: </w:t>
      </w:r>
    </w:p>
    <w:p w:rsidR="006D650B" w:rsidRPr="00023391" w:rsidRDefault="006D650B" w:rsidP="006D650B">
      <w:pPr>
        <w:jc w:val="both"/>
        <w:rPr>
          <w:sz w:val="28"/>
          <w:szCs w:val="28"/>
        </w:rPr>
      </w:pPr>
      <w:r w:rsidRPr="00023391">
        <w:rPr>
          <w:sz w:val="28"/>
          <w:szCs w:val="28"/>
        </w:rPr>
        <w:t xml:space="preserve">1.1. Подпункты 8 – 10 пункта 28 раздела II Регламента изложить в следующей редакции: </w:t>
      </w:r>
    </w:p>
    <w:p w:rsidR="006D650B" w:rsidRPr="00023391" w:rsidRDefault="006D650B" w:rsidP="006D650B">
      <w:pPr>
        <w:jc w:val="both"/>
        <w:rPr>
          <w:sz w:val="28"/>
          <w:szCs w:val="28"/>
        </w:rPr>
      </w:pPr>
      <w:proofErr w:type="gramStart"/>
      <w:r w:rsidRPr="00023391">
        <w:rPr>
          <w:sz w:val="28"/>
          <w:szCs w:val="28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023391">
        <w:rPr>
          <w:sz w:val="28"/>
          <w:szCs w:val="28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участка»; </w:t>
      </w:r>
    </w:p>
    <w:p w:rsidR="006D650B" w:rsidRPr="00023391" w:rsidRDefault="006D650B" w:rsidP="006D650B">
      <w:pPr>
        <w:jc w:val="both"/>
        <w:rPr>
          <w:sz w:val="28"/>
          <w:szCs w:val="28"/>
        </w:rPr>
      </w:pPr>
      <w:proofErr w:type="gramStart"/>
      <w:r w:rsidRPr="00023391">
        <w:rPr>
          <w:sz w:val="28"/>
          <w:szCs w:val="28"/>
        </w:rPr>
        <w:t xml:space="preserve">«9)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</w:t>
      </w:r>
      <w:r w:rsidRPr="00023391">
        <w:rPr>
          <w:sz w:val="28"/>
          <w:szCs w:val="28"/>
        </w:rPr>
        <w:lastRenderedPageBreak/>
        <w:t>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023391">
        <w:rPr>
          <w:sz w:val="28"/>
          <w:szCs w:val="28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объектов»; </w:t>
      </w:r>
    </w:p>
    <w:p w:rsidR="006D650B" w:rsidRPr="00023391" w:rsidRDefault="006D650B" w:rsidP="006D650B">
      <w:pPr>
        <w:jc w:val="both"/>
        <w:rPr>
          <w:sz w:val="28"/>
          <w:szCs w:val="28"/>
        </w:rPr>
      </w:pPr>
      <w:proofErr w:type="gramStart"/>
      <w:r w:rsidRPr="00023391">
        <w:rPr>
          <w:sz w:val="28"/>
          <w:szCs w:val="28"/>
        </w:rPr>
        <w:t>«10)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023391">
        <w:rPr>
          <w:sz w:val="28"/>
          <w:szCs w:val="28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объектов». </w:t>
      </w:r>
    </w:p>
    <w:p w:rsidR="006D650B" w:rsidRPr="00023391" w:rsidRDefault="006D650B" w:rsidP="006D650B">
      <w:pPr>
        <w:jc w:val="both"/>
        <w:rPr>
          <w:sz w:val="28"/>
          <w:szCs w:val="28"/>
        </w:rPr>
      </w:pPr>
      <w:r w:rsidRPr="00023391">
        <w:rPr>
          <w:sz w:val="28"/>
          <w:szCs w:val="28"/>
        </w:rPr>
        <w:t xml:space="preserve">1.2. Подпункт 13 пункта 28 раздела II Регламента изложить в следующей редакции: </w:t>
      </w:r>
    </w:p>
    <w:p w:rsidR="006D650B" w:rsidRPr="00023391" w:rsidRDefault="006D650B" w:rsidP="006D650B">
      <w:pPr>
        <w:jc w:val="both"/>
        <w:rPr>
          <w:sz w:val="28"/>
          <w:szCs w:val="28"/>
        </w:rPr>
      </w:pPr>
      <w:r w:rsidRPr="00023391">
        <w:rPr>
          <w:sz w:val="28"/>
          <w:szCs w:val="28"/>
        </w:rPr>
        <w:t>«13) в отношении земельного участка, указанного в заявлен</w:t>
      </w:r>
      <w:proofErr w:type="gramStart"/>
      <w:r w:rsidRPr="00023391">
        <w:rPr>
          <w:sz w:val="28"/>
          <w:szCs w:val="28"/>
        </w:rPr>
        <w:t>ии о е</w:t>
      </w:r>
      <w:proofErr w:type="gramEnd"/>
      <w:r w:rsidRPr="00023391">
        <w:rPr>
          <w:sz w:val="28"/>
          <w:szCs w:val="28"/>
        </w:rPr>
        <w:t>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нужд».</w:t>
      </w:r>
    </w:p>
    <w:p w:rsidR="006D650B" w:rsidRPr="00023391" w:rsidRDefault="006D650B" w:rsidP="006D650B">
      <w:pPr>
        <w:jc w:val="both"/>
        <w:rPr>
          <w:sz w:val="28"/>
          <w:szCs w:val="28"/>
        </w:rPr>
      </w:pPr>
      <w:r w:rsidRPr="00023391">
        <w:rPr>
          <w:sz w:val="28"/>
          <w:szCs w:val="28"/>
        </w:rPr>
        <w:t xml:space="preserve">2. Опубликовать настоящее постановление в источниках официального опубликования. </w:t>
      </w:r>
    </w:p>
    <w:p w:rsidR="006D650B" w:rsidRDefault="006D650B" w:rsidP="006D650B">
      <w:pPr>
        <w:jc w:val="both"/>
        <w:rPr>
          <w:sz w:val="28"/>
          <w:szCs w:val="28"/>
        </w:rPr>
      </w:pPr>
      <w:r w:rsidRPr="00023391">
        <w:rPr>
          <w:sz w:val="28"/>
          <w:szCs w:val="28"/>
        </w:rPr>
        <w:t xml:space="preserve">3. </w:t>
      </w:r>
      <w:proofErr w:type="gramStart"/>
      <w:r w:rsidRPr="00023391">
        <w:rPr>
          <w:sz w:val="28"/>
          <w:szCs w:val="28"/>
        </w:rPr>
        <w:t>Контроль за</w:t>
      </w:r>
      <w:proofErr w:type="gramEnd"/>
      <w:r w:rsidRPr="00023391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6D650B" w:rsidRDefault="006D650B" w:rsidP="006D650B">
      <w:pPr>
        <w:jc w:val="both"/>
        <w:rPr>
          <w:sz w:val="28"/>
          <w:szCs w:val="28"/>
        </w:rPr>
      </w:pPr>
    </w:p>
    <w:p w:rsidR="00955DBB" w:rsidRDefault="00955DBB" w:rsidP="006D650B">
      <w:pPr>
        <w:jc w:val="both"/>
        <w:rPr>
          <w:sz w:val="28"/>
          <w:szCs w:val="28"/>
        </w:rPr>
      </w:pPr>
    </w:p>
    <w:p w:rsidR="00955DBB" w:rsidRDefault="00955DBB" w:rsidP="006D650B">
      <w:pPr>
        <w:jc w:val="both"/>
        <w:rPr>
          <w:sz w:val="28"/>
          <w:szCs w:val="28"/>
        </w:rPr>
      </w:pPr>
    </w:p>
    <w:p w:rsidR="006D650B" w:rsidRDefault="006D650B" w:rsidP="006D6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Ильичевского</w:t>
      </w:r>
      <w:proofErr w:type="spellEnd"/>
    </w:p>
    <w:p w:rsidR="006D650B" w:rsidRPr="00023391" w:rsidRDefault="006D650B" w:rsidP="006D650B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Н. А. </w:t>
      </w:r>
      <w:proofErr w:type="spellStart"/>
      <w:r>
        <w:rPr>
          <w:sz w:val="28"/>
          <w:szCs w:val="28"/>
        </w:rPr>
        <w:t>Сасько</w:t>
      </w:r>
      <w:proofErr w:type="spellEnd"/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654528" w:rsidRPr="003E6E44" w:rsidRDefault="00654528" w:rsidP="00654528">
      <w:r>
        <w:t xml:space="preserve">Учредители: Администрация </w:t>
      </w:r>
      <w:proofErr w:type="spellStart"/>
      <w:r>
        <w:t>Ильичевского</w:t>
      </w:r>
      <w:proofErr w:type="spellEnd"/>
      <w:r w:rsidRPr="003E6E44">
        <w:t xml:space="preserve"> сельского поселения, Совет </w:t>
      </w:r>
      <w:proofErr w:type="spellStart"/>
      <w:r>
        <w:t>Ильичевского</w:t>
      </w:r>
      <w:proofErr w:type="spellEnd"/>
      <w:r w:rsidRPr="003E6E44">
        <w:t xml:space="preserve"> сельского  поселения.</w:t>
      </w:r>
      <w:r>
        <w:t xml:space="preserve"> </w:t>
      </w:r>
      <w:r w:rsidRPr="003E6E44">
        <w:t xml:space="preserve">Издается в соответствии с ст.12 Закона о СМИ, Издатель: Администрация  </w:t>
      </w:r>
      <w:proofErr w:type="spellStart"/>
      <w:r>
        <w:t>Ильичевского</w:t>
      </w:r>
      <w:proofErr w:type="spellEnd"/>
      <w:r w:rsidRPr="003E6E44">
        <w:t xml:space="preserve"> сельского поселения. В розницу и по подписке не распространяется</w:t>
      </w:r>
      <w:r>
        <w:t xml:space="preserve"> </w:t>
      </w:r>
      <w:r w:rsidRPr="003E6E44">
        <w:t xml:space="preserve">Отпечатано: в  администрации </w:t>
      </w:r>
      <w:proofErr w:type="spellStart"/>
      <w:r>
        <w:t>Ильичевского</w:t>
      </w:r>
      <w:proofErr w:type="spellEnd"/>
      <w:r w:rsidRPr="003E6E44">
        <w:t xml:space="preserve">  сельского поселе</w:t>
      </w:r>
      <w:r>
        <w:t xml:space="preserve">ния. Тираж: </w:t>
      </w:r>
      <w:r w:rsidRPr="003E6E44">
        <w:t xml:space="preserve">50  </w:t>
      </w:r>
      <w:proofErr w:type="spellStart"/>
      <w:r w:rsidRPr="003E6E44">
        <w:t>зкз</w:t>
      </w:r>
      <w:proofErr w:type="spellEnd"/>
      <w:r w:rsidRPr="003E6E44">
        <w:t>.</w:t>
      </w:r>
      <w:r>
        <w:t xml:space="preserve"> </w:t>
      </w:r>
      <w:proofErr w:type="gramStart"/>
      <w:r w:rsidRPr="003E6E44">
        <w:t>Ответственный</w:t>
      </w:r>
      <w:r>
        <w:t xml:space="preserve"> за выпуск:</w:t>
      </w:r>
      <w:proofErr w:type="gramEnd"/>
      <w:r>
        <w:t xml:space="preserve"> Н.А. </w:t>
      </w:r>
      <w:proofErr w:type="spellStart"/>
      <w:r>
        <w:t>Сасько</w:t>
      </w:r>
      <w:proofErr w:type="spellEnd"/>
    </w:p>
    <w:p w:rsidR="00654528" w:rsidRDefault="00654528" w:rsidP="00654528"/>
    <w:p w:rsidR="0083181B" w:rsidRPr="00692F94" w:rsidRDefault="0083181B" w:rsidP="00654528">
      <w:pPr>
        <w:shd w:val="clear" w:color="auto" w:fill="FFFFFF"/>
        <w:jc w:val="center"/>
      </w:pPr>
    </w:p>
    <w:sectPr w:rsidR="0083181B" w:rsidRPr="00692F94" w:rsidSect="00697BAC">
      <w:headerReference w:type="default" r:id="rId8"/>
      <w:footerReference w:type="default" r:id="rId9"/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74" w:rsidRDefault="00646E74" w:rsidP="00740A7E">
    <w:pPr>
      <w:pStyle w:val="ConsPlusNormal"/>
      <w:ind w:firstLine="0"/>
      <w:rPr>
        <w:sz w:val="2"/>
        <w:szCs w:val="2"/>
      </w:rPr>
    </w:pPr>
  </w:p>
  <w:p w:rsidR="00646E74" w:rsidRDefault="00646E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74" w:rsidRPr="0024210F" w:rsidRDefault="00646E74" w:rsidP="00BE2ED6">
    <w:pPr>
      <w:pStyle w:val="af5"/>
      <w:rPr>
        <w:sz w:val="28"/>
        <w:szCs w:val="28"/>
      </w:rPr>
    </w:pPr>
  </w:p>
  <w:p w:rsidR="00646E74" w:rsidRPr="0024210F" w:rsidRDefault="00646E74">
    <w:pPr>
      <w:pStyle w:val="af5"/>
      <w:rPr>
        <w:sz w:val="28"/>
        <w:szCs w:val="28"/>
      </w:rPr>
    </w:pPr>
  </w:p>
  <w:p w:rsidR="00646E74" w:rsidRDefault="00646E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CAB"/>
    <w:multiLevelType w:val="hybridMultilevel"/>
    <w:tmpl w:val="1108BE0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1E9E"/>
    <w:multiLevelType w:val="hybridMultilevel"/>
    <w:tmpl w:val="FF923C04"/>
    <w:lvl w:ilvl="0" w:tplc="966C418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726A8"/>
    <w:multiLevelType w:val="hybridMultilevel"/>
    <w:tmpl w:val="6002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B0720"/>
    <w:multiLevelType w:val="hybridMultilevel"/>
    <w:tmpl w:val="F45ADF60"/>
    <w:lvl w:ilvl="0" w:tplc="2914478A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C5622D6"/>
    <w:multiLevelType w:val="hybridMultilevel"/>
    <w:tmpl w:val="52F8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34C00"/>
    <w:multiLevelType w:val="hybridMultilevel"/>
    <w:tmpl w:val="F45ADF60"/>
    <w:lvl w:ilvl="0" w:tplc="2914478A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E12027"/>
    <w:multiLevelType w:val="hybridMultilevel"/>
    <w:tmpl w:val="FFFC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5C6166"/>
    <w:multiLevelType w:val="hybridMultilevel"/>
    <w:tmpl w:val="D63AFB82"/>
    <w:lvl w:ilvl="0" w:tplc="3D344F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4BEF6439"/>
    <w:multiLevelType w:val="hybridMultilevel"/>
    <w:tmpl w:val="507866FE"/>
    <w:lvl w:ilvl="0" w:tplc="85B270B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51B00E41"/>
    <w:multiLevelType w:val="hybridMultilevel"/>
    <w:tmpl w:val="3C68C6B0"/>
    <w:lvl w:ilvl="0" w:tplc="0E16C6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0F03D7"/>
    <w:multiLevelType w:val="hybridMultilevel"/>
    <w:tmpl w:val="0A50EB5A"/>
    <w:lvl w:ilvl="0" w:tplc="A8708112">
      <w:start w:val="18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B52230"/>
    <w:multiLevelType w:val="hybridMultilevel"/>
    <w:tmpl w:val="1894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F4F7A"/>
    <w:multiLevelType w:val="multilevel"/>
    <w:tmpl w:val="25CC45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5">
    <w:nsid w:val="63FF7F1E"/>
    <w:multiLevelType w:val="hybridMultilevel"/>
    <w:tmpl w:val="2ACEAB8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EA612A"/>
    <w:multiLevelType w:val="hybridMultilevel"/>
    <w:tmpl w:val="1C64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30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7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0"/>
  </w:num>
  <w:num w:numId="8">
    <w:abstractNumId w:val="5"/>
  </w:num>
  <w:num w:numId="9">
    <w:abstractNumId w:val="6"/>
  </w:num>
  <w:num w:numId="10">
    <w:abstractNumId w:val="2"/>
  </w:num>
  <w:num w:numId="11">
    <w:abstractNumId w:val="26"/>
  </w:num>
  <w:num w:numId="12">
    <w:abstractNumId w:val="14"/>
  </w:num>
  <w:num w:numId="13">
    <w:abstractNumId w:val="4"/>
  </w:num>
  <w:num w:numId="14">
    <w:abstractNumId w:val="29"/>
  </w:num>
  <w:num w:numId="15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</w:num>
  <w:num w:numId="21">
    <w:abstractNumId w:val="28"/>
  </w:num>
  <w:num w:numId="22">
    <w:abstractNumId w:val="17"/>
  </w:num>
  <w:num w:numId="23">
    <w:abstractNumId w:val="12"/>
  </w:num>
  <w:num w:numId="24">
    <w:abstractNumId w:val="23"/>
  </w:num>
  <w:num w:numId="25">
    <w:abstractNumId w:val="13"/>
  </w:num>
  <w:num w:numId="26">
    <w:abstractNumId w:val="19"/>
  </w:num>
  <w:num w:numId="27">
    <w:abstractNumId w:val="30"/>
  </w:num>
  <w:num w:numId="28">
    <w:abstractNumId w:val="20"/>
  </w:num>
  <w:num w:numId="29">
    <w:abstractNumId w:val="25"/>
  </w:num>
  <w:num w:numId="30">
    <w:abstractNumId w:val="0"/>
  </w:num>
  <w:num w:numId="31">
    <w:abstractNumId w:val="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172EE"/>
    <w:rsid w:val="000A223F"/>
    <w:rsid w:val="000B30A7"/>
    <w:rsid w:val="0010105D"/>
    <w:rsid w:val="00114EC3"/>
    <w:rsid w:val="001150B1"/>
    <w:rsid w:val="00121993"/>
    <w:rsid w:val="00133A6B"/>
    <w:rsid w:val="00144A8E"/>
    <w:rsid w:val="001B2D44"/>
    <w:rsid w:val="001B2F81"/>
    <w:rsid w:val="00230046"/>
    <w:rsid w:val="002938EE"/>
    <w:rsid w:val="002C426C"/>
    <w:rsid w:val="00316364"/>
    <w:rsid w:val="003217CD"/>
    <w:rsid w:val="003708F5"/>
    <w:rsid w:val="00453437"/>
    <w:rsid w:val="00480C52"/>
    <w:rsid w:val="004A51C0"/>
    <w:rsid w:val="00571BF5"/>
    <w:rsid w:val="005811DD"/>
    <w:rsid w:val="005C703A"/>
    <w:rsid w:val="005D7E50"/>
    <w:rsid w:val="005E2B1C"/>
    <w:rsid w:val="005F60A3"/>
    <w:rsid w:val="006256D1"/>
    <w:rsid w:val="00646E74"/>
    <w:rsid w:val="00652DCF"/>
    <w:rsid w:val="00654528"/>
    <w:rsid w:val="00692F94"/>
    <w:rsid w:val="00697BAC"/>
    <w:rsid w:val="006A6468"/>
    <w:rsid w:val="006D650B"/>
    <w:rsid w:val="007B52D4"/>
    <w:rsid w:val="007B5A95"/>
    <w:rsid w:val="007D0F72"/>
    <w:rsid w:val="007F7C7E"/>
    <w:rsid w:val="0083181B"/>
    <w:rsid w:val="0083675A"/>
    <w:rsid w:val="0083754B"/>
    <w:rsid w:val="0086660E"/>
    <w:rsid w:val="00882FCF"/>
    <w:rsid w:val="008901CB"/>
    <w:rsid w:val="00894198"/>
    <w:rsid w:val="008F2A2E"/>
    <w:rsid w:val="009435B9"/>
    <w:rsid w:val="00955DBB"/>
    <w:rsid w:val="0095746B"/>
    <w:rsid w:val="00972FBF"/>
    <w:rsid w:val="00AA64F4"/>
    <w:rsid w:val="00AC0046"/>
    <w:rsid w:val="00BA1256"/>
    <w:rsid w:val="00BA5FC2"/>
    <w:rsid w:val="00BB2A11"/>
    <w:rsid w:val="00BB32EF"/>
    <w:rsid w:val="00BE2ED6"/>
    <w:rsid w:val="00C03409"/>
    <w:rsid w:val="00C20BE9"/>
    <w:rsid w:val="00C45B1A"/>
    <w:rsid w:val="00C466BC"/>
    <w:rsid w:val="00C5159C"/>
    <w:rsid w:val="00CA5621"/>
    <w:rsid w:val="00CA5F6C"/>
    <w:rsid w:val="00CB79B2"/>
    <w:rsid w:val="00CF2D40"/>
    <w:rsid w:val="00D211D6"/>
    <w:rsid w:val="00D65698"/>
    <w:rsid w:val="00D805FD"/>
    <w:rsid w:val="00D96EED"/>
    <w:rsid w:val="00DA1397"/>
    <w:rsid w:val="00DD5F4E"/>
    <w:rsid w:val="00DF1BC9"/>
    <w:rsid w:val="00E65745"/>
    <w:rsid w:val="00E800A2"/>
    <w:rsid w:val="00EB1F03"/>
    <w:rsid w:val="00F113D4"/>
    <w:rsid w:val="00F304CF"/>
    <w:rsid w:val="00F4002E"/>
    <w:rsid w:val="00F95778"/>
    <w:rsid w:val="00F958AD"/>
    <w:rsid w:val="00F963F8"/>
    <w:rsid w:val="00FC1DC2"/>
    <w:rsid w:val="00FC3288"/>
    <w:rsid w:val="00FE46CC"/>
    <w:rsid w:val="00FF3877"/>
    <w:rsid w:val="00FF4AAC"/>
    <w:rsid w:val="00FF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5">
    <w:name w:val="Body Text"/>
    <w:basedOn w:val="a"/>
    <w:link w:val="a6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3181B"/>
    <w:rPr>
      <w:sz w:val="28"/>
      <w:szCs w:val="24"/>
      <w:lang w:val="ru-RU" w:eastAsia="ru-RU" w:bidi="ar-SA"/>
    </w:rPr>
  </w:style>
  <w:style w:type="character" w:styleId="a7">
    <w:name w:val="Hyperlink"/>
    <w:uiPriority w:val="99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d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  <w:style w:type="character" w:styleId="ae">
    <w:name w:val="Emphasis"/>
    <w:basedOn w:val="a0"/>
    <w:uiPriority w:val="20"/>
    <w:qFormat/>
    <w:rsid w:val="00654528"/>
    <w:rPr>
      <w:i/>
      <w:iCs/>
    </w:rPr>
  </w:style>
  <w:style w:type="character" w:customStyle="1" w:styleId="a4">
    <w:name w:val="Без интервала Знак"/>
    <w:link w:val="a3"/>
    <w:locked/>
    <w:rsid w:val="00133A6B"/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BB32EF"/>
    <w:rPr>
      <w:rFonts w:ascii="Times New Roman" w:hAnsi="Times New Roman" w:cs="Times New Roman" w:hint="default"/>
      <w:sz w:val="26"/>
      <w:szCs w:val="26"/>
    </w:rPr>
  </w:style>
  <w:style w:type="paragraph" w:styleId="af">
    <w:name w:val="Normal (Web)"/>
    <w:basedOn w:val="a"/>
    <w:uiPriority w:val="99"/>
    <w:rsid w:val="00F9577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D211D6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af0">
    <w:name w:val="Цветовое выделение"/>
    <w:rsid w:val="00D211D6"/>
    <w:rPr>
      <w:b/>
      <w:bCs/>
      <w:color w:val="000080"/>
      <w:sz w:val="20"/>
      <w:szCs w:val="20"/>
    </w:rPr>
  </w:style>
  <w:style w:type="paragraph" w:styleId="af1">
    <w:name w:val="caption"/>
    <w:basedOn w:val="a"/>
    <w:next w:val="a"/>
    <w:qFormat/>
    <w:rsid w:val="00646E74"/>
    <w:pPr>
      <w:widowControl/>
      <w:autoSpaceDE/>
      <w:autoSpaceDN/>
      <w:adjustRightInd/>
      <w:jc w:val="center"/>
    </w:pPr>
    <w:rPr>
      <w:b/>
      <w:caps/>
      <w:spacing w:val="10"/>
      <w:kern w:val="2"/>
      <w:sz w:val="32"/>
    </w:rPr>
  </w:style>
  <w:style w:type="paragraph" w:customStyle="1" w:styleId="af2">
    <w:name w:val="Знак"/>
    <w:basedOn w:val="a"/>
    <w:rsid w:val="00646E74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646E7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646E74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646E7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646E74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46E7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646E74"/>
    <w:rPr>
      <w:sz w:val="24"/>
      <w:szCs w:val="24"/>
    </w:rPr>
  </w:style>
  <w:style w:type="table" w:styleId="af9">
    <w:name w:val="Table Grid"/>
    <w:basedOn w:val="a1"/>
    <w:uiPriority w:val="59"/>
    <w:rsid w:val="00646E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екст примечания2"/>
    <w:basedOn w:val="a"/>
    <w:rsid w:val="00646E74"/>
    <w:pPr>
      <w:widowControl/>
      <w:autoSpaceDE/>
      <w:autoSpaceDN/>
      <w:adjustRightInd/>
    </w:pPr>
    <w:rPr>
      <w:lang w:eastAsia="zh-CN"/>
    </w:rPr>
  </w:style>
  <w:style w:type="character" w:customStyle="1" w:styleId="afa">
    <w:name w:val="Основной текст_"/>
    <w:basedOn w:val="a0"/>
    <w:link w:val="20"/>
    <w:rsid w:val="00BE2ED6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a"/>
    <w:rsid w:val="00BE2ED6"/>
    <w:pPr>
      <w:shd w:val="clear" w:color="auto" w:fill="FFFFFF"/>
      <w:autoSpaceDE/>
      <w:autoSpaceDN/>
      <w:adjustRightInd/>
      <w:spacing w:line="238" w:lineRule="exact"/>
      <w:jc w:val="both"/>
    </w:pPr>
    <w:rPr>
      <w:sz w:val="26"/>
      <w:szCs w:val="26"/>
    </w:rPr>
  </w:style>
  <w:style w:type="character" w:styleId="afb">
    <w:name w:val="FollowedHyperlink"/>
    <w:basedOn w:val="a0"/>
    <w:uiPriority w:val="99"/>
    <w:unhideWhenUsed/>
    <w:rsid w:val="00D65698"/>
    <w:rPr>
      <w:color w:val="800080"/>
      <w:u w:val="single"/>
    </w:rPr>
  </w:style>
  <w:style w:type="paragraph" w:customStyle="1" w:styleId="font5">
    <w:name w:val="font5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color w:val="FF0000"/>
      <w:sz w:val="32"/>
      <w:szCs w:val="32"/>
    </w:rPr>
  </w:style>
  <w:style w:type="paragraph" w:customStyle="1" w:styleId="font6">
    <w:name w:val="font6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font7">
    <w:name w:val="font7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font8">
    <w:name w:val="font8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i/>
      <w:iCs/>
      <w:color w:val="000000"/>
      <w:sz w:val="32"/>
      <w:szCs w:val="32"/>
    </w:rPr>
  </w:style>
  <w:style w:type="paragraph" w:customStyle="1" w:styleId="font9">
    <w:name w:val="font9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FF0000"/>
      <w:sz w:val="32"/>
      <w:szCs w:val="32"/>
    </w:rPr>
  </w:style>
  <w:style w:type="paragraph" w:customStyle="1" w:styleId="font10">
    <w:name w:val="font10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color w:val="000000"/>
      <w:sz w:val="32"/>
      <w:szCs w:val="32"/>
    </w:rPr>
  </w:style>
  <w:style w:type="paragraph" w:customStyle="1" w:styleId="font11">
    <w:name w:val="font11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i/>
      <w:iCs/>
      <w:color w:val="FF0000"/>
      <w:sz w:val="32"/>
      <w:szCs w:val="32"/>
    </w:rPr>
  </w:style>
  <w:style w:type="paragraph" w:customStyle="1" w:styleId="font12">
    <w:name w:val="font12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sz w:val="32"/>
      <w:szCs w:val="32"/>
    </w:rPr>
  </w:style>
  <w:style w:type="paragraph" w:customStyle="1" w:styleId="font13">
    <w:name w:val="font13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32"/>
      <w:szCs w:val="32"/>
    </w:rPr>
  </w:style>
  <w:style w:type="paragraph" w:customStyle="1" w:styleId="font14">
    <w:name w:val="font14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color w:val="FF0000"/>
      <w:sz w:val="32"/>
      <w:szCs w:val="32"/>
      <w:u w:val="single"/>
    </w:rPr>
  </w:style>
  <w:style w:type="paragraph" w:customStyle="1" w:styleId="font15">
    <w:name w:val="font15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FF0000"/>
      <w:sz w:val="28"/>
      <w:szCs w:val="28"/>
      <w:u w:val="single"/>
    </w:rPr>
  </w:style>
  <w:style w:type="paragraph" w:customStyle="1" w:styleId="xl66">
    <w:name w:val="xl66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67">
    <w:name w:val="xl67"/>
    <w:basedOn w:val="a"/>
    <w:rsid w:val="00D6569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68">
    <w:name w:val="xl68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69">
    <w:name w:val="xl69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32"/>
      <w:szCs w:val="32"/>
    </w:rPr>
  </w:style>
  <w:style w:type="paragraph" w:customStyle="1" w:styleId="xl70">
    <w:name w:val="xl70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71">
    <w:name w:val="xl71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72">
    <w:name w:val="xl72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73">
    <w:name w:val="xl73"/>
    <w:basedOn w:val="a"/>
    <w:rsid w:val="00D656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FF0000"/>
      <w:sz w:val="32"/>
      <w:szCs w:val="32"/>
    </w:rPr>
  </w:style>
  <w:style w:type="paragraph" w:customStyle="1" w:styleId="xl74">
    <w:name w:val="xl74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75">
    <w:name w:val="xl75"/>
    <w:basedOn w:val="a"/>
    <w:rsid w:val="00D65698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32"/>
      <w:szCs w:val="32"/>
    </w:rPr>
  </w:style>
  <w:style w:type="paragraph" w:customStyle="1" w:styleId="xl76">
    <w:name w:val="xl76"/>
    <w:basedOn w:val="a"/>
    <w:rsid w:val="00D65698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77">
    <w:name w:val="xl77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8">
    <w:name w:val="xl78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9">
    <w:name w:val="xl79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0">
    <w:name w:val="xl80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1">
    <w:name w:val="xl81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2">
    <w:name w:val="xl82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3">
    <w:name w:val="xl83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4">
    <w:name w:val="xl84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5">
    <w:name w:val="xl85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6">
    <w:name w:val="xl86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7">
    <w:name w:val="xl87"/>
    <w:basedOn w:val="a"/>
    <w:rsid w:val="00D65698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88">
    <w:name w:val="xl88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9">
    <w:name w:val="xl89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0">
    <w:name w:val="xl90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1">
    <w:name w:val="xl91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2">
    <w:name w:val="xl92"/>
    <w:basedOn w:val="a"/>
    <w:rsid w:val="00D6569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3">
    <w:name w:val="xl93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4">
    <w:name w:val="xl94"/>
    <w:basedOn w:val="a"/>
    <w:rsid w:val="00D65698"/>
    <w:pPr>
      <w:widowControl/>
      <w:shd w:val="clear" w:color="000000" w:fill="F2F2F2"/>
      <w:autoSpaceDE/>
      <w:autoSpaceDN/>
      <w:adjustRightInd/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95">
    <w:name w:val="xl95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32"/>
      <w:szCs w:val="32"/>
    </w:rPr>
  </w:style>
  <w:style w:type="paragraph" w:customStyle="1" w:styleId="xl96">
    <w:name w:val="xl96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32"/>
      <w:szCs w:val="32"/>
    </w:rPr>
  </w:style>
  <w:style w:type="paragraph" w:customStyle="1" w:styleId="xl97">
    <w:name w:val="xl97"/>
    <w:basedOn w:val="a"/>
    <w:rsid w:val="00D65698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98">
    <w:name w:val="xl98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9">
    <w:name w:val="xl99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0">
    <w:name w:val="xl100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1">
    <w:name w:val="xl101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2">
    <w:name w:val="xl102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3">
    <w:name w:val="xl103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4">
    <w:name w:val="xl104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5">
    <w:name w:val="xl105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6">
    <w:name w:val="xl106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7">
    <w:name w:val="xl107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8">
    <w:name w:val="xl108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9">
    <w:name w:val="xl109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0">
    <w:name w:val="xl110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1">
    <w:name w:val="xl111"/>
    <w:basedOn w:val="a"/>
    <w:rsid w:val="00D65698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112">
    <w:name w:val="xl112"/>
    <w:basedOn w:val="a"/>
    <w:rsid w:val="00D6569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3">
    <w:name w:val="xl113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4">
    <w:name w:val="xl114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</w:pPr>
    <w:rPr>
      <w:b/>
      <w:bCs/>
      <w:color w:val="FF0000"/>
      <w:sz w:val="32"/>
      <w:szCs w:val="32"/>
    </w:rPr>
  </w:style>
  <w:style w:type="paragraph" w:customStyle="1" w:styleId="xl115">
    <w:name w:val="xl115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6">
    <w:name w:val="xl116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32"/>
      <w:szCs w:val="32"/>
    </w:rPr>
  </w:style>
  <w:style w:type="paragraph" w:customStyle="1" w:styleId="xl117">
    <w:name w:val="xl117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8">
    <w:name w:val="xl118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9">
    <w:name w:val="xl119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0">
    <w:name w:val="xl120"/>
    <w:basedOn w:val="a"/>
    <w:rsid w:val="00D6569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1">
    <w:name w:val="xl121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32"/>
      <w:szCs w:val="32"/>
    </w:rPr>
  </w:style>
  <w:style w:type="paragraph" w:customStyle="1" w:styleId="xl122">
    <w:name w:val="xl122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3">
    <w:name w:val="xl123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color w:val="FF0000"/>
      <w:sz w:val="32"/>
      <w:szCs w:val="32"/>
    </w:rPr>
  </w:style>
  <w:style w:type="paragraph" w:customStyle="1" w:styleId="xl124">
    <w:name w:val="xl124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32"/>
      <w:szCs w:val="32"/>
    </w:rPr>
  </w:style>
  <w:style w:type="paragraph" w:customStyle="1" w:styleId="xl126">
    <w:name w:val="xl126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7">
    <w:name w:val="xl127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28">
    <w:name w:val="xl128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D6569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130">
    <w:name w:val="xl130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32"/>
      <w:szCs w:val="32"/>
    </w:rPr>
  </w:style>
  <w:style w:type="paragraph" w:customStyle="1" w:styleId="xl131">
    <w:name w:val="xl131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2">
    <w:name w:val="xl132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3">
    <w:name w:val="xl133"/>
    <w:basedOn w:val="a"/>
    <w:rsid w:val="00D65698"/>
    <w:pPr>
      <w:widowControl/>
      <w:pBdr>
        <w:top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4">
    <w:name w:val="xl134"/>
    <w:basedOn w:val="a"/>
    <w:rsid w:val="00D65698"/>
    <w:pPr>
      <w:widowControl/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5">
    <w:name w:val="xl135"/>
    <w:basedOn w:val="a"/>
    <w:rsid w:val="00D65698"/>
    <w:pPr>
      <w:widowControl/>
      <w:pBdr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6">
    <w:name w:val="xl136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137">
    <w:name w:val="xl137"/>
    <w:basedOn w:val="a"/>
    <w:rsid w:val="00D6569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8">
    <w:name w:val="xl138"/>
    <w:basedOn w:val="a"/>
    <w:rsid w:val="00D65698"/>
    <w:pPr>
      <w:widowControl/>
      <w:autoSpaceDE/>
      <w:autoSpaceDN/>
      <w:adjustRightInd/>
      <w:spacing w:before="100" w:beforeAutospacing="1" w:after="100" w:afterAutospacing="1"/>
      <w:jc w:val="right"/>
    </w:pPr>
    <w:rPr>
      <w:color w:val="000000"/>
      <w:sz w:val="32"/>
      <w:szCs w:val="32"/>
    </w:rPr>
  </w:style>
  <w:style w:type="paragraph" w:customStyle="1" w:styleId="xl139">
    <w:name w:val="xl139"/>
    <w:basedOn w:val="a"/>
    <w:rsid w:val="00D6569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40">
    <w:name w:val="xl140"/>
    <w:basedOn w:val="a"/>
    <w:rsid w:val="00D65698"/>
    <w:pPr>
      <w:widowControl/>
      <w:pBdr>
        <w:left w:val="single" w:sz="8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41">
    <w:name w:val="xl141"/>
    <w:basedOn w:val="a"/>
    <w:rsid w:val="00D6569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42">
    <w:name w:val="xl142"/>
    <w:basedOn w:val="a"/>
    <w:rsid w:val="00D65698"/>
    <w:pPr>
      <w:widowControl/>
      <w:pBdr>
        <w:top w:val="single" w:sz="4" w:space="0" w:color="auto"/>
        <w:lef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3">
    <w:name w:val="xl143"/>
    <w:basedOn w:val="a"/>
    <w:rsid w:val="00D65698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4">
    <w:name w:val="xl144"/>
    <w:basedOn w:val="a"/>
    <w:rsid w:val="00D65698"/>
    <w:pPr>
      <w:widowControl/>
      <w:pBdr>
        <w:lef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5">
    <w:name w:val="xl145"/>
    <w:basedOn w:val="a"/>
    <w:rsid w:val="00D65698"/>
    <w:pPr>
      <w:widowControl/>
      <w:pBdr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6">
    <w:name w:val="xl146"/>
    <w:basedOn w:val="a"/>
    <w:rsid w:val="00D65698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7">
    <w:name w:val="xl147"/>
    <w:basedOn w:val="a"/>
    <w:rsid w:val="00D65698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8">
    <w:name w:val="xl148"/>
    <w:basedOn w:val="a"/>
    <w:rsid w:val="00D65698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color w:val="000000"/>
      <w:sz w:val="32"/>
      <w:szCs w:val="32"/>
    </w:rPr>
  </w:style>
  <w:style w:type="paragraph" w:customStyle="1" w:styleId="xl149">
    <w:name w:val="xl149"/>
    <w:basedOn w:val="a"/>
    <w:rsid w:val="00D65698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50">
    <w:name w:val="xl150"/>
    <w:basedOn w:val="a"/>
    <w:rsid w:val="00D65698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51">
    <w:name w:val="xl151"/>
    <w:basedOn w:val="a"/>
    <w:rsid w:val="00D65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D65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D65698"/>
    <w:pPr>
      <w:widowControl/>
      <w:pBdr>
        <w:top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154">
    <w:name w:val="xl154"/>
    <w:basedOn w:val="a"/>
    <w:rsid w:val="00D65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155">
    <w:name w:val="xl155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56">
    <w:name w:val="xl156"/>
    <w:basedOn w:val="a"/>
    <w:rsid w:val="00D65698"/>
    <w:pPr>
      <w:widowControl/>
      <w:pBdr>
        <w:top w:val="single" w:sz="4" w:space="0" w:color="auto"/>
        <w:bottom w:val="single" w:sz="4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57">
    <w:name w:val="xl157"/>
    <w:basedOn w:val="a"/>
    <w:rsid w:val="00D65698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0000"/>
      <w:sz w:val="32"/>
      <w:szCs w:val="32"/>
    </w:rPr>
  </w:style>
  <w:style w:type="paragraph" w:customStyle="1" w:styleId="xl158">
    <w:name w:val="xl158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59">
    <w:name w:val="xl159"/>
    <w:basedOn w:val="a"/>
    <w:rsid w:val="00D65698"/>
    <w:pPr>
      <w:widowControl/>
      <w:pBdr>
        <w:top w:val="single" w:sz="4" w:space="0" w:color="auto"/>
        <w:bottom w:val="single" w:sz="4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B423-F830-42F0-9E55-A89E3733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2179</Words>
  <Characters>16549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2025-03-17T09:32:00Z</dcterms:created>
  <dcterms:modified xsi:type="dcterms:W3CDTF">2025-04-07T10:58:00Z</dcterms:modified>
</cp:coreProperties>
</file>