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2B" w:rsidRDefault="005D5AA0" w:rsidP="007864BB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89672B" w:rsidRPr="00F751A5" w:rsidRDefault="0089672B" w:rsidP="0089672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51A5"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r w:rsidR="00F751A5">
        <w:rPr>
          <w:rFonts w:ascii="Times New Roman" w:hAnsi="Times New Roman"/>
          <w:b/>
          <w:bCs/>
          <w:sz w:val="28"/>
          <w:szCs w:val="28"/>
        </w:rPr>
        <w:t>ИЛЬИЧЕВСКОГО</w:t>
      </w:r>
      <w:r w:rsidRPr="00F751A5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</w:p>
    <w:p w:rsidR="0089672B" w:rsidRPr="00F751A5" w:rsidRDefault="0089672B" w:rsidP="008967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51A5">
        <w:rPr>
          <w:rFonts w:ascii="Times New Roman" w:hAnsi="Times New Roman"/>
          <w:b/>
          <w:bCs/>
          <w:sz w:val="28"/>
          <w:szCs w:val="28"/>
        </w:rPr>
        <w:t>МОСКАЛЕНСКОГО МУНИЦИПАЛЬНОГО РАОЙНА</w:t>
      </w:r>
    </w:p>
    <w:p w:rsidR="0089672B" w:rsidRPr="00F751A5" w:rsidRDefault="0089672B" w:rsidP="0089672B">
      <w:pPr>
        <w:tabs>
          <w:tab w:val="center" w:pos="5128"/>
          <w:tab w:val="left" w:pos="69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51A5"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89672B" w:rsidRPr="00F751A5" w:rsidRDefault="0089672B" w:rsidP="008967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672B" w:rsidRPr="0089672B" w:rsidRDefault="0089672B" w:rsidP="0089672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672B">
        <w:rPr>
          <w:rFonts w:ascii="Times New Roman" w:hAnsi="Times New Roman"/>
          <w:bCs/>
          <w:sz w:val="28"/>
          <w:szCs w:val="28"/>
        </w:rPr>
        <w:t>ПОСТАНОВЛЕНИЕ</w:t>
      </w:r>
    </w:p>
    <w:p w:rsidR="0089672B" w:rsidRPr="0089672B" w:rsidRDefault="0089672B" w:rsidP="0089672B">
      <w:pPr>
        <w:pStyle w:val="af2"/>
        <w:jc w:val="center"/>
        <w:rPr>
          <w:lang w:val="ru-RU"/>
        </w:rPr>
      </w:pPr>
    </w:p>
    <w:p w:rsidR="0089672B" w:rsidRDefault="007374C7" w:rsidP="007374C7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</w:t>
      </w:r>
      <w:r w:rsidR="00AA7B96">
        <w:rPr>
          <w:rFonts w:ascii="Times New Roman" w:hAnsi="Times New Roman"/>
          <w:kern w:val="2"/>
          <w:sz w:val="28"/>
          <w:szCs w:val="28"/>
        </w:rPr>
        <w:t>7</w:t>
      </w:r>
      <w:r>
        <w:rPr>
          <w:rFonts w:ascii="Times New Roman" w:hAnsi="Times New Roman"/>
          <w:kern w:val="2"/>
          <w:sz w:val="28"/>
          <w:szCs w:val="28"/>
        </w:rPr>
        <w:t>.12</w:t>
      </w:r>
      <w:r w:rsidR="0089672B" w:rsidRPr="0089672B">
        <w:rPr>
          <w:rFonts w:ascii="Times New Roman" w:hAnsi="Times New Roman"/>
          <w:kern w:val="2"/>
          <w:sz w:val="28"/>
          <w:szCs w:val="28"/>
        </w:rPr>
        <w:t xml:space="preserve">.2022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</w:t>
      </w:r>
      <w:r w:rsidR="00F751A5">
        <w:rPr>
          <w:rFonts w:ascii="Times New Roman" w:hAnsi="Times New Roman"/>
          <w:kern w:val="2"/>
          <w:sz w:val="28"/>
          <w:szCs w:val="28"/>
        </w:rPr>
        <w:t xml:space="preserve">              </w:t>
      </w:r>
      <w:r w:rsidR="0089672B" w:rsidRPr="0089672B">
        <w:rPr>
          <w:rFonts w:ascii="Times New Roman" w:hAnsi="Times New Roman"/>
          <w:kern w:val="2"/>
          <w:sz w:val="28"/>
          <w:szCs w:val="28"/>
        </w:rPr>
        <w:t xml:space="preserve"> №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F751A5">
        <w:rPr>
          <w:rFonts w:ascii="Times New Roman" w:hAnsi="Times New Roman"/>
          <w:kern w:val="2"/>
          <w:sz w:val="28"/>
          <w:szCs w:val="28"/>
        </w:rPr>
        <w:t>40</w:t>
      </w:r>
    </w:p>
    <w:p w:rsidR="0089672B" w:rsidRPr="0089672B" w:rsidRDefault="0089672B" w:rsidP="0089672B">
      <w:pPr>
        <w:spacing w:after="0" w:line="240" w:lineRule="auto"/>
        <w:jc w:val="center"/>
        <w:rPr>
          <w:rStyle w:val="af1"/>
          <w:rFonts w:ascii="Times New Roman" w:hAnsi="Times New Roman"/>
          <w:bCs/>
          <w:sz w:val="28"/>
          <w:szCs w:val="28"/>
        </w:rPr>
      </w:pPr>
    </w:p>
    <w:p w:rsidR="006E54C7" w:rsidRPr="0089672B" w:rsidRDefault="002634F0" w:rsidP="00F751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</w:t>
      </w:r>
      <w:r w:rsidR="006E54C7" w:rsidRPr="0089672B">
        <w:rPr>
          <w:rFonts w:ascii="Times New Roman" w:hAnsi="Times New Roman"/>
          <w:bCs/>
          <w:sz w:val="28"/>
          <w:szCs w:val="28"/>
        </w:rPr>
        <w:t>утверждении</w:t>
      </w:r>
      <w:r w:rsidR="0089672B" w:rsidRPr="0089672B">
        <w:rPr>
          <w:rFonts w:ascii="Times New Roman" w:hAnsi="Times New Roman"/>
          <w:bCs/>
          <w:sz w:val="28"/>
          <w:szCs w:val="28"/>
        </w:rPr>
        <w:t xml:space="preserve"> </w:t>
      </w:r>
      <w:r w:rsidR="006E54C7" w:rsidRPr="0089672B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="00256594">
        <w:rPr>
          <w:rFonts w:ascii="Times New Roman" w:hAnsi="Times New Roman"/>
          <w:bCs/>
          <w:sz w:val="28"/>
          <w:szCs w:val="28"/>
        </w:rPr>
        <w:t xml:space="preserve">по </w:t>
      </w:r>
      <w:r w:rsidR="006E54C7" w:rsidRPr="0089672B">
        <w:rPr>
          <w:rFonts w:ascii="Times New Roman" w:hAnsi="Times New Roman"/>
          <w:bCs/>
          <w:sz w:val="28"/>
          <w:szCs w:val="28"/>
        </w:rPr>
        <w:t>предоставлени</w:t>
      </w:r>
      <w:r w:rsidR="00256594">
        <w:rPr>
          <w:rFonts w:ascii="Times New Roman" w:hAnsi="Times New Roman"/>
          <w:bCs/>
          <w:sz w:val="28"/>
          <w:szCs w:val="28"/>
        </w:rPr>
        <w:t>ю</w:t>
      </w:r>
      <w:r w:rsidR="006E54C7" w:rsidRPr="0089672B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="0089672B" w:rsidRPr="0089672B">
        <w:rPr>
          <w:rFonts w:ascii="Times New Roman" w:hAnsi="Times New Roman"/>
          <w:bCs/>
          <w:sz w:val="28"/>
          <w:szCs w:val="28"/>
        </w:rPr>
        <w:t xml:space="preserve"> </w:t>
      </w:r>
      <w:r w:rsidR="006E54C7" w:rsidRPr="0089672B">
        <w:rPr>
          <w:rFonts w:ascii="Times New Roman" w:hAnsi="Times New Roman"/>
          <w:sz w:val="28"/>
          <w:szCs w:val="28"/>
        </w:rPr>
        <w:t>«Перевод земель или земельных участков</w:t>
      </w:r>
    </w:p>
    <w:p w:rsidR="006E54C7" w:rsidRPr="0089672B" w:rsidRDefault="006E54C7" w:rsidP="00F751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72B">
        <w:rPr>
          <w:rFonts w:ascii="Times New Roman" w:hAnsi="Times New Roman"/>
          <w:sz w:val="28"/>
          <w:szCs w:val="28"/>
        </w:rPr>
        <w:t>в составе таких земель из одной</w:t>
      </w:r>
      <w:r w:rsidR="0089672B" w:rsidRPr="0089672B">
        <w:rPr>
          <w:rFonts w:ascii="Times New Roman" w:hAnsi="Times New Roman"/>
          <w:sz w:val="28"/>
          <w:szCs w:val="28"/>
        </w:rPr>
        <w:t xml:space="preserve"> </w:t>
      </w:r>
      <w:r w:rsidRPr="0089672B">
        <w:rPr>
          <w:rFonts w:ascii="Times New Roman" w:hAnsi="Times New Roman"/>
          <w:sz w:val="28"/>
          <w:szCs w:val="28"/>
        </w:rPr>
        <w:t xml:space="preserve"> категории в другую»</w:t>
      </w:r>
    </w:p>
    <w:p w:rsidR="006E54C7" w:rsidRPr="0089672B" w:rsidRDefault="006E54C7" w:rsidP="006E5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72B" w:rsidRDefault="0089672B" w:rsidP="0089672B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132C5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27 июля 2010 № 210-ФЗ «Об организации предоставления государственных и муниципальных услу</w:t>
      </w:r>
      <w:r>
        <w:rPr>
          <w:rFonts w:ascii="Times New Roman" w:hAnsi="Times New Roman"/>
          <w:sz w:val="28"/>
          <w:szCs w:val="28"/>
        </w:rPr>
        <w:t>г», постановлением Главы</w:t>
      </w:r>
      <w:r w:rsidRPr="00132C5B">
        <w:rPr>
          <w:rFonts w:ascii="Times New Roman" w:hAnsi="Times New Roman"/>
          <w:sz w:val="28"/>
          <w:szCs w:val="28"/>
        </w:rPr>
        <w:t xml:space="preserve">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Pr="00132C5B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>ельского поселения от 26.12.2011</w:t>
      </w:r>
      <w:r w:rsidRPr="00132C5B">
        <w:rPr>
          <w:rFonts w:ascii="Times New Roman" w:hAnsi="Times New Roman"/>
          <w:sz w:val="28"/>
          <w:szCs w:val="28"/>
        </w:rPr>
        <w:t xml:space="preserve"> г. № 3</w:t>
      </w:r>
      <w:r>
        <w:rPr>
          <w:rFonts w:ascii="Times New Roman" w:hAnsi="Times New Roman"/>
          <w:sz w:val="28"/>
          <w:szCs w:val="28"/>
        </w:rPr>
        <w:t>5</w:t>
      </w:r>
      <w:r w:rsidRPr="00132C5B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sz w:val="28"/>
          <w:szCs w:val="28"/>
        </w:rPr>
        <w:t>ния Москаленского</w:t>
      </w:r>
      <w:r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Pr="00132C5B">
        <w:rPr>
          <w:rFonts w:ascii="Times New Roman" w:hAnsi="Times New Roman"/>
          <w:sz w:val="28"/>
          <w:szCs w:val="28"/>
        </w:rPr>
        <w:t xml:space="preserve">», на основании Устава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32C5B">
        <w:rPr>
          <w:rFonts w:ascii="Times New Roman" w:hAnsi="Times New Roman"/>
          <w:sz w:val="28"/>
          <w:szCs w:val="28"/>
        </w:rPr>
        <w:t xml:space="preserve">ПОСТАНОВЛЯЮ: </w:t>
      </w:r>
    </w:p>
    <w:p w:rsidR="0089672B" w:rsidRPr="00132C5B" w:rsidRDefault="0089672B" w:rsidP="0089672B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672B" w:rsidRPr="002D7ABB" w:rsidRDefault="0089672B" w:rsidP="002D7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72B">
        <w:rPr>
          <w:rStyle w:val="21"/>
          <w:rFonts w:ascii="Times New Roman" w:hAnsi="Times New Roman"/>
          <w:color w:val="000000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89672B">
        <w:rPr>
          <w:rFonts w:ascii="Times New Roman" w:hAnsi="Times New Roman"/>
          <w:sz w:val="28"/>
          <w:szCs w:val="28"/>
        </w:rPr>
        <w:t>Перевод земель или земельных участков</w:t>
      </w:r>
      <w:r w:rsidR="002D7ABB">
        <w:rPr>
          <w:rFonts w:ascii="Times New Roman" w:hAnsi="Times New Roman"/>
          <w:sz w:val="28"/>
          <w:szCs w:val="28"/>
        </w:rPr>
        <w:t xml:space="preserve"> </w:t>
      </w:r>
      <w:r w:rsidRPr="0089672B">
        <w:rPr>
          <w:rFonts w:ascii="Times New Roman" w:hAnsi="Times New Roman"/>
          <w:b/>
          <w:sz w:val="28"/>
          <w:szCs w:val="28"/>
        </w:rPr>
        <w:t xml:space="preserve"> </w:t>
      </w:r>
      <w:r w:rsidRPr="002D7ABB">
        <w:rPr>
          <w:rFonts w:ascii="Times New Roman" w:hAnsi="Times New Roman"/>
          <w:sz w:val="28"/>
          <w:szCs w:val="28"/>
        </w:rPr>
        <w:t>в составе таких земель из одной  категории в другую</w:t>
      </w:r>
      <w:r w:rsidRPr="002D7ABB">
        <w:rPr>
          <w:rStyle w:val="21"/>
          <w:rFonts w:ascii="Times New Roman" w:hAnsi="Times New Roman"/>
          <w:color w:val="000000"/>
          <w:sz w:val="28"/>
          <w:szCs w:val="28"/>
        </w:rPr>
        <w:t xml:space="preserve">» </w:t>
      </w:r>
      <w:proofErr w:type="gramStart"/>
      <w:r w:rsidRPr="002D7ABB">
        <w:rPr>
          <w:rStyle w:val="21"/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 w:rsidRPr="002D7ABB">
        <w:rPr>
          <w:rStyle w:val="21"/>
          <w:rFonts w:ascii="Times New Roman" w:hAnsi="Times New Roman"/>
          <w:color w:val="000000"/>
          <w:sz w:val="28"/>
          <w:szCs w:val="28"/>
        </w:rPr>
        <w:t>.</w:t>
      </w:r>
    </w:p>
    <w:p w:rsidR="00F751A5" w:rsidRDefault="0089672B" w:rsidP="00F751A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672B">
        <w:rPr>
          <w:rFonts w:ascii="Times New Roman" w:hAnsi="Times New Roman"/>
          <w:caps/>
          <w:sz w:val="28"/>
          <w:szCs w:val="28"/>
        </w:rPr>
        <w:t>2.</w:t>
      </w:r>
      <w:r w:rsidRPr="0089672B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89672B" w:rsidRPr="00F751A5" w:rsidRDefault="0089672B" w:rsidP="00F751A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672B">
        <w:rPr>
          <w:rFonts w:ascii="Times New Roman" w:hAnsi="Times New Roman"/>
          <w:sz w:val="28"/>
          <w:szCs w:val="28"/>
        </w:rPr>
        <w:t>3. </w:t>
      </w:r>
      <w:proofErr w:type="gramStart"/>
      <w:r w:rsidRPr="008967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672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9672B" w:rsidRPr="0089672B" w:rsidRDefault="0089672B" w:rsidP="00F751A5">
      <w:pPr>
        <w:tabs>
          <w:tab w:val="left" w:pos="750"/>
          <w:tab w:val="left" w:pos="17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9672B" w:rsidRPr="0089672B" w:rsidRDefault="0089672B" w:rsidP="0089672B">
      <w:pPr>
        <w:tabs>
          <w:tab w:val="left" w:pos="750"/>
          <w:tab w:val="left" w:pos="1770"/>
        </w:tabs>
        <w:jc w:val="both"/>
        <w:rPr>
          <w:rFonts w:ascii="Times New Roman" w:hAnsi="Times New Roman"/>
          <w:sz w:val="28"/>
          <w:szCs w:val="28"/>
        </w:rPr>
      </w:pPr>
    </w:p>
    <w:p w:rsidR="0089672B" w:rsidRPr="0089672B" w:rsidRDefault="0089672B" w:rsidP="0089672B">
      <w:pPr>
        <w:tabs>
          <w:tab w:val="left" w:pos="720"/>
        </w:tabs>
        <w:suppressAutoHyphens/>
        <w:jc w:val="both"/>
        <w:rPr>
          <w:rFonts w:ascii="Times New Roman" w:eastAsia="Lucida Sans Unicode" w:hAnsi="Times New Roman"/>
          <w:lang w:bidi="en-US"/>
        </w:rPr>
      </w:pPr>
      <w:r w:rsidRPr="0089672B">
        <w:rPr>
          <w:rFonts w:ascii="Times New Roman" w:eastAsia="Lucida Sans Unicode" w:hAnsi="Times New Roman"/>
          <w:lang w:bidi="en-US"/>
        </w:rPr>
        <w:t xml:space="preserve">     </w:t>
      </w:r>
    </w:p>
    <w:p w:rsidR="0089672B" w:rsidRPr="0089672B" w:rsidRDefault="0089672B" w:rsidP="0089672B">
      <w:pPr>
        <w:rPr>
          <w:rFonts w:ascii="Times New Roman" w:hAnsi="Times New Roman"/>
          <w:sz w:val="28"/>
          <w:szCs w:val="28"/>
        </w:rPr>
      </w:pPr>
      <w:r w:rsidRPr="0089672B">
        <w:rPr>
          <w:rFonts w:ascii="Times New Roman" w:hAnsi="Times New Roman"/>
          <w:sz w:val="28"/>
          <w:szCs w:val="28"/>
        </w:rPr>
        <w:t xml:space="preserve">Глава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Pr="0089672B">
        <w:rPr>
          <w:rFonts w:ascii="Times New Roman" w:hAnsi="Times New Roman"/>
          <w:sz w:val="28"/>
          <w:szCs w:val="28"/>
        </w:rPr>
        <w:t xml:space="preserve"> сельского поселения      </w:t>
      </w:r>
      <w:r w:rsidRPr="0089672B">
        <w:rPr>
          <w:rFonts w:ascii="Times New Roman" w:hAnsi="Times New Roman"/>
          <w:sz w:val="28"/>
          <w:szCs w:val="28"/>
        </w:rPr>
        <w:tab/>
      </w:r>
      <w:r w:rsidRPr="0089672B">
        <w:rPr>
          <w:rFonts w:ascii="Times New Roman" w:hAnsi="Times New Roman"/>
          <w:sz w:val="28"/>
          <w:szCs w:val="28"/>
        </w:rPr>
        <w:tab/>
      </w:r>
      <w:r w:rsidRPr="0089672B">
        <w:rPr>
          <w:rFonts w:ascii="Times New Roman" w:hAnsi="Times New Roman"/>
          <w:sz w:val="28"/>
          <w:szCs w:val="28"/>
        </w:rPr>
        <w:tab/>
        <w:t xml:space="preserve">   Н.</w:t>
      </w:r>
      <w:r w:rsidR="00F751A5">
        <w:rPr>
          <w:rFonts w:ascii="Times New Roman" w:hAnsi="Times New Roman"/>
          <w:sz w:val="28"/>
          <w:szCs w:val="28"/>
        </w:rPr>
        <w:t xml:space="preserve"> А. Сасько</w:t>
      </w:r>
    </w:p>
    <w:p w:rsidR="0089672B" w:rsidRPr="003B0958" w:rsidRDefault="0089672B" w:rsidP="0089672B">
      <w:pPr>
        <w:ind w:firstLine="600"/>
        <w:jc w:val="right"/>
      </w:pPr>
    </w:p>
    <w:p w:rsidR="0089672B" w:rsidRDefault="0089672B" w:rsidP="0089672B">
      <w:pPr>
        <w:ind w:firstLine="600"/>
        <w:jc w:val="right"/>
      </w:pPr>
    </w:p>
    <w:p w:rsidR="007374C7" w:rsidRDefault="007374C7" w:rsidP="0089672B">
      <w:pPr>
        <w:ind w:firstLine="600"/>
        <w:jc w:val="right"/>
      </w:pPr>
    </w:p>
    <w:p w:rsidR="007374C7" w:rsidRPr="003B0958" w:rsidRDefault="007374C7" w:rsidP="0089672B">
      <w:pPr>
        <w:ind w:firstLine="600"/>
        <w:jc w:val="right"/>
      </w:pPr>
    </w:p>
    <w:p w:rsidR="006E54C7" w:rsidRPr="006E54C7" w:rsidRDefault="006E54C7" w:rsidP="006E54C7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 w:rsidRPr="006E54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F751A5" w:rsidRDefault="00F751A5" w:rsidP="008967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672B" w:rsidRPr="00A56064" w:rsidRDefault="0089672B" w:rsidP="008967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606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89672B" w:rsidRPr="00A56064" w:rsidRDefault="007374C7" w:rsidP="008967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751A5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AA7B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89672B" w:rsidRPr="00A56064">
        <w:rPr>
          <w:rFonts w:ascii="Times New Roman" w:hAnsi="Times New Roman" w:cs="Times New Roman"/>
          <w:sz w:val="24"/>
          <w:szCs w:val="24"/>
        </w:rPr>
        <w:t>.2022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1FBC" w:rsidRPr="00481FBC" w:rsidRDefault="00D32234" w:rsidP="00896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89672B" w:rsidRPr="0089672B" w:rsidRDefault="00256594" w:rsidP="00896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</w:t>
      </w:r>
      <w:r w:rsidR="0089672B" w:rsidRPr="0089672B">
        <w:rPr>
          <w:rFonts w:ascii="Times New Roman" w:hAnsi="Times New Roman"/>
          <w:bCs/>
          <w:sz w:val="28"/>
          <w:szCs w:val="28"/>
        </w:rPr>
        <w:t>предоставлени</w:t>
      </w:r>
      <w:r>
        <w:rPr>
          <w:rFonts w:ascii="Times New Roman" w:hAnsi="Times New Roman"/>
          <w:bCs/>
          <w:sz w:val="28"/>
          <w:szCs w:val="28"/>
        </w:rPr>
        <w:t>ю</w:t>
      </w:r>
      <w:r w:rsidR="0089672B" w:rsidRPr="0089672B">
        <w:rPr>
          <w:rFonts w:ascii="Times New Roman" w:hAnsi="Times New Roman"/>
          <w:bCs/>
          <w:sz w:val="28"/>
          <w:szCs w:val="28"/>
        </w:rPr>
        <w:t xml:space="preserve"> муниципальной услуги </w:t>
      </w:r>
      <w:r w:rsidR="0089672B" w:rsidRPr="0089672B">
        <w:rPr>
          <w:rFonts w:ascii="Times New Roman" w:hAnsi="Times New Roman"/>
          <w:sz w:val="28"/>
          <w:szCs w:val="28"/>
        </w:rPr>
        <w:t>«Перевод земель или земельных участков</w:t>
      </w:r>
      <w:r w:rsidR="0089672B">
        <w:rPr>
          <w:rFonts w:ascii="Times New Roman" w:hAnsi="Times New Roman"/>
          <w:sz w:val="28"/>
          <w:szCs w:val="28"/>
        </w:rPr>
        <w:t xml:space="preserve"> </w:t>
      </w:r>
      <w:r w:rsidR="0089672B" w:rsidRPr="0089672B">
        <w:rPr>
          <w:rFonts w:ascii="Times New Roman" w:hAnsi="Times New Roman"/>
          <w:sz w:val="28"/>
          <w:szCs w:val="28"/>
        </w:rPr>
        <w:t xml:space="preserve"> в составе таких земель из одной  категории в другую»</w:t>
      </w:r>
    </w:p>
    <w:p w:rsidR="00481FBC" w:rsidRPr="00481FBC" w:rsidRDefault="00481FBC" w:rsidP="007864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FBC" w:rsidRPr="00481FBC" w:rsidRDefault="00481FBC" w:rsidP="007864BB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481FBC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481FBC" w:rsidRPr="00481FBC" w:rsidRDefault="00481FBC" w:rsidP="007864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1FBC">
        <w:rPr>
          <w:rFonts w:ascii="Times New Roman" w:hAnsi="Times New Roman"/>
          <w:b/>
          <w:bCs/>
          <w:sz w:val="28"/>
          <w:szCs w:val="28"/>
        </w:rPr>
        <w:t>1.1. Предмет регулирования регламента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81FBC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481FBC">
        <w:rPr>
          <w:rFonts w:ascii="Times New Roman" w:hAnsi="Times New Roman"/>
          <w:bCs/>
          <w:sz w:val="28"/>
          <w:szCs w:val="28"/>
        </w:rPr>
        <w:t>«</w:t>
      </w:r>
      <w:r w:rsidR="0003655D" w:rsidRPr="0003655D">
        <w:rPr>
          <w:rFonts w:ascii="Times New Roman" w:hAnsi="Times New Roman"/>
          <w:sz w:val="28"/>
        </w:rPr>
        <w:t>Перевод земель или земельных участков в составе таких земель из одной категории в другую</w:t>
      </w:r>
      <w:r w:rsidR="005D5AA0">
        <w:rPr>
          <w:rFonts w:ascii="Times New Roman" w:hAnsi="Times New Roman"/>
          <w:sz w:val="28"/>
        </w:rPr>
        <w:t xml:space="preserve"> </w:t>
      </w:r>
      <w:r w:rsidR="005D5AA0" w:rsidRPr="005D5AA0">
        <w:rPr>
          <w:rFonts w:ascii="Times New Roman" w:hAnsi="Times New Roman"/>
          <w:sz w:val="28"/>
        </w:rPr>
        <w:t>(за исключением земель сельскохозяйственного назначения)</w:t>
      </w:r>
      <w:r w:rsidRPr="00481FBC">
        <w:rPr>
          <w:rFonts w:ascii="Times New Roman" w:hAnsi="Times New Roman"/>
          <w:bCs/>
          <w:sz w:val="28"/>
          <w:szCs w:val="28"/>
        </w:rPr>
        <w:t xml:space="preserve">» </w:t>
      </w:r>
      <w:r w:rsidRPr="00481FBC">
        <w:rPr>
          <w:rFonts w:ascii="Times New Roman" w:hAnsi="Times New Roman"/>
          <w:sz w:val="28"/>
          <w:szCs w:val="28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481FBC">
        <w:rPr>
          <w:rFonts w:ascii="Times New Roman" w:hAnsi="Times New Roman"/>
          <w:sz w:val="28"/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</w:t>
      </w:r>
      <w:r w:rsidRPr="00481FBC">
        <w:rPr>
          <w:rFonts w:ascii="Times New Roman" w:hAnsi="Times New Roman"/>
          <w:sz w:val="28"/>
          <w:szCs w:val="28"/>
        </w:rPr>
        <w:t xml:space="preserve"> и особенности выполнения административных</w:t>
      </w:r>
      <w:proofErr w:type="gramEnd"/>
      <w:r w:rsidRPr="00481FBC">
        <w:rPr>
          <w:rFonts w:ascii="Times New Roman" w:hAnsi="Times New Roman"/>
          <w:sz w:val="28"/>
          <w:szCs w:val="28"/>
        </w:rPr>
        <w:t xml:space="preserve"> процедур в многофункциональных центрах</w:t>
      </w:r>
      <w:r w:rsidRPr="00481FBC">
        <w:rPr>
          <w:rFonts w:ascii="Times New Roman" w:hAnsi="Times New Roman"/>
          <w:sz w:val="28"/>
          <w:szCs w:val="28"/>
          <w:lang w:eastAsia="ru-RU"/>
        </w:rPr>
        <w:t xml:space="preserve">, формы </w:t>
      </w:r>
      <w:proofErr w:type="gramStart"/>
      <w:r w:rsidRPr="00481FBC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481FBC">
        <w:rPr>
          <w:rFonts w:ascii="Times New Roman" w:hAnsi="Times New Roman"/>
          <w:sz w:val="28"/>
          <w:szCs w:val="28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481FBC">
        <w:rPr>
          <w:rFonts w:ascii="Times New Roman" w:hAnsi="Times New Roman"/>
          <w:sz w:val="28"/>
          <w:szCs w:val="28"/>
        </w:rPr>
        <w:t>при осуществлении полномочий по предоставлению муниципальной услуги</w:t>
      </w:r>
      <w:r w:rsidRPr="00481FBC">
        <w:rPr>
          <w:rFonts w:ascii="Times New Roman" w:hAnsi="Times New Roman"/>
          <w:bCs/>
          <w:sz w:val="28"/>
          <w:szCs w:val="28"/>
        </w:rPr>
        <w:t>.</w:t>
      </w:r>
    </w:p>
    <w:p w:rsidR="006E1210" w:rsidRDefault="00D62C2F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C2F">
        <w:rPr>
          <w:rFonts w:ascii="Times New Roman" w:hAnsi="Times New Roman"/>
          <w:sz w:val="28"/>
          <w:szCs w:val="28"/>
          <w:lang w:eastAsia="ru-RU"/>
        </w:rPr>
        <w:t>Административный регламент распространяет свое действие на случаи</w:t>
      </w:r>
      <w:r w:rsidR="006E1210">
        <w:rPr>
          <w:rFonts w:ascii="Times New Roman" w:hAnsi="Times New Roman"/>
          <w:sz w:val="28"/>
          <w:szCs w:val="28"/>
          <w:lang w:eastAsia="ru-RU"/>
        </w:rPr>
        <w:t xml:space="preserve"> перевода земельных участков, находящихся в муниципальной или частной собственности</w:t>
      </w:r>
      <w:r w:rsidR="00C7041D">
        <w:rPr>
          <w:rFonts w:ascii="Times New Roman" w:hAnsi="Times New Roman"/>
          <w:sz w:val="28"/>
          <w:szCs w:val="28"/>
          <w:lang w:eastAsia="ru-RU"/>
        </w:rPr>
        <w:t>,</w:t>
      </w:r>
      <w:r w:rsidR="006E1210">
        <w:rPr>
          <w:rFonts w:ascii="Times New Roman" w:hAnsi="Times New Roman"/>
          <w:sz w:val="28"/>
          <w:szCs w:val="28"/>
          <w:lang w:eastAsia="ru-RU"/>
        </w:rPr>
        <w:t xml:space="preserve"> из одной категории в другую</w:t>
      </w:r>
      <w:r w:rsidR="00CF0104">
        <w:rPr>
          <w:rFonts w:ascii="Times New Roman" w:hAnsi="Times New Roman"/>
          <w:sz w:val="28"/>
          <w:szCs w:val="28"/>
          <w:lang w:eastAsia="ru-RU"/>
        </w:rPr>
        <w:t xml:space="preserve">, за исключением перевода земельных участков из состава земель сельскохозяйственного назначения. </w:t>
      </w:r>
    </w:p>
    <w:p w:rsidR="003C1636" w:rsidRPr="003C1636" w:rsidRDefault="003C1636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636">
        <w:rPr>
          <w:rFonts w:ascii="Times New Roman" w:hAnsi="Times New Roman"/>
          <w:sz w:val="28"/>
          <w:szCs w:val="28"/>
          <w:lang w:eastAsia="ru-RU"/>
        </w:rPr>
        <w:t xml:space="preserve">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порядке, установленном </w:t>
      </w:r>
      <w:r>
        <w:rPr>
          <w:rFonts w:ascii="Times New Roman" w:hAnsi="Times New Roman"/>
          <w:sz w:val="28"/>
          <w:szCs w:val="28"/>
          <w:lang w:eastAsia="ru-RU"/>
        </w:rPr>
        <w:t>Земельным кодексом РФ</w:t>
      </w:r>
      <w:r w:rsidRPr="003C1636">
        <w:rPr>
          <w:rFonts w:ascii="Times New Roman" w:hAnsi="Times New Roman"/>
          <w:sz w:val="28"/>
          <w:szCs w:val="28"/>
          <w:lang w:eastAsia="ru-RU"/>
        </w:rPr>
        <w:t xml:space="preserve"> и законодательством Российской Федерации о градостроительной деятельности.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81FBC">
        <w:rPr>
          <w:rFonts w:ascii="Times New Roman" w:hAnsi="Times New Roman"/>
          <w:sz w:val="28"/>
          <w:szCs w:val="28"/>
          <w:lang w:eastAsia="ru-RU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 w:history="1">
        <w:r w:rsidRPr="00481FBC">
          <w:rPr>
            <w:rFonts w:ascii="Times New Roman" w:hAnsi="Times New Roman"/>
            <w:sz w:val="28"/>
            <w:szCs w:val="28"/>
            <w:lang w:eastAsia="ru-RU"/>
          </w:rPr>
          <w:t>законе</w:t>
        </w:r>
      </w:hyperlink>
      <w:r w:rsidRPr="00481FBC">
        <w:rPr>
          <w:rFonts w:ascii="Times New Roman" w:hAnsi="Times New Roman"/>
          <w:sz w:val="28"/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 </w:t>
      </w:r>
      <w:r w:rsidRPr="00481F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и иных нормативных правовых актах Российской Федерации и </w:t>
      </w:r>
      <w:r w:rsidR="0091436F">
        <w:rPr>
          <w:rFonts w:ascii="Times New Roman" w:hAnsi="Times New Roman"/>
          <w:bCs/>
          <w:iCs/>
          <w:sz w:val="28"/>
          <w:szCs w:val="28"/>
          <w:lang w:eastAsia="ru-RU"/>
        </w:rPr>
        <w:t>Ом</w:t>
      </w:r>
      <w:r w:rsidR="0074425D">
        <w:rPr>
          <w:rFonts w:ascii="Times New Roman" w:hAnsi="Times New Roman"/>
          <w:bCs/>
          <w:iCs/>
          <w:sz w:val="28"/>
          <w:szCs w:val="28"/>
          <w:lang w:eastAsia="ru-RU"/>
        </w:rPr>
        <w:t>ской области</w:t>
      </w:r>
      <w:r w:rsidRPr="00481FBC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481FBC" w:rsidRPr="00481FBC" w:rsidRDefault="00481FBC" w:rsidP="007864B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481FBC" w:rsidRPr="00481FBC" w:rsidRDefault="009C7B45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7B45">
        <w:rPr>
          <w:rFonts w:ascii="Times New Roman" w:hAnsi="Times New Roman"/>
          <w:sz w:val="28"/>
          <w:szCs w:val="28"/>
        </w:rPr>
        <w:t xml:space="preserve">Заявителями являются </w:t>
      </w:r>
      <w:r w:rsidR="006F67B9" w:rsidRPr="006F67B9">
        <w:rPr>
          <w:rFonts w:ascii="Times New Roman" w:hAnsi="Times New Roman"/>
          <w:sz w:val="28"/>
          <w:szCs w:val="28"/>
        </w:rPr>
        <w:t>юридические лица, физические лица, обратившиеся</w:t>
      </w:r>
      <w:r w:rsidR="00DB6695">
        <w:rPr>
          <w:rFonts w:ascii="Times New Roman" w:hAnsi="Times New Roman"/>
          <w:sz w:val="28"/>
          <w:szCs w:val="28"/>
        </w:rPr>
        <w:t xml:space="preserve"> с</w:t>
      </w:r>
      <w:r w:rsidR="00481FBC" w:rsidRPr="00481F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B7078">
        <w:rPr>
          <w:rFonts w:ascii="Times New Roman" w:hAnsi="Times New Roman"/>
          <w:bCs/>
          <w:sz w:val="28"/>
          <w:szCs w:val="28"/>
          <w:lang w:eastAsia="ru-RU"/>
        </w:rPr>
        <w:t>заявлением</w:t>
      </w:r>
      <w:r w:rsidR="00481FBC" w:rsidRPr="00481FBC">
        <w:rPr>
          <w:rFonts w:ascii="Times New Roman" w:hAnsi="Times New Roman"/>
          <w:bCs/>
          <w:sz w:val="28"/>
          <w:szCs w:val="28"/>
          <w:lang w:eastAsia="ru-RU"/>
        </w:rPr>
        <w:t xml:space="preserve"> о предоставлении муниципальной услуги, в письменной или электронной форме (далее – заявлением).</w:t>
      </w:r>
    </w:p>
    <w:p w:rsidR="00C57ABB" w:rsidRPr="00C57ABB" w:rsidRDefault="00C57ABB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ABB">
        <w:rPr>
          <w:rFonts w:ascii="Times New Roman" w:hAnsi="Times New Roman"/>
          <w:sz w:val="28"/>
          <w:szCs w:val="28"/>
          <w:lang w:eastAsia="ru-RU"/>
        </w:rPr>
        <w:t xml:space="preserve">От имени физических лиц заявления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57ABB">
        <w:rPr>
          <w:rFonts w:ascii="Times New Roman" w:hAnsi="Times New Roman"/>
          <w:sz w:val="28"/>
          <w:szCs w:val="28"/>
          <w:lang w:eastAsia="ru-RU"/>
        </w:rPr>
        <w:t xml:space="preserve"> услуги могут подавать представители, действующие в силу полномочий, основанных на доверенности, договоре или законе.</w:t>
      </w:r>
    </w:p>
    <w:p w:rsidR="00C57ABB" w:rsidRPr="00C57ABB" w:rsidRDefault="00C57ABB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ABB">
        <w:rPr>
          <w:rFonts w:ascii="Times New Roman" w:hAnsi="Times New Roman"/>
          <w:sz w:val="28"/>
          <w:szCs w:val="28"/>
          <w:lang w:eastAsia="ru-RU"/>
        </w:rPr>
        <w:t xml:space="preserve">От имени юридических лиц в качестве потребителей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C57ABB">
        <w:rPr>
          <w:rFonts w:ascii="Times New Roman" w:hAnsi="Times New Roman"/>
          <w:sz w:val="28"/>
          <w:szCs w:val="28"/>
          <w:lang w:eastAsia="ru-RU"/>
        </w:rPr>
        <w:t>услуги могут выступать:</w:t>
      </w:r>
    </w:p>
    <w:p w:rsidR="00C57ABB" w:rsidRPr="00C57ABB" w:rsidRDefault="00C57ABB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ABB">
        <w:rPr>
          <w:rFonts w:ascii="Times New Roman" w:hAnsi="Times New Roman"/>
          <w:sz w:val="28"/>
          <w:szCs w:val="28"/>
          <w:lang w:eastAsia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C57ABB" w:rsidRPr="00C57ABB" w:rsidRDefault="00C57ABB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ABB">
        <w:rPr>
          <w:rFonts w:ascii="Times New Roman" w:hAnsi="Times New Roman"/>
          <w:sz w:val="28"/>
          <w:szCs w:val="28"/>
          <w:lang w:eastAsia="ru-RU"/>
        </w:rPr>
        <w:t>представители в силу полномочий, основанных на доверенности или договоре.</w:t>
      </w:r>
    </w:p>
    <w:p w:rsidR="00481FBC" w:rsidRPr="00481FBC" w:rsidRDefault="00481FBC" w:rsidP="007864B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1.3.</w:t>
      </w:r>
      <w:r w:rsidRPr="00481FBC">
        <w:rPr>
          <w:rFonts w:ascii="Times New Roman" w:hAnsi="Times New Roman"/>
          <w:b/>
          <w:sz w:val="28"/>
          <w:szCs w:val="28"/>
        </w:rPr>
        <w:tab/>
        <w:t>Требования к порядку информирования о предоставлении муниципальной услуги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5D5AA0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Информацию о </w:t>
      </w:r>
      <w:r w:rsidR="005D5AA0">
        <w:rPr>
          <w:rFonts w:ascii="Times New Roman" w:hAnsi="Times New Roman"/>
          <w:sz w:val="28"/>
          <w:szCs w:val="28"/>
        </w:rPr>
        <w:t xml:space="preserve"> порядке предоставления муниципальной услуги можно получить:</w:t>
      </w:r>
    </w:p>
    <w:p w:rsidR="005D5AA0" w:rsidRDefault="005D5AA0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администрации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89672B">
        <w:rPr>
          <w:rFonts w:ascii="Times New Roman" w:hAnsi="Times New Roman"/>
          <w:sz w:val="28"/>
          <w:szCs w:val="28"/>
        </w:rPr>
        <w:t>ния Москаленского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9672B">
        <w:rPr>
          <w:rFonts w:ascii="Times New Roman" w:hAnsi="Times New Roman"/>
          <w:sz w:val="28"/>
          <w:szCs w:val="28"/>
        </w:rPr>
        <w:t xml:space="preserve"> Омской области </w:t>
      </w:r>
      <w:r w:rsidR="005104BE">
        <w:rPr>
          <w:rFonts w:ascii="Times New Roman" w:hAnsi="Times New Roman"/>
          <w:sz w:val="28"/>
          <w:szCs w:val="28"/>
        </w:rPr>
        <w:t>(далее по тексту – администрация)</w:t>
      </w:r>
      <w:r>
        <w:rPr>
          <w:rFonts w:ascii="Times New Roman" w:hAnsi="Times New Roman"/>
          <w:sz w:val="28"/>
          <w:szCs w:val="28"/>
        </w:rPr>
        <w:t>;</w:t>
      </w:r>
    </w:p>
    <w:p w:rsidR="005D5AA0" w:rsidRDefault="00571D95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федеральную государственную информационную систему «Единый портал государственных и муниципальных услугу (функций)» (далее – Единый портал).</w:t>
      </w:r>
    </w:p>
    <w:p w:rsidR="00481FBC" w:rsidRPr="00481FBC" w:rsidRDefault="00571D95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посредством публикации </w:t>
      </w:r>
      <w:r w:rsidR="00481FBC" w:rsidRPr="00481FBC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89672B">
        <w:rPr>
          <w:rFonts w:ascii="Times New Roman" w:hAnsi="Times New Roman"/>
          <w:sz w:val="28"/>
          <w:szCs w:val="28"/>
        </w:rPr>
        <w:t>ния Москаленского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9672B">
        <w:rPr>
          <w:rFonts w:ascii="Times New Roman" w:hAnsi="Times New Roman"/>
          <w:sz w:val="28"/>
          <w:szCs w:val="28"/>
        </w:rPr>
        <w:t xml:space="preserve"> Омской области</w:t>
      </w:r>
      <w:r w:rsidR="008967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 информационно-телекоммуникационной сети «Интернет»</w:t>
      </w:r>
      <w:r w:rsidR="00481FBC" w:rsidRPr="00481FBC">
        <w:rPr>
          <w:rFonts w:ascii="Times New Roman" w:hAnsi="Times New Roman"/>
          <w:sz w:val="28"/>
          <w:szCs w:val="28"/>
        </w:rPr>
        <w:t>;</w:t>
      </w:r>
    </w:p>
    <w:p w:rsidR="00481FBC" w:rsidRPr="00481FBC" w:rsidRDefault="00571D95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посредством публикации </w:t>
      </w:r>
      <w:r w:rsidR="00481FBC" w:rsidRPr="00481FBC"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>
        <w:rPr>
          <w:rFonts w:ascii="Times New Roman" w:hAnsi="Times New Roman"/>
          <w:sz w:val="28"/>
          <w:szCs w:val="28"/>
        </w:rPr>
        <w:t>расположенных в администрации</w:t>
      </w:r>
      <w:r w:rsidR="00481FBC" w:rsidRPr="00481FBC">
        <w:rPr>
          <w:rFonts w:ascii="Times New Roman" w:hAnsi="Times New Roman"/>
          <w:sz w:val="28"/>
          <w:szCs w:val="28"/>
        </w:rPr>
        <w:t>;</w:t>
      </w:r>
    </w:p>
    <w:p w:rsidR="00481FBC" w:rsidRPr="00481FBC" w:rsidRDefault="00571D95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1FBC" w:rsidRPr="00481FBC">
        <w:rPr>
          <w:rFonts w:ascii="Times New Roman" w:hAnsi="Times New Roman"/>
          <w:sz w:val="28"/>
          <w:szCs w:val="28"/>
        </w:rPr>
        <w:t>по телефону;</w:t>
      </w:r>
    </w:p>
    <w:p w:rsidR="00481FBC" w:rsidRPr="00481FBC" w:rsidRDefault="00571D95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81FBC" w:rsidRPr="00481FBC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заявителя;</w:t>
      </w:r>
    </w:p>
    <w:p w:rsidR="00571D95" w:rsidRDefault="00571D95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81FBC" w:rsidRPr="00481F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 в письменной форме;</w:t>
      </w:r>
    </w:p>
    <w:p w:rsidR="00571D95" w:rsidRDefault="00571D95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посредством почты, в том числе электронной.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  <w:lang w:eastAsia="ru-RU"/>
        </w:rPr>
        <w:t xml:space="preserve">1.3.2. </w:t>
      </w:r>
      <w:r w:rsidRPr="00481FBC">
        <w:rPr>
          <w:rFonts w:ascii="Times New Roman" w:hAnsi="Times New Roman"/>
          <w:sz w:val="28"/>
          <w:szCs w:val="28"/>
        </w:rPr>
        <w:t>Справочная информация о предоставлении муниципальной услуги:</w:t>
      </w:r>
    </w:p>
    <w:p w:rsidR="0089672B" w:rsidRPr="0089672B" w:rsidRDefault="006B0E26" w:rsidP="008967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bCs/>
          <w:sz w:val="28"/>
          <w:szCs w:val="28"/>
        </w:rPr>
        <w:t>адрес</w:t>
      </w:r>
      <w:r w:rsidRPr="00481FBC">
        <w:rPr>
          <w:rFonts w:ascii="Times New Roman" w:hAnsi="Times New Roman"/>
          <w:sz w:val="28"/>
          <w:szCs w:val="28"/>
        </w:rPr>
        <w:t xml:space="preserve"> м</w:t>
      </w:r>
      <w:r w:rsidRPr="00481FBC">
        <w:rPr>
          <w:rFonts w:ascii="Times New Roman" w:hAnsi="Times New Roman"/>
          <w:bCs/>
          <w:sz w:val="28"/>
          <w:szCs w:val="28"/>
        </w:rPr>
        <w:t xml:space="preserve">естонахождения </w:t>
      </w:r>
      <w:r w:rsidR="00833B14">
        <w:rPr>
          <w:rFonts w:ascii="Times New Roman" w:hAnsi="Times New Roman"/>
          <w:bCs/>
          <w:sz w:val="28"/>
          <w:szCs w:val="28"/>
          <w:lang w:eastAsia="ru-RU"/>
        </w:rPr>
        <w:t>администрации</w:t>
      </w:r>
      <w:r w:rsidRPr="00481FBC">
        <w:rPr>
          <w:rFonts w:ascii="Times New Roman" w:hAnsi="Times New Roman"/>
          <w:bCs/>
          <w:sz w:val="28"/>
          <w:szCs w:val="28"/>
        </w:rPr>
        <w:t xml:space="preserve">: </w:t>
      </w:r>
      <w:r w:rsidR="0089672B" w:rsidRPr="0089672B">
        <w:rPr>
          <w:rFonts w:ascii="Times New Roman" w:hAnsi="Times New Roman"/>
          <w:sz w:val="28"/>
          <w:szCs w:val="28"/>
        </w:rPr>
        <w:t>6460</w:t>
      </w:r>
      <w:r w:rsidR="00F751A5">
        <w:rPr>
          <w:rFonts w:ascii="Times New Roman" w:hAnsi="Times New Roman"/>
          <w:sz w:val="28"/>
          <w:szCs w:val="28"/>
        </w:rPr>
        <w:t>81</w:t>
      </w:r>
      <w:r w:rsidR="0089672B" w:rsidRPr="0089672B">
        <w:rPr>
          <w:rFonts w:ascii="Times New Roman" w:hAnsi="Times New Roman"/>
          <w:sz w:val="28"/>
          <w:szCs w:val="28"/>
        </w:rPr>
        <w:t xml:space="preserve">, Омская область, Москаленский район, </w:t>
      </w:r>
      <w:r w:rsidR="00F751A5">
        <w:rPr>
          <w:rFonts w:ascii="Times New Roman" w:hAnsi="Times New Roman"/>
          <w:sz w:val="28"/>
          <w:szCs w:val="28"/>
        </w:rPr>
        <w:t>с. Ильичевка</w:t>
      </w:r>
      <w:r w:rsidR="0089672B" w:rsidRPr="0089672B">
        <w:rPr>
          <w:rFonts w:ascii="Times New Roman" w:hAnsi="Times New Roman"/>
          <w:sz w:val="28"/>
          <w:szCs w:val="28"/>
        </w:rPr>
        <w:t xml:space="preserve">, ул. </w:t>
      </w:r>
      <w:r w:rsidR="00F751A5">
        <w:rPr>
          <w:rFonts w:ascii="Times New Roman" w:hAnsi="Times New Roman"/>
          <w:sz w:val="28"/>
          <w:szCs w:val="28"/>
        </w:rPr>
        <w:t>Центральная</w:t>
      </w:r>
      <w:r w:rsidR="0089672B" w:rsidRPr="0089672B">
        <w:rPr>
          <w:rFonts w:ascii="Times New Roman" w:hAnsi="Times New Roman"/>
          <w:sz w:val="28"/>
          <w:szCs w:val="28"/>
        </w:rPr>
        <w:t xml:space="preserve">, </w:t>
      </w:r>
      <w:r w:rsidR="00F751A5">
        <w:rPr>
          <w:rFonts w:ascii="Times New Roman" w:hAnsi="Times New Roman"/>
          <w:sz w:val="28"/>
          <w:szCs w:val="28"/>
        </w:rPr>
        <w:t>38</w:t>
      </w:r>
      <w:r w:rsidR="0089672B" w:rsidRPr="0089672B">
        <w:rPr>
          <w:rFonts w:ascii="Times New Roman" w:hAnsi="Times New Roman"/>
          <w:sz w:val="28"/>
          <w:szCs w:val="28"/>
        </w:rPr>
        <w:t xml:space="preserve">. </w:t>
      </w:r>
    </w:p>
    <w:p w:rsidR="0089672B" w:rsidRPr="0089672B" w:rsidRDefault="0089672B" w:rsidP="008967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672B">
        <w:rPr>
          <w:rFonts w:ascii="Times New Roman" w:hAnsi="Times New Roman"/>
          <w:sz w:val="28"/>
          <w:szCs w:val="28"/>
        </w:rPr>
        <w:t>Телефон для справок и предварительной записи: 8 (381-74) 3-</w:t>
      </w:r>
      <w:r w:rsidR="00F751A5">
        <w:rPr>
          <w:rFonts w:ascii="Times New Roman" w:hAnsi="Times New Roman"/>
          <w:sz w:val="28"/>
          <w:szCs w:val="28"/>
        </w:rPr>
        <w:t>7</w:t>
      </w:r>
      <w:r w:rsidRPr="0089672B">
        <w:rPr>
          <w:rFonts w:ascii="Times New Roman" w:hAnsi="Times New Roman"/>
          <w:sz w:val="28"/>
          <w:szCs w:val="28"/>
        </w:rPr>
        <w:t>3-</w:t>
      </w:r>
      <w:r w:rsidR="00F751A5">
        <w:rPr>
          <w:rFonts w:ascii="Times New Roman" w:hAnsi="Times New Roman"/>
          <w:sz w:val="28"/>
          <w:szCs w:val="28"/>
        </w:rPr>
        <w:t>8</w:t>
      </w:r>
      <w:r w:rsidR="00256594">
        <w:rPr>
          <w:rFonts w:ascii="Times New Roman" w:hAnsi="Times New Roman"/>
          <w:sz w:val="28"/>
          <w:szCs w:val="28"/>
        </w:rPr>
        <w:t>5 .  Адрес электронной почты</w:t>
      </w:r>
      <w:r w:rsidRPr="0089672B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F751A5" w:rsidRPr="0014782D">
          <w:rPr>
            <w:rStyle w:val="af0"/>
            <w:rFonts w:ascii="Times New Roman" w:hAnsi="Times New Roman"/>
            <w:sz w:val="28"/>
            <w:szCs w:val="28"/>
          </w:rPr>
          <w:t>moskal.</w:t>
        </w:r>
        <w:r w:rsidR="00F751A5" w:rsidRPr="0014782D">
          <w:rPr>
            <w:rStyle w:val="af0"/>
            <w:rFonts w:ascii="Times New Roman" w:hAnsi="Times New Roman"/>
            <w:sz w:val="28"/>
            <w:szCs w:val="28"/>
            <w:lang w:val="en-US"/>
          </w:rPr>
          <w:t>ilich</w:t>
        </w:r>
        <w:r w:rsidR="00F751A5" w:rsidRPr="0014782D">
          <w:rPr>
            <w:rStyle w:val="af0"/>
            <w:rFonts w:ascii="Times New Roman" w:hAnsi="Times New Roman"/>
            <w:sz w:val="28"/>
            <w:szCs w:val="28"/>
          </w:rPr>
          <w:t>@</w:t>
        </w:r>
        <w:r w:rsidR="00F751A5" w:rsidRPr="0014782D">
          <w:rPr>
            <w:rStyle w:val="af0"/>
            <w:rFonts w:ascii="Times New Roman" w:hAnsi="Times New Roman"/>
            <w:sz w:val="28"/>
            <w:szCs w:val="28"/>
            <w:lang w:val="en-US"/>
          </w:rPr>
          <w:t>mail</w:t>
        </w:r>
        <w:r w:rsidR="00F751A5" w:rsidRPr="0014782D">
          <w:rPr>
            <w:rStyle w:val="af0"/>
            <w:rFonts w:ascii="Times New Roman" w:hAnsi="Times New Roman"/>
            <w:sz w:val="28"/>
            <w:szCs w:val="28"/>
          </w:rPr>
          <w:t>.ru</w:t>
        </w:r>
      </w:hyperlink>
      <w:r w:rsidRPr="0089672B">
        <w:rPr>
          <w:rFonts w:ascii="Times New Roman" w:hAnsi="Times New Roman"/>
          <w:sz w:val="28"/>
          <w:szCs w:val="28"/>
        </w:rPr>
        <w:t xml:space="preserve"> </w:t>
      </w:r>
    </w:p>
    <w:p w:rsidR="0089672B" w:rsidRPr="0089672B" w:rsidRDefault="0089672B" w:rsidP="008967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672B">
        <w:rPr>
          <w:rFonts w:ascii="Times New Roman" w:hAnsi="Times New Roman"/>
          <w:sz w:val="28"/>
          <w:szCs w:val="28"/>
        </w:rPr>
        <w:t>График работы администрации: с 8.00 до 17.15 часов, перерыв с 12.00 до 14.00, пятница с 8.00 до 14.30 и перерыв на обед с 12.00 до 12.30 часов, выходные дни – суббота, воскресенье.</w:t>
      </w:r>
      <w:proofErr w:type="gramEnd"/>
    </w:p>
    <w:p w:rsidR="006B0E26" w:rsidRPr="00481FBC" w:rsidRDefault="006B0E26" w:rsidP="0089672B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eastAsia="ar-SA"/>
        </w:rPr>
      </w:pPr>
      <w:r w:rsidRPr="00481FBC">
        <w:rPr>
          <w:rFonts w:ascii="Times New Roman" w:hAnsi="Times New Roman"/>
          <w:kern w:val="24"/>
          <w:sz w:val="28"/>
          <w:szCs w:val="28"/>
          <w:lang w:eastAsia="ar-SA"/>
        </w:rPr>
        <w:tab/>
      </w:r>
    </w:p>
    <w:p w:rsidR="00481FBC" w:rsidRPr="00481FBC" w:rsidRDefault="00481FBC" w:rsidP="007864BB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FBC">
        <w:rPr>
          <w:rFonts w:ascii="Times New Roman" w:hAnsi="Times New Roman"/>
          <w:sz w:val="28"/>
          <w:szCs w:val="28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</w:t>
      </w:r>
      <w:r w:rsidRPr="00481FBC">
        <w:rPr>
          <w:rFonts w:ascii="Times New Roman" w:hAnsi="Times New Roman"/>
          <w:sz w:val="28"/>
          <w:szCs w:val="28"/>
        </w:rPr>
        <w:t xml:space="preserve"> </w:t>
      </w:r>
      <w:r w:rsidRPr="00481FBC">
        <w:rPr>
          <w:rFonts w:ascii="Times New Roman" w:hAnsi="Times New Roman"/>
          <w:sz w:val="28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  <w:r w:rsidRPr="00481FBC">
        <w:rPr>
          <w:rFonts w:ascii="Times New Roman" w:hAnsi="Times New Roman"/>
          <w:sz w:val="28"/>
          <w:szCs w:val="28"/>
        </w:rPr>
        <w:t xml:space="preserve"> </w:t>
      </w:r>
    </w:p>
    <w:p w:rsidR="00481FBC" w:rsidRPr="00833B14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FBC">
        <w:rPr>
          <w:rFonts w:ascii="Times New Roman" w:hAnsi="Times New Roman"/>
          <w:sz w:val="28"/>
          <w:szCs w:val="28"/>
          <w:lang w:eastAsia="ru-RU"/>
        </w:rPr>
        <w:t xml:space="preserve"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</w:t>
      </w:r>
      <w:r w:rsidR="00833B1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A52D02">
        <w:rPr>
          <w:rFonts w:ascii="Times New Roman" w:hAnsi="Times New Roman"/>
          <w:sz w:val="28"/>
          <w:szCs w:val="28"/>
          <w:lang w:eastAsia="ru-RU"/>
        </w:rPr>
        <w:t>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  <w:lang w:eastAsia="ru-RU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  <w:lang w:eastAsia="ru-RU"/>
        </w:rPr>
        <w:t xml:space="preserve">1.3.6. </w:t>
      </w:r>
      <w:r w:rsidRPr="00481FBC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BB26D2" w:rsidRDefault="00BB26D2" w:rsidP="007864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481FBC" w:rsidRPr="00481FBC" w:rsidRDefault="00481FBC" w:rsidP="007864B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481FBC" w:rsidRPr="00481FBC" w:rsidRDefault="00481FBC" w:rsidP="007864B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Наименование муниципальной услуги: «</w:t>
      </w:r>
      <w:r w:rsidR="0003655D" w:rsidRPr="0003655D">
        <w:rPr>
          <w:rFonts w:ascii="Times New Roman" w:hAnsi="Times New Roman"/>
          <w:sz w:val="28"/>
        </w:rPr>
        <w:t>Перевод земель или земельных участков в составе таких земель из одной категории в другую</w:t>
      </w:r>
      <w:r w:rsidRPr="00481FBC">
        <w:rPr>
          <w:rFonts w:ascii="Times New Roman" w:hAnsi="Times New Roman"/>
          <w:sz w:val="28"/>
          <w:szCs w:val="28"/>
        </w:rPr>
        <w:t>».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2.2.</w:t>
      </w:r>
      <w:r w:rsidRPr="00481FBC">
        <w:rPr>
          <w:rFonts w:ascii="Times New Roman" w:hAnsi="Times New Roman"/>
          <w:b/>
          <w:sz w:val="28"/>
          <w:szCs w:val="28"/>
        </w:rPr>
        <w:tab/>
        <w:t>Наименование органа, предоставляющего муниципальную услугу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i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Pr="00481FB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89672B">
        <w:rPr>
          <w:rFonts w:ascii="Times New Roman" w:hAnsi="Times New Roman"/>
          <w:sz w:val="28"/>
          <w:szCs w:val="28"/>
        </w:rPr>
        <w:t>ния Москаленского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9672B">
        <w:rPr>
          <w:rFonts w:ascii="Times New Roman" w:hAnsi="Times New Roman"/>
          <w:sz w:val="28"/>
          <w:szCs w:val="28"/>
        </w:rPr>
        <w:t xml:space="preserve"> Омской области</w:t>
      </w:r>
      <w:r w:rsidR="0074425D">
        <w:rPr>
          <w:rFonts w:ascii="Times New Roman" w:hAnsi="Times New Roman"/>
          <w:bCs/>
          <w:sz w:val="28"/>
          <w:szCs w:val="28"/>
        </w:rPr>
        <w:t xml:space="preserve"> (далее – администрация).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81FBC">
        <w:rPr>
          <w:rFonts w:ascii="Times New Roman" w:hAnsi="Times New Roman"/>
          <w:b/>
          <w:bCs/>
          <w:sz w:val="28"/>
          <w:szCs w:val="28"/>
        </w:rPr>
        <w:t xml:space="preserve">2.3. Результат предоставления муниципальной услуги 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481FBC">
        <w:rPr>
          <w:rFonts w:ascii="Times New Roman" w:hAnsi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C7041D" w:rsidRPr="00C7041D" w:rsidRDefault="00C7041D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7041D">
        <w:rPr>
          <w:rFonts w:ascii="Times New Roman" w:hAnsi="Times New Roman"/>
          <w:sz w:val="28"/>
        </w:rPr>
        <w:t>акт о переводе земель или земельных участков в составе таких земель из одной категории в другую;</w:t>
      </w:r>
    </w:p>
    <w:p w:rsidR="00C7041D" w:rsidRPr="00C7041D" w:rsidRDefault="00C7041D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7041D">
        <w:rPr>
          <w:rFonts w:ascii="Times New Roman" w:hAnsi="Times New Roman"/>
          <w:sz w:val="28"/>
        </w:rPr>
        <w:t>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другую;</w:t>
      </w:r>
    </w:p>
    <w:p w:rsidR="00C7041D" w:rsidRDefault="00C7041D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041D">
        <w:rPr>
          <w:rFonts w:ascii="Times New Roman" w:hAnsi="Times New Roman"/>
          <w:sz w:val="28"/>
        </w:rPr>
        <w:t>отказ в переводе земель или земельных участков в составе таких земель из одной категории в другую.</w:t>
      </w:r>
      <w:r w:rsidRPr="00C7041D">
        <w:rPr>
          <w:rFonts w:ascii="Times New Roman" w:hAnsi="Times New Roman"/>
          <w:b/>
          <w:sz w:val="28"/>
          <w:szCs w:val="28"/>
        </w:rPr>
        <w:t xml:space="preserve"> 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FBC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предоставления муниципальной услуги </w:t>
      </w:r>
      <w:r w:rsidR="004E4E3B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должен превышать </w:t>
      </w:r>
      <w:r w:rsidR="00BD68BD" w:rsidRPr="00BD68BD">
        <w:rPr>
          <w:rFonts w:ascii="Times New Roman" w:eastAsia="Times New Roman" w:hAnsi="Times New Roman"/>
          <w:sz w:val="28"/>
          <w:szCs w:val="28"/>
          <w:lang w:eastAsia="ru-RU"/>
        </w:rPr>
        <w:t>двухмесячный срок со дня поступления ходатайства</w:t>
      </w:r>
      <w:r w:rsidRPr="00481F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2.5.</w:t>
      </w:r>
      <w:r w:rsidRPr="00481FBC">
        <w:rPr>
          <w:rFonts w:ascii="Times New Roman" w:hAnsi="Times New Roman"/>
          <w:b/>
          <w:sz w:val="28"/>
          <w:szCs w:val="28"/>
        </w:rPr>
        <w:tab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 </w:t>
      </w:r>
      <w:proofErr w:type="gramStart"/>
      <w:r w:rsidRPr="00481FBC">
        <w:rPr>
          <w:rFonts w:ascii="Times New Roman" w:hAnsi="Times New Roman"/>
          <w:sz w:val="28"/>
          <w:szCs w:val="28"/>
        </w:rPr>
        <w:t>с</w:t>
      </w:r>
      <w:proofErr w:type="gramEnd"/>
      <w:r w:rsidRPr="00481FBC">
        <w:rPr>
          <w:rFonts w:ascii="Times New Roman" w:hAnsi="Times New Roman"/>
          <w:sz w:val="28"/>
          <w:szCs w:val="28"/>
        </w:rPr>
        <w:t>: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481FBC">
          <w:rPr>
            <w:rFonts w:ascii="Times New Roman" w:hAnsi="Times New Roman"/>
            <w:sz w:val="28"/>
            <w:szCs w:val="28"/>
          </w:rPr>
          <w:t>законом</w:t>
        </w:r>
      </w:hyperlink>
      <w:r w:rsidRPr="00481FBC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17803" w:rsidRPr="00B17803" w:rsidRDefault="00B17803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803">
        <w:rPr>
          <w:rFonts w:ascii="Times New Roman" w:hAnsi="Times New Roman"/>
          <w:sz w:val="28"/>
          <w:szCs w:val="28"/>
        </w:rPr>
        <w:t>Земельны</w:t>
      </w:r>
      <w:r>
        <w:rPr>
          <w:rFonts w:ascii="Times New Roman" w:hAnsi="Times New Roman"/>
          <w:sz w:val="28"/>
          <w:szCs w:val="28"/>
        </w:rPr>
        <w:t>м</w:t>
      </w:r>
      <w:r w:rsidRPr="00B17803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B1780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B61DD">
        <w:rPr>
          <w:rFonts w:ascii="Times New Roman" w:hAnsi="Times New Roman"/>
          <w:sz w:val="28"/>
          <w:szCs w:val="28"/>
        </w:rPr>
        <w:t xml:space="preserve"> от 25.10.2001 №136-ФЗ</w:t>
      </w:r>
      <w:r w:rsidRPr="00B17803">
        <w:rPr>
          <w:rFonts w:ascii="Times New Roman" w:hAnsi="Times New Roman"/>
          <w:sz w:val="28"/>
          <w:szCs w:val="28"/>
        </w:rPr>
        <w:t>;</w:t>
      </w:r>
    </w:p>
    <w:p w:rsidR="00B17803" w:rsidRPr="00B17803" w:rsidRDefault="00B17803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803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B1780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17803">
        <w:rPr>
          <w:rFonts w:ascii="Times New Roman" w:hAnsi="Times New Roman"/>
          <w:sz w:val="28"/>
          <w:szCs w:val="28"/>
        </w:rPr>
        <w:t xml:space="preserve"> от 25.10.2001 </w:t>
      </w:r>
      <w:r>
        <w:rPr>
          <w:rFonts w:ascii="Times New Roman" w:hAnsi="Times New Roman"/>
          <w:sz w:val="28"/>
          <w:szCs w:val="28"/>
        </w:rPr>
        <w:t>№</w:t>
      </w:r>
      <w:r w:rsidRPr="00B17803">
        <w:rPr>
          <w:rFonts w:ascii="Times New Roman" w:hAnsi="Times New Roman"/>
          <w:sz w:val="28"/>
          <w:szCs w:val="28"/>
        </w:rPr>
        <w:t xml:space="preserve"> 137-ФЗ </w:t>
      </w:r>
      <w:r>
        <w:rPr>
          <w:rFonts w:ascii="Times New Roman" w:hAnsi="Times New Roman"/>
          <w:sz w:val="28"/>
          <w:szCs w:val="28"/>
        </w:rPr>
        <w:t>«</w:t>
      </w:r>
      <w:r w:rsidRPr="00B1780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17803">
        <w:rPr>
          <w:rFonts w:ascii="Times New Roman" w:hAnsi="Times New Roman"/>
          <w:sz w:val="28"/>
          <w:szCs w:val="28"/>
        </w:rPr>
        <w:t>;</w:t>
      </w:r>
    </w:p>
    <w:p w:rsidR="00B17803" w:rsidRDefault="00B17803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803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B1780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17803">
        <w:rPr>
          <w:rFonts w:ascii="Times New Roman" w:hAnsi="Times New Roman"/>
          <w:sz w:val="28"/>
          <w:szCs w:val="28"/>
        </w:rPr>
        <w:t xml:space="preserve"> от 24.07.2007 </w:t>
      </w:r>
      <w:r>
        <w:rPr>
          <w:rFonts w:ascii="Times New Roman" w:hAnsi="Times New Roman"/>
          <w:sz w:val="28"/>
          <w:szCs w:val="28"/>
        </w:rPr>
        <w:t>№</w:t>
      </w:r>
      <w:r w:rsidRPr="00B17803">
        <w:rPr>
          <w:rFonts w:ascii="Times New Roman" w:hAnsi="Times New Roman"/>
          <w:sz w:val="28"/>
          <w:szCs w:val="28"/>
        </w:rPr>
        <w:t xml:space="preserve"> 221-ФЗ </w:t>
      </w:r>
      <w:r>
        <w:rPr>
          <w:rFonts w:ascii="Times New Roman" w:hAnsi="Times New Roman"/>
          <w:sz w:val="28"/>
          <w:szCs w:val="28"/>
        </w:rPr>
        <w:t>«</w:t>
      </w:r>
      <w:r w:rsidRPr="00B17803">
        <w:rPr>
          <w:rFonts w:ascii="Times New Roman" w:hAnsi="Times New Roman"/>
          <w:sz w:val="28"/>
          <w:szCs w:val="28"/>
        </w:rPr>
        <w:t xml:space="preserve">О </w:t>
      </w:r>
      <w:r w:rsidR="006B0E26">
        <w:rPr>
          <w:rFonts w:ascii="Times New Roman" w:hAnsi="Times New Roman"/>
          <w:sz w:val="28"/>
          <w:szCs w:val="28"/>
        </w:rPr>
        <w:t>кадастровой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B17803">
        <w:rPr>
          <w:rFonts w:ascii="Times New Roman" w:hAnsi="Times New Roman"/>
          <w:sz w:val="28"/>
          <w:szCs w:val="28"/>
        </w:rPr>
        <w:t>;</w:t>
      </w:r>
    </w:p>
    <w:p w:rsidR="004751A7" w:rsidRPr="00B17803" w:rsidRDefault="004751A7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 от 13.07.2015 № 218-ФЗ «О государственной регистрации недвижимости»;</w:t>
      </w:r>
    </w:p>
    <w:p w:rsidR="00BD68BD" w:rsidRDefault="00BD68BD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BD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BD68B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D68BD">
        <w:rPr>
          <w:rFonts w:ascii="Times New Roman" w:hAnsi="Times New Roman"/>
          <w:sz w:val="28"/>
          <w:szCs w:val="28"/>
        </w:rPr>
        <w:t xml:space="preserve"> от 21.12.2004 </w:t>
      </w:r>
      <w:r>
        <w:rPr>
          <w:rFonts w:ascii="Times New Roman" w:hAnsi="Times New Roman"/>
          <w:sz w:val="28"/>
          <w:szCs w:val="28"/>
        </w:rPr>
        <w:t>№</w:t>
      </w:r>
      <w:r w:rsidRPr="00BD68BD">
        <w:rPr>
          <w:rFonts w:ascii="Times New Roman" w:hAnsi="Times New Roman"/>
          <w:sz w:val="28"/>
          <w:szCs w:val="28"/>
        </w:rPr>
        <w:t xml:space="preserve"> 172-ФЗ </w:t>
      </w:r>
      <w:r>
        <w:rPr>
          <w:rFonts w:ascii="Times New Roman" w:hAnsi="Times New Roman"/>
          <w:sz w:val="28"/>
          <w:szCs w:val="28"/>
        </w:rPr>
        <w:t>«</w:t>
      </w:r>
      <w:r w:rsidRPr="00BD68BD">
        <w:rPr>
          <w:rFonts w:ascii="Times New Roman" w:hAnsi="Times New Roman"/>
          <w:sz w:val="28"/>
          <w:szCs w:val="28"/>
        </w:rPr>
        <w:t>О переводе земель или земельных участков из одной категории в другую</w:t>
      </w:r>
      <w:r>
        <w:rPr>
          <w:rFonts w:ascii="Times New Roman" w:hAnsi="Times New Roman"/>
          <w:sz w:val="28"/>
          <w:szCs w:val="28"/>
        </w:rPr>
        <w:t>»</w:t>
      </w:r>
      <w:r w:rsidR="00204F95">
        <w:rPr>
          <w:rFonts w:ascii="Times New Roman" w:hAnsi="Times New Roman"/>
          <w:sz w:val="28"/>
          <w:szCs w:val="28"/>
        </w:rPr>
        <w:t xml:space="preserve">; 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81FBC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2.6.</w:t>
      </w:r>
      <w:r w:rsidRPr="00481FBC">
        <w:rPr>
          <w:rFonts w:ascii="Times New Roman" w:hAnsi="Times New Roman"/>
          <w:b/>
          <w:sz w:val="28"/>
          <w:szCs w:val="28"/>
        </w:rPr>
        <w:tab/>
        <w:t>Перечень документов, необходимых для предоставления муниципальной услуги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eastAsia="Times New Roman" w:hAnsi="Times New Roman"/>
          <w:sz w:val="28"/>
          <w:szCs w:val="28"/>
          <w:lang w:eastAsia="ru-RU"/>
        </w:rPr>
        <w:t>2.6.1. Документы, которые заявитель должен предоставить самостоятельно:</w:t>
      </w:r>
      <w:r w:rsidRPr="00481FBC">
        <w:rPr>
          <w:rFonts w:ascii="Times New Roman" w:hAnsi="Times New Roman"/>
          <w:sz w:val="28"/>
          <w:szCs w:val="28"/>
        </w:rPr>
        <w:t xml:space="preserve"> </w:t>
      </w:r>
    </w:p>
    <w:p w:rsidR="006051CC" w:rsidRPr="006051CC" w:rsidRDefault="006051C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1CC">
        <w:rPr>
          <w:rFonts w:ascii="Times New Roman" w:hAnsi="Times New Roman"/>
          <w:sz w:val="28"/>
          <w:szCs w:val="28"/>
        </w:rPr>
        <w:t>ходатайство;</w:t>
      </w:r>
    </w:p>
    <w:p w:rsidR="006051CC" w:rsidRPr="006051CC" w:rsidRDefault="006051C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1CC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 - физического лица;</w:t>
      </w:r>
    </w:p>
    <w:p w:rsidR="006051CC" w:rsidRPr="006051CC" w:rsidRDefault="006051C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1CC">
        <w:rPr>
          <w:rFonts w:ascii="Times New Roman" w:hAnsi="Times New Roman"/>
          <w:sz w:val="28"/>
          <w:szCs w:val="28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:rsidR="006051CC" w:rsidRPr="006051CC" w:rsidRDefault="006051C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1CC">
        <w:rPr>
          <w:rFonts w:ascii="Times New Roman" w:hAnsi="Times New Roman"/>
          <w:sz w:val="28"/>
          <w:szCs w:val="28"/>
        </w:rPr>
        <w:t>В ходатайстве указываются:</w:t>
      </w:r>
    </w:p>
    <w:p w:rsidR="006051CC" w:rsidRPr="006051CC" w:rsidRDefault="006051C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1CC">
        <w:rPr>
          <w:rFonts w:ascii="Times New Roman" w:hAnsi="Times New Roman"/>
          <w:sz w:val="28"/>
          <w:szCs w:val="28"/>
        </w:rPr>
        <w:t>кадастровый номер земельного участка;</w:t>
      </w:r>
    </w:p>
    <w:p w:rsidR="006051CC" w:rsidRPr="006051CC" w:rsidRDefault="006051C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1CC">
        <w:rPr>
          <w:rFonts w:ascii="Times New Roman" w:hAnsi="Times New Roman"/>
          <w:sz w:val="28"/>
          <w:szCs w:val="28"/>
        </w:rPr>
        <w:t>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6051CC" w:rsidRPr="006051CC" w:rsidRDefault="006051C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1CC">
        <w:rPr>
          <w:rFonts w:ascii="Times New Roman" w:hAnsi="Times New Roman"/>
          <w:sz w:val="28"/>
          <w:szCs w:val="28"/>
        </w:rPr>
        <w:t>обоснование перевода земельного участка из состава земель одной категории в другую;</w:t>
      </w:r>
    </w:p>
    <w:p w:rsidR="006051CC" w:rsidRPr="006051CC" w:rsidRDefault="006051C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1CC">
        <w:rPr>
          <w:rFonts w:ascii="Times New Roman" w:hAnsi="Times New Roman"/>
          <w:sz w:val="28"/>
          <w:szCs w:val="28"/>
        </w:rPr>
        <w:t>права на земельный участок.</w:t>
      </w:r>
    </w:p>
    <w:p w:rsidR="00CC0208" w:rsidRPr="00CC0208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FBC">
        <w:rPr>
          <w:rFonts w:ascii="Times New Roman" w:hAnsi="Times New Roman"/>
          <w:sz w:val="28"/>
          <w:szCs w:val="28"/>
          <w:lang w:eastAsia="ru-RU"/>
        </w:rPr>
        <w:t xml:space="preserve">2.6.2. </w:t>
      </w:r>
      <w:proofErr w:type="gramStart"/>
      <w:r w:rsidR="00CC0208" w:rsidRPr="00CC0208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</w:t>
      </w:r>
      <w:r w:rsidR="00CC0208">
        <w:rPr>
          <w:rFonts w:ascii="Times New Roman" w:hAnsi="Times New Roman"/>
          <w:sz w:val="28"/>
          <w:szCs w:val="28"/>
          <w:lang w:eastAsia="ru-RU"/>
        </w:rPr>
        <w:t>язательными для предоставления муниципальной</w:t>
      </w:r>
      <w:r w:rsidR="00CC0208" w:rsidRPr="00CC0208">
        <w:rPr>
          <w:rFonts w:ascii="Times New Roman" w:hAnsi="Times New Roman"/>
          <w:sz w:val="28"/>
          <w:szCs w:val="28"/>
          <w:lang w:eastAsia="ru-RU"/>
        </w:rPr>
        <w:t xml:space="preserve"> услуги, находящихся в распоряжении </w:t>
      </w:r>
      <w:r w:rsidR="0074425D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91436F">
        <w:rPr>
          <w:rFonts w:ascii="Times New Roman" w:hAnsi="Times New Roman"/>
          <w:sz w:val="28"/>
          <w:szCs w:val="28"/>
        </w:rPr>
        <w:t>ния Москаленского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1436F">
        <w:rPr>
          <w:rFonts w:ascii="Times New Roman" w:hAnsi="Times New Roman"/>
          <w:sz w:val="28"/>
          <w:szCs w:val="28"/>
        </w:rPr>
        <w:t xml:space="preserve"> Омской области</w:t>
      </w:r>
      <w:r w:rsidR="00CC0208" w:rsidRPr="00CC0208">
        <w:rPr>
          <w:rFonts w:ascii="Times New Roman" w:hAnsi="Times New Roman"/>
          <w:sz w:val="28"/>
          <w:szCs w:val="28"/>
          <w:lang w:eastAsia="ru-RU"/>
        </w:rPr>
        <w:t>, которые заявитель вправе представить самостоятельно:</w:t>
      </w:r>
      <w:proofErr w:type="gramEnd"/>
    </w:p>
    <w:p w:rsidR="001B6CBD" w:rsidRPr="001B6CBD" w:rsidRDefault="001B6CBD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CBD">
        <w:rPr>
          <w:rFonts w:ascii="Times New Roman" w:hAnsi="Times New Roman"/>
          <w:sz w:val="28"/>
          <w:szCs w:val="28"/>
          <w:lang w:eastAsia="ru-RU"/>
        </w:rPr>
        <w:t>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1B6CBD" w:rsidRPr="001B6CBD" w:rsidRDefault="001B6CBD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CBD">
        <w:rPr>
          <w:rFonts w:ascii="Times New Roman" w:hAnsi="Times New Roman"/>
          <w:sz w:val="28"/>
          <w:szCs w:val="28"/>
          <w:lang w:eastAsia="ru-RU"/>
        </w:rPr>
        <w:t>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</w:t>
      </w:r>
    </w:p>
    <w:p w:rsidR="001B6CBD" w:rsidRPr="001B6CBD" w:rsidRDefault="001B6CBD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CBD">
        <w:rPr>
          <w:rFonts w:ascii="Times New Roman" w:hAnsi="Times New Roman"/>
          <w:sz w:val="28"/>
          <w:szCs w:val="28"/>
          <w:lang w:eastAsia="ru-RU"/>
        </w:rPr>
        <w:t xml:space="preserve">выписка из Единого государственного реестра </w:t>
      </w:r>
      <w:r w:rsidR="006B0E26">
        <w:rPr>
          <w:rFonts w:ascii="Times New Roman" w:hAnsi="Times New Roman"/>
          <w:sz w:val="28"/>
          <w:szCs w:val="28"/>
          <w:lang w:eastAsia="ru-RU"/>
        </w:rPr>
        <w:t>недвижимости</w:t>
      </w:r>
      <w:r w:rsidRPr="001B6CBD">
        <w:rPr>
          <w:rFonts w:ascii="Times New Roman" w:hAnsi="Times New Roman"/>
          <w:sz w:val="28"/>
          <w:szCs w:val="28"/>
          <w:lang w:eastAsia="ru-RU"/>
        </w:rPr>
        <w:t xml:space="preserve"> о правах на земельный участок, перевод которого из состава земель одной категории в другую предполагается осуществить;</w:t>
      </w:r>
    </w:p>
    <w:p w:rsidR="001B6CBD" w:rsidRPr="001B6CBD" w:rsidRDefault="001B6CBD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CBD">
        <w:rPr>
          <w:rFonts w:ascii="Times New Roman" w:hAnsi="Times New Roman"/>
          <w:sz w:val="28"/>
          <w:szCs w:val="28"/>
          <w:lang w:eastAsia="ru-RU"/>
        </w:rPr>
        <w:t>заключение государственной экологической экспертизы в случае, если ее проведение предусмотрено федеральными законами;</w:t>
      </w:r>
    </w:p>
    <w:p w:rsidR="001B6CBD" w:rsidRPr="001B6CBD" w:rsidRDefault="001B6CBD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CBD">
        <w:rPr>
          <w:rFonts w:ascii="Times New Roman" w:hAnsi="Times New Roman"/>
          <w:sz w:val="28"/>
          <w:szCs w:val="28"/>
          <w:lang w:eastAsia="ru-RU"/>
        </w:rPr>
        <w:t>документ, подтверждающий создание особо охраняемых территорий или отнесение земельного участка к землям природоохранного, историко-культурного, рекреационного и иного особо ценного назначения, - в случае перевода земель сельскохозяйственного назначения или земельных участков в составе таких земель в другую категорию.</w:t>
      </w:r>
    </w:p>
    <w:p w:rsidR="00481FBC" w:rsidRPr="00481FBC" w:rsidRDefault="00CC0208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этих документов заявителем документы запрашиваются </w:t>
      </w:r>
      <w:r w:rsidR="00481FBC" w:rsidRPr="00481FB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81FBC" w:rsidRPr="00481FBC">
        <w:rPr>
          <w:rFonts w:ascii="Times New Roman" w:hAnsi="Times New Roman"/>
          <w:sz w:val="28"/>
          <w:szCs w:val="28"/>
        </w:rPr>
        <w:t>рамках межведомственного информационного взаимодействия.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2.6.</w:t>
      </w:r>
      <w:r w:rsidR="0074425D">
        <w:rPr>
          <w:rFonts w:ascii="Times New Roman" w:hAnsi="Times New Roman"/>
          <w:sz w:val="28"/>
          <w:szCs w:val="28"/>
        </w:rPr>
        <w:t>3</w:t>
      </w:r>
      <w:r w:rsidRPr="00481FBC">
        <w:rPr>
          <w:rFonts w:ascii="Times New Roman" w:hAnsi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FBC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89672B">
        <w:rPr>
          <w:rFonts w:ascii="Times New Roman" w:hAnsi="Times New Roman"/>
          <w:sz w:val="28"/>
          <w:szCs w:val="28"/>
        </w:rPr>
        <w:t>Ом</w:t>
      </w:r>
      <w:r w:rsidR="0074425D">
        <w:rPr>
          <w:rFonts w:ascii="Times New Roman" w:hAnsi="Times New Roman"/>
          <w:sz w:val="28"/>
          <w:szCs w:val="28"/>
        </w:rPr>
        <w:t>ской</w:t>
      </w:r>
      <w:r w:rsidRPr="00481FBC">
        <w:rPr>
          <w:rFonts w:ascii="Times New Roman" w:hAnsi="Times New Roman"/>
          <w:sz w:val="28"/>
          <w:szCs w:val="28"/>
        </w:rPr>
        <w:t xml:space="preserve"> области и муниципальными правовыми актами</w:t>
      </w:r>
      <w:r w:rsidR="0074425D">
        <w:rPr>
          <w:rFonts w:ascii="Times New Roman" w:hAnsi="Times New Roman"/>
          <w:sz w:val="28"/>
          <w:szCs w:val="28"/>
        </w:rPr>
        <w:t>,</w:t>
      </w:r>
      <w:r w:rsidRPr="00481FBC">
        <w:rPr>
          <w:rFonts w:ascii="Times New Roman" w:hAnsi="Times New Roman"/>
          <w:sz w:val="28"/>
          <w:szCs w:val="28"/>
        </w:rPr>
        <w:t xml:space="preserve">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89672B">
        <w:rPr>
          <w:rFonts w:ascii="Times New Roman" w:hAnsi="Times New Roman"/>
          <w:sz w:val="28"/>
          <w:szCs w:val="28"/>
        </w:rPr>
        <w:t>ния Москаленского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9672B">
        <w:rPr>
          <w:rFonts w:ascii="Times New Roman" w:hAnsi="Times New Roman"/>
          <w:sz w:val="28"/>
          <w:szCs w:val="28"/>
        </w:rPr>
        <w:t xml:space="preserve"> Омской области</w:t>
      </w:r>
      <w:r w:rsidRPr="00481FBC">
        <w:rPr>
          <w:rFonts w:ascii="Times New Roman" w:hAnsi="Times New Roman"/>
          <w:sz w:val="28"/>
          <w:szCs w:val="28"/>
        </w:rPr>
        <w:t>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 210</w:t>
      </w:r>
      <w:r w:rsidRPr="00481FBC">
        <w:rPr>
          <w:rFonts w:ascii="Times New Roman" w:hAnsi="Times New Roman"/>
          <w:sz w:val="28"/>
          <w:szCs w:val="28"/>
        </w:rPr>
        <w:noBreakHyphen/>
        <w:t>ФЗ «Об организации предоставления государственных и муниципальных услуг».</w:t>
      </w:r>
      <w:proofErr w:type="gramEnd"/>
    </w:p>
    <w:p w:rsidR="00481FBC" w:rsidRPr="001F3E70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3E70">
        <w:rPr>
          <w:rFonts w:ascii="Times New Roman" w:hAnsi="Times New Roman"/>
          <w:b/>
          <w:sz w:val="28"/>
          <w:szCs w:val="28"/>
        </w:rPr>
        <w:t>2.7.</w:t>
      </w:r>
      <w:r w:rsidRPr="001F3E70">
        <w:rPr>
          <w:rFonts w:ascii="Times New Roman" w:hAnsi="Times New Roman"/>
          <w:b/>
          <w:sz w:val="28"/>
          <w:szCs w:val="28"/>
        </w:rPr>
        <w:tab/>
        <w:t>Перечень оснований для отказа в приеме документов</w:t>
      </w:r>
    </w:p>
    <w:p w:rsidR="001F3E70" w:rsidRPr="001F3E70" w:rsidRDefault="00416B66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B66">
        <w:rPr>
          <w:rFonts w:ascii="Times New Roman" w:hAnsi="Times New Roman"/>
          <w:sz w:val="28"/>
          <w:szCs w:val="28"/>
        </w:rPr>
        <w:t>Основания для отказа в п</w:t>
      </w:r>
      <w:r>
        <w:rPr>
          <w:rFonts w:ascii="Times New Roman" w:hAnsi="Times New Roman"/>
          <w:sz w:val="28"/>
          <w:szCs w:val="28"/>
        </w:rPr>
        <w:t>риеме документов не установлены</w:t>
      </w:r>
      <w:r w:rsidR="00F7418D" w:rsidRPr="001F3E70">
        <w:rPr>
          <w:rFonts w:ascii="Times New Roman" w:hAnsi="Times New Roman"/>
          <w:sz w:val="28"/>
          <w:szCs w:val="28"/>
        </w:rPr>
        <w:t>.</w:t>
      </w:r>
      <w:r w:rsidR="0050613B" w:rsidRPr="001F3E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2.8. Перечень оснований для отказа в предоставлении муниципальной услуги</w:t>
      </w:r>
      <w:r w:rsidR="00F7418D">
        <w:rPr>
          <w:rFonts w:ascii="Times New Roman" w:hAnsi="Times New Roman"/>
          <w:b/>
          <w:sz w:val="28"/>
          <w:szCs w:val="28"/>
        </w:rPr>
        <w:t>:</w:t>
      </w:r>
    </w:p>
    <w:p w:rsidR="00B834F2" w:rsidRPr="00B834F2" w:rsidRDefault="00B834F2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4F2">
        <w:rPr>
          <w:rFonts w:ascii="Times New Roman" w:hAnsi="Times New Roman"/>
          <w:sz w:val="28"/>
          <w:szCs w:val="28"/>
        </w:rPr>
        <w:t>2.8.1.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 на такой перевод.</w:t>
      </w:r>
    </w:p>
    <w:p w:rsidR="00B834F2" w:rsidRPr="00B834F2" w:rsidRDefault="00B834F2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4F2">
        <w:rPr>
          <w:rFonts w:ascii="Times New Roman" w:hAnsi="Times New Roman"/>
          <w:sz w:val="28"/>
          <w:szCs w:val="28"/>
        </w:rPr>
        <w:t>2.8.2. Наличие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 w:rsidR="00B834F2" w:rsidRPr="00B834F2" w:rsidRDefault="00B834F2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4F2">
        <w:rPr>
          <w:rFonts w:ascii="Times New Roman" w:hAnsi="Times New Roman"/>
          <w:sz w:val="28"/>
          <w:szCs w:val="28"/>
        </w:rPr>
        <w:t>2.8.3.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B301E8" w:rsidRPr="00B301E8" w:rsidRDefault="00482B38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B38">
        <w:rPr>
          <w:rFonts w:ascii="Times New Roman" w:hAnsi="Times New Roman"/>
          <w:b/>
          <w:sz w:val="28"/>
          <w:szCs w:val="28"/>
        </w:rPr>
        <w:t xml:space="preserve">2.9. </w:t>
      </w:r>
      <w:r w:rsidR="00B301E8" w:rsidRPr="00B301E8">
        <w:rPr>
          <w:rFonts w:ascii="Times New Roman" w:hAnsi="Times New Roman"/>
          <w:b/>
          <w:sz w:val="28"/>
          <w:szCs w:val="28"/>
        </w:rPr>
        <w:t>Перечень оснований для отказа в рассмотрении ходатайства:</w:t>
      </w:r>
    </w:p>
    <w:p w:rsidR="00B301E8" w:rsidRPr="00B301E8" w:rsidRDefault="00B301E8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E8">
        <w:rPr>
          <w:rFonts w:ascii="Times New Roman" w:hAnsi="Times New Roman"/>
          <w:sz w:val="28"/>
          <w:szCs w:val="28"/>
        </w:rPr>
        <w:t>с ходатайством обратилось ненадлежащее лицо;</w:t>
      </w:r>
    </w:p>
    <w:p w:rsidR="00B301E8" w:rsidRPr="00B301E8" w:rsidRDefault="00B301E8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E8">
        <w:rPr>
          <w:rFonts w:ascii="Times New Roman" w:hAnsi="Times New Roman"/>
          <w:sz w:val="28"/>
          <w:szCs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481FBC" w:rsidRPr="00481FBC" w:rsidRDefault="00481FBC" w:rsidP="007864B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2.</w:t>
      </w:r>
      <w:r w:rsidR="00482B38">
        <w:rPr>
          <w:rFonts w:ascii="Times New Roman" w:hAnsi="Times New Roman"/>
          <w:b/>
          <w:sz w:val="28"/>
          <w:szCs w:val="28"/>
        </w:rPr>
        <w:t>10</w:t>
      </w:r>
      <w:r w:rsidRPr="00481FBC">
        <w:rPr>
          <w:rFonts w:ascii="Times New Roman" w:hAnsi="Times New Roman"/>
          <w:b/>
          <w:sz w:val="28"/>
          <w:szCs w:val="28"/>
        </w:rPr>
        <w:t>.</w:t>
      </w:r>
      <w:r w:rsidRPr="00481FBC">
        <w:rPr>
          <w:rFonts w:ascii="Times New Roman" w:hAnsi="Times New Roman"/>
          <w:b/>
          <w:sz w:val="28"/>
          <w:szCs w:val="28"/>
        </w:rPr>
        <w:tab/>
      </w:r>
      <w:r w:rsidRPr="00481FBC">
        <w:rPr>
          <w:rFonts w:ascii="Times New Roman" w:hAnsi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81FBC" w:rsidRPr="00481FBC" w:rsidRDefault="00481FBC" w:rsidP="007864B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481FBC" w:rsidRPr="00481FBC" w:rsidRDefault="00481FBC" w:rsidP="007864B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2.1</w:t>
      </w:r>
      <w:r w:rsidR="00482B38">
        <w:rPr>
          <w:rFonts w:ascii="Times New Roman" w:hAnsi="Times New Roman"/>
          <w:b/>
          <w:sz w:val="28"/>
          <w:szCs w:val="28"/>
        </w:rPr>
        <w:t>1</w:t>
      </w:r>
      <w:r w:rsidRPr="00481FBC">
        <w:rPr>
          <w:rFonts w:ascii="Times New Roman" w:hAnsi="Times New Roman"/>
          <w:b/>
          <w:sz w:val="28"/>
          <w:szCs w:val="28"/>
        </w:rPr>
        <w:t>.</w:t>
      </w:r>
      <w:r w:rsidRPr="00481FBC">
        <w:rPr>
          <w:rFonts w:ascii="Times New Roman" w:hAnsi="Times New Roman"/>
          <w:b/>
          <w:sz w:val="28"/>
          <w:szCs w:val="28"/>
        </w:rPr>
        <w:tab/>
        <w:t>Размер платы, взимаемой за предоставление муниципальной услуги</w:t>
      </w:r>
    </w:p>
    <w:p w:rsidR="00481FBC" w:rsidRPr="00481FBC" w:rsidRDefault="007203D6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Муниципальная услуга оказывается бесплатно.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2.1</w:t>
      </w:r>
      <w:r w:rsidR="00482B38">
        <w:rPr>
          <w:rFonts w:ascii="Times New Roman" w:hAnsi="Times New Roman"/>
          <w:b/>
          <w:sz w:val="28"/>
          <w:szCs w:val="28"/>
        </w:rPr>
        <w:t>2</w:t>
      </w:r>
      <w:r w:rsidRPr="00481FBC">
        <w:rPr>
          <w:rFonts w:ascii="Times New Roman" w:hAnsi="Times New Roman"/>
          <w:b/>
          <w:sz w:val="28"/>
          <w:szCs w:val="28"/>
        </w:rPr>
        <w:t>.</w:t>
      </w:r>
      <w:r w:rsidRPr="00481FBC">
        <w:rPr>
          <w:rFonts w:ascii="Times New Roman" w:hAnsi="Times New Roman"/>
          <w:b/>
          <w:sz w:val="28"/>
          <w:szCs w:val="28"/>
        </w:rPr>
        <w:tab/>
        <w:t>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1FBC">
        <w:rPr>
          <w:rFonts w:ascii="Times New Roman" w:hAnsi="Times New Roman"/>
          <w:b/>
          <w:bCs/>
          <w:sz w:val="28"/>
          <w:szCs w:val="28"/>
        </w:rPr>
        <w:t>2.1</w:t>
      </w:r>
      <w:r w:rsidR="00482B38">
        <w:rPr>
          <w:rFonts w:ascii="Times New Roman" w:hAnsi="Times New Roman"/>
          <w:b/>
          <w:bCs/>
          <w:sz w:val="28"/>
          <w:szCs w:val="28"/>
        </w:rPr>
        <w:t>3</w:t>
      </w:r>
      <w:r w:rsidRPr="00481FBC">
        <w:rPr>
          <w:rFonts w:ascii="Times New Roman" w:hAnsi="Times New Roman"/>
          <w:b/>
          <w:bCs/>
          <w:sz w:val="28"/>
          <w:szCs w:val="28"/>
        </w:rPr>
        <w:t>. Срок и порядок регистрации запроса о предоставлении муниципальной услуги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заявителя в течение </w:t>
      </w:r>
      <w:r w:rsidR="006B0E26">
        <w:rPr>
          <w:rFonts w:ascii="Times New Roman" w:hAnsi="Times New Roman"/>
          <w:sz w:val="28"/>
          <w:szCs w:val="28"/>
        </w:rPr>
        <w:t>одного рабочего дня</w:t>
      </w:r>
      <w:r w:rsidRPr="00481FBC">
        <w:rPr>
          <w:rFonts w:ascii="Times New Roman" w:hAnsi="Times New Roman"/>
          <w:i/>
          <w:sz w:val="28"/>
          <w:szCs w:val="28"/>
        </w:rPr>
        <w:t>.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 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1FBC">
        <w:rPr>
          <w:rFonts w:ascii="Times New Roman" w:hAnsi="Times New Roman"/>
          <w:b/>
          <w:bCs/>
          <w:sz w:val="28"/>
          <w:szCs w:val="28"/>
        </w:rPr>
        <w:t>2.1</w:t>
      </w:r>
      <w:r w:rsidR="00482B38">
        <w:rPr>
          <w:rFonts w:ascii="Times New Roman" w:hAnsi="Times New Roman"/>
          <w:b/>
          <w:bCs/>
          <w:sz w:val="28"/>
          <w:szCs w:val="28"/>
        </w:rPr>
        <w:t>4</w:t>
      </w:r>
      <w:r w:rsidRPr="00481FBC">
        <w:rPr>
          <w:rFonts w:ascii="Times New Roman" w:hAnsi="Times New Roman"/>
          <w:b/>
          <w:bCs/>
          <w:sz w:val="28"/>
          <w:szCs w:val="28"/>
        </w:rPr>
        <w:t>. Требования к помещениям предоставления муниципальной услуги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2.1</w:t>
      </w:r>
      <w:r w:rsidR="00482B38">
        <w:rPr>
          <w:rFonts w:ascii="Times New Roman" w:hAnsi="Times New Roman"/>
          <w:sz w:val="28"/>
          <w:szCs w:val="28"/>
        </w:rPr>
        <w:t>4</w:t>
      </w:r>
      <w:r w:rsidRPr="00481FBC">
        <w:rPr>
          <w:rFonts w:ascii="Times New Roman" w:hAnsi="Times New Roman"/>
          <w:sz w:val="28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2.1</w:t>
      </w:r>
      <w:r w:rsidR="00482B38">
        <w:rPr>
          <w:rFonts w:ascii="Times New Roman" w:hAnsi="Times New Roman"/>
          <w:sz w:val="28"/>
          <w:szCs w:val="28"/>
        </w:rPr>
        <w:t>4</w:t>
      </w:r>
      <w:r w:rsidRPr="00481FBC">
        <w:rPr>
          <w:rFonts w:ascii="Times New Roman" w:hAnsi="Times New Roman"/>
          <w:sz w:val="28"/>
          <w:szCs w:val="28"/>
        </w:rPr>
        <w:t>.2.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2.1</w:t>
      </w:r>
      <w:r w:rsidR="00482B38">
        <w:rPr>
          <w:rFonts w:ascii="Times New Roman" w:hAnsi="Times New Roman"/>
          <w:sz w:val="28"/>
          <w:szCs w:val="28"/>
        </w:rPr>
        <w:t>4</w:t>
      </w:r>
      <w:r w:rsidRPr="00481FBC">
        <w:rPr>
          <w:rFonts w:ascii="Times New Roman" w:hAnsi="Times New Roman"/>
          <w:sz w:val="28"/>
          <w:szCs w:val="28"/>
        </w:rPr>
        <w:t>.3. Места для информирования должны быть оборудованы информационными стендами, содержащими следующую информацию:</w:t>
      </w:r>
      <w:r w:rsidRPr="00481FB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</w:t>
      </w:r>
      <w:r w:rsidR="00191A75">
        <w:rPr>
          <w:rFonts w:ascii="Times New Roman" w:hAnsi="Times New Roman"/>
          <w:sz w:val="28"/>
          <w:szCs w:val="28"/>
        </w:rPr>
        <w:t>истрации в сети Интернет, адрес</w:t>
      </w:r>
      <w:r w:rsidRPr="00481FBC">
        <w:rPr>
          <w:rFonts w:ascii="Times New Roman" w:hAnsi="Times New Roman"/>
          <w:sz w:val="28"/>
          <w:szCs w:val="28"/>
        </w:rPr>
        <w:t xml:space="preserve"> электронной почты;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FBC">
        <w:rPr>
          <w:rFonts w:ascii="Times New Roman" w:eastAsia="Times New Roman" w:hAnsi="Times New Roman"/>
          <w:sz w:val="28"/>
          <w:szCs w:val="28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2.1</w:t>
      </w:r>
      <w:r w:rsidR="00482B38">
        <w:rPr>
          <w:rFonts w:ascii="Times New Roman" w:hAnsi="Times New Roman"/>
          <w:sz w:val="28"/>
          <w:szCs w:val="28"/>
        </w:rPr>
        <w:t>4</w:t>
      </w:r>
      <w:r w:rsidRPr="00481FBC">
        <w:rPr>
          <w:rFonts w:ascii="Times New Roman" w:hAnsi="Times New Roman"/>
          <w:sz w:val="28"/>
          <w:szCs w:val="28"/>
        </w:rPr>
        <w:t>.4. Кабинеты приема заявителей должны быть оборудованы информационными табличками с указанием: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номера кабинета (кабинки);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дней и часов приема, времени перерыва на обед.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2.1</w:t>
      </w:r>
      <w:r w:rsidR="00482B38">
        <w:rPr>
          <w:rFonts w:ascii="Times New Roman" w:hAnsi="Times New Roman"/>
          <w:sz w:val="28"/>
          <w:szCs w:val="28"/>
        </w:rPr>
        <w:t>4</w:t>
      </w:r>
      <w:r w:rsidRPr="00481FBC">
        <w:rPr>
          <w:rFonts w:ascii="Times New Roman" w:hAnsi="Times New Roman"/>
          <w:sz w:val="28"/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2.1</w:t>
      </w:r>
      <w:r w:rsidR="00482B38">
        <w:rPr>
          <w:rFonts w:ascii="Times New Roman" w:hAnsi="Times New Roman"/>
          <w:sz w:val="28"/>
          <w:szCs w:val="28"/>
        </w:rPr>
        <w:t>4</w:t>
      </w:r>
      <w:r w:rsidRPr="00481FBC">
        <w:rPr>
          <w:rFonts w:ascii="Times New Roman" w:hAnsi="Times New Roman"/>
          <w:sz w:val="28"/>
          <w:szCs w:val="28"/>
        </w:rPr>
        <w:t xml:space="preserve">.6. </w:t>
      </w:r>
      <w:proofErr w:type="gramStart"/>
      <w:r w:rsidRPr="00481FBC">
        <w:rPr>
          <w:rFonts w:ascii="Times New Roman" w:hAnsi="Times New Roman"/>
          <w:sz w:val="28"/>
          <w:szCs w:val="28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481FBC">
        <w:rPr>
          <w:rFonts w:ascii="Times New Roman" w:hAnsi="Times New Roman"/>
          <w:sz w:val="28"/>
          <w:szCs w:val="28"/>
        </w:rPr>
        <w:t xml:space="preserve"> актами.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1FBC">
        <w:rPr>
          <w:rFonts w:ascii="Times New Roman" w:hAnsi="Times New Roman"/>
          <w:b/>
          <w:bCs/>
          <w:sz w:val="28"/>
          <w:szCs w:val="28"/>
        </w:rPr>
        <w:t>2.1</w:t>
      </w:r>
      <w:r w:rsidR="00482B38">
        <w:rPr>
          <w:rFonts w:ascii="Times New Roman" w:hAnsi="Times New Roman"/>
          <w:b/>
          <w:bCs/>
          <w:sz w:val="28"/>
          <w:szCs w:val="28"/>
        </w:rPr>
        <w:t>5</w:t>
      </w:r>
      <w:r w:rsidRPr="00481FBC">
        <w:rPr>
          <w:rFonts w:ascii="Times New Roman" w:hAnsi="Times New Roman"/>
          <w:b/>
          <w:bCs/>
          <w:sz w:val="28"/>
          <w:szCs w:val="28"/>
        </w:rPr>
        <w:t>. Показатели доступности и качества муниципальной услуги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2.1</w:t>
      </w:r>
      <w:r w:rsidR="00482B38">
        <w:rPr>
          <w:rFonts w:ascii="Times New Roman" w:hAnsi="Times New Roman"/>
          <w:sz w:val="28"/>
          <w:szCs w:val="28"/>
        </w:rPr>
        <w:t>5</w:t>
      </w:r>
      <w:r w:rsidRPr="00481FBC">
        <w:rPr>
          <w:rFonts w:ascii="Times New Roman" w:hAnsi="Times New Roman"/>
          <w:sz w:val="28"/>
          <w:szCs w:val="28"/>
        </w:rPr>
        <w:t>.1. Показателем доступности муниципальной услуги является: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2.1</w:t>
      </w:r>
      <w:r w:rsidR="00482B38">
        <w:rPr>
          <w:rFonts w:ascii="Times New Roman" w:hAnsi="Times New Roman"/>
          <w:sz w:val="28"/>
          <w:szCs w:val="28"/>
        </w:rPr>
        <w:t>5</w:t>
      </w:r>
      <w:r w:rsidRPr="00481FBC">
        <w:rPr>
          <w:rFonts w:ascii="Times New Roman" w:hAnsi="Times New Roman"/>
          <w:sz w:val="28"/>
          <w:szCs w:val="28"/>
        </w:rPr>
        <w:t>.2. Показателями качества муниципальной услуги являются:</w:t>
      </w:r>
    </w:p>
    <w:p w:rsidR="00481FBC" w:rsidRPr="00481FBC" w:rsidRDefault="00481FBC" w:rsidP="00786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481FBC" w:rsidRPr="00481FBC" w:rsidRDefault="00481FBC" w:rsidP="00786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2.1</w:t>
      </w:r>
      <w:r w:rsidR="00482B38">
        <w:rPr>
          <w:rFonts w:ascii="Times New Roman" w:hAnsi="Times New Roman"/>
          <w:sz w:val="28"/>
          <w:szCs w:val="28"/>
        </w:rPr>
        <w:t>5</w:t>
      </w:r>
      <w:r w:rsidRPr="00481FBC">
        <w:rPr>
          <w:rFonts w:ascii="Times New Roman" w:hAnsi="Times New Roman"/>
          <w:sz w:val="28"/>
          <w:szCs w:val="28"/>
        </w:rPr>
        <w:t xml:space="preserve"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81FBC">
        <w:rPr>
          <w:rFonts w:ascii="Times New Roman" w:hAnsi="Times New Roman"/>
          <w:b/>
          <w:sz w:val="28"/>
          <w:szCs w:val="28"/>
        </w:rPr>
        <w:t>3.</w:t>
      </w:r>
      <w:r w:rsidRPr="00481FBC">
        <w:rPr>
          <w:rFonts w:ascii="Times New Roman" w:hAnsi="Times New Roman"/>
          <w:b/>
          <w:sz w:val="28"/>
          <w:szCs w:val="28"/>
        </w:rPr>
        <w:tab/>
      </w:r>
      <w:r w:rsidRPr="00481FBC">
        <w:rPr>
          <w:rFonts w:ascii="Times New Roman" w:hAnsi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1FBC" w:rsidRPr="00481FBC" w:rsidRDefault="00481FBC" w:rsidP="007864BB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3.1.</w:t>
      </w:r>
      <w:r w:rsidRPr="00481FBC">
        <w:rPr>
          <w:rFonts w:ascii="Times New Roman" w:hAnsi="Times New Roman"/>
          <w:b/>
          <w:sz w:val="28"/>
          <w:szCs w:val="28"/>
        </w:rPr>
        <w:tab/>
        <w:t>Описание последовательности действий при предоставлении муниципальной услуги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481FBC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прием и регистрация заявления;</w:t>
      </w:r>
    </w:p>
    <w:p w:rsidR="00481FBC" w:rsidRPr="00481FBC" w:rsidRDefault="004C79E1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рассмотрение заявления</w:t>
      </w:r>
      <w:r w:rsidR="00481FBC" w:rsidRPr="00481FBC">
        <w:rPr>
          <w:rFonts w:ascii="Times New Roman" w:hAnsi="Times New Roman"/>
          <w:sz w:val="28"/>
          <w:szCs w:val="28"/>
          <w:lang w:eastAsia="ru-RU"/>
        </w:rPr>
        <w:t>;</w:t>
      </w:r>
    </w:p>
    <w:p w:rsidR="00481FBC" w:rsidRPr="00481FBC" w:rsidRDefault="004C79E1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C79E1">
        <w:rPr>
          <w:rFonts w:ascii="Times New Roman" w:hAnsi="Times New Roman"/>
          <w:sz w:val="28"/>
          <w:szCs w:val="28"/>
          <w:lang w:eastAsia="ru-RU"/>
        </w:rPr>
        <w:t xml:space="preserve">ринятие решения о предоставлении или об отказе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C79E1">
        <w:rPr>
          <w:rFonts w:ascii="Times New Roman" w:hAnsi="Times New Roman"/>
          <w:sz w:val="28"/>
          <w:szCs w:val="28"/>
          <w:lang w:eastAsia="ru-RU"/>
        </w:rPr>
        <w:t xml:space="preserve"> услуги</w:t>
      </w:r>
      <w:r w:rsidR="00481FBC" w:rsidRPr="00481FBC">
        <w:rPr>
          <w:rFonts w:ascii="Times New Roman" w:hAnsi="Times New Roman"/>
          <w:sz w:val="28"/>
          <w:szCs w:val="28"/>
          <w:lang w:eastAsia="ru-RU"/>
        </w:rPr>
        <w:t>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3.1.2. Блок–схема последовательности действий по предоставлению муниципальной услуги </w:t>
      </w:r>
      <w:proofErr w:type="gramStart"/>
      <w:r w:rsidRPr="00481FBC">
        <w:rPr>
          <w:rFonts w:ascii="Times New Roman" w:hAnsi="Times New Roman"/>
          <w:sz w:val="28"/>
          <w:szCs w:val="28"/>
        </w:rPr>
        <w:t>приведена</w:t>
      </w:r>
      <w:proofErr w:type="gramEnd"/>
      <w:r w:rsidRPr="00481FBC">
        <w:rPr>
          <w:rFonts w:ascii="Times New Roman" w:hAnsi="Times New Roman"/>
          <w:sz w:val="28"/>
          <w:szCs w:val="28"/>
        </w:rPr>
        <w:t xml:space="preserve"> в приложении № </w:t>
      </w:r>
      <w:r w:rsidR="0061571E">
        <w:rPr>
          <w:rFonts w:ascii="Times New Roman" w:hAnsi="Times New Roman"/>
          <w:sz w:val="28"/>
          <w:szCs w:val="28"/>
        </w:rPr>
        <w:t>1</w:t>
      </w:r>
      <w:r w:rsidRPr="00481FB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 xml:space="preserve">3.2. Предоставление муниципальной услуги 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left="1484" w:hanging="76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3.2.1. Описание последовательности административных действий при приеме и регистрации заявления</w:t>
      </w:r>
    </w:p>
    <w:p w:rsidR="00481FBC" w:rsidRPr="0089672B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FBC">
        <w:rPr>
          <w:rFonts w:ascii="Times New Roman" w:hAnsi="Times New Roman"/>
          <w:sz w:val="28"/>
          <w:szCs w:val="28"/>
          <w:lang w:eastAsia="ru-RU"/>
        </w:rPr>
        <w:t xml:space="preserve">Заявители, которые заинтересованы в предоставлении </w:t>
      </w:r>
      <w:r w:rsidR="002D3A39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481FBC">
        <w:rPr>
          <w:rFonts w:ascii="Times New Roman" w:hAnsi="Times New Roman"/>
          <w:sz w:val="28"/>
          <w:szCs w:val="28"/>
          <w:lang w:eastAsia="ru-RU"/>
        </w:rPr>
        <w:t xml:space="preserve"> подают (направляют) заявление, непосредственно в администрацию </w:t>
      </w:r>
      <w:r w:rsidRPr="0089672B">
        <w:rPr>
          <w:rFonts w:ascii="Times New Roman" w:hAnsi="Times New Roman"/>
          <w:sz w:val="28"/>
          <w:szCs w:val="28"/>
          <w:lang w:eastAsia="ru-RU"/>
        </w:rPr>
        <w:t>либо через многофункциональный центр (при его наличии).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администрацию заявления.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документов: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регистрирует в установленном порядке поступившее заявление;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FBC">
        <w:rPr>
          <w:rFonts w:ascii="Times New Roman" w:hAnsi="Times New Roman"/>
          <w:sz w:val="28"/>
          <w:szCs w:val="28"/>
        </w:rPr>
        <w:t>направляет заявление на рассмотрение специалисту, ответственному за предоставление муниципальной услуги.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будет являться регистрация поступившего заявления и </w:t>
      </w:r>
      <w:r w:rsidR="00416B66">
        <w:rPr>
          <w:rFonts w:ascii="Times New Roman" w:hAnsi="Times New Roman"/>
          <w:sz w:val="28"/>
          <w:szCs w:val="28"/>
        </w:rPr>
        <w:t>направление его на рассмотрение</w:t>
      </w:r>
      <w:r w:rsidRPr="00481FBC">
        <w:rPr>
          <w:rFonts w:ascii="Times New Roman" w:hAnsi="Times New Roman"/>
          <w:sz w:val="28"/>
          <w:szCs w:val="28"/>
        </w:rPr>
        <w:t>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Максимальный срок выполнения действий не может превышать </w:t>
      </w:r>
      <w:r w:rsidR="007F3496" w:rsidRPr="00256594">
        <w:rPr>
          <w:rFonts w:ascii="Times New Roman" w:hAnsi="Times New Roman"/>
          <w:sz w:val="28"/>
          <w:szCs w:val="28"/>
        </w:rPr>
        <w:t>3</w:t>
      </w:r>
      <w:r w:rsidR="007F3496">
        <w:rPr>
          <w:rFonts w:ascii="Times New Roman" w:hAnsi="Times New Roman"/>
          <w:sz w:val="28"/>
          <w:szCs w:val="28"/>
        </w:rPr>
        <w:t xml:space="preserve"> рабочих </w:t>
      </w:r>
      <w:r w:rsidRPr="00481FBC">
        <w:rPr>
          <w:rFonts w:ascii="Times New Roman" w:hAnsi="Times New Roman"/>
          <w:sz w:val="28"/>
          <w:szCs w:val="28"/>
        </w:rPr>
        <w:t>дней</w:t>
      </w:r>
      <w:r w:rsidRPr="00481FBC">
        <w:rPr>
          <w:rFonts w:ascii="Times New Roman" w:hAnsi="Times New Roman"/>
          <w:i/>
          <w:sz w:val="28"/>
          <w:szCs w:val="28"/>
        </w:rPr>
        <w:t>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3.2.2.</w:t>
      </w:r>
      <w:r w:rsidRPr="00481FBC">
        <w:rPr>
          <w:rFonts w:ascii="Times New Roman" w:hAnsi="Times New Roman"/>
          <w:b/>
          <w:sz w:val="28"/>
          <w:szCs w:val="28"/>
        </w:rPr>
        <w:tab/>
        <w:t xml:space="preserve">Описание последовательности административных действий при </w:t>
      </w:r>
      <w:r w:rsidRPr="00481FBC">
        <w:rPr>
          <w:rFonts w:ascii="Times New Roman" w:hAnsi="Times New Roman"/>
          <w:b/>
          <w:sz w:val="28"/>
          <w:szCs w:val="28"/>
          <w:lang w:eastAsia="ru-RU"/>
        </w:rPr>
        <w:t>рассмотрении заявления</w:t>
      </w:r>
      <w:r w:rsidRPr="00481F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Специалист, </w:t>
      </w:r>
      <w:r w:rsidRPr="00481FBC">
        <w:rPr>
          <w:rFonts w:ascii="Times New Roman" w:hAnsi="Times New Roman"/>
          <w:sz w:val="28"/>
          <w:szCs w:val="28"/>
          <w:lang w:eastAsia="ru-RU"/>
        </w:rPr>
        <w:t xml:space="preserve">ответственный за предоставление муниципальной услуги, при рассмотрении заявления и, исходя из состава запрашиваемых сведений, </w:t>
      </w:r>
      <w:r w:rsidRPr="00481FBC">
        <w:rPr>
          <w:rFonts w:ascii="Times New Roman" w:hAnsi="Times New Roman"/>
          <w:sz w:val="28"/>
          <w:szCs w:val="28"/>
        </w:rPr>
        <w:t>устанавливает наличие оснований, указанных в пункте 2.8 настоящего Административного регламента:</w:t>
      </w:r>
    </w:p>
    <w:p w:rsidR="00510735" w:rsidRPr="00DF7C8B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при наличии таких оснований</w:t>
      </w:r>
      <w:r w:rsidR="00510735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2B06E0">
        <w:rPr>
          <w:rFonts w:ascii="Times New Roman" w:hAnsi="Times New Roman"/>
          <w:sz w:val="28"/>
          <w:szCs w:val="28"/>
        </w:rPr>
        <w:t xml:space="preserve"> об</w:t>
      </w:r>
      <w:r w:rsidR="00510735">
        <w:rPr>
          <w:rFonts w:ascii="Times New Roman" w:hAnsi="Times New Roman"/>
          <w:sz w:val="28"/>
          <w:szCs w:val="28"/>
        </w:rPr>
        <w:t xml:space="preserve"> </w:t>
      </w:r>
      <w:r w:rsidR="002B06E0" w:rsidRPr="002B06E0">
        <w:rPr>
          <w:rFonts w:ascii="Times New Roman" w:hAnsi="Times New Roman"/>
          <w:sz w:val="28"/>
          <w:szCs w:val="28"/>
        </w:rPr>
        <w:t>отказ</w:t>
      </w:r>
      <w:r w:rsidR="002B06E0">
        <w:rPr>
          <w:rFonts w:ascii="Times New Roman" w:hAnsi="Times New Roman"/>
          <w:sz w:val="28"/>
          <w:szCs w:val="28"/>
        </w:rPr>
        <w:t>е</w:t>
      </w:r>
      <w:r w:rsidR="002B06E0" w:rsidRPr="002B06E0">
        <w:rPr>
          <w:rFonts w:ascii="Times New Roman" w:hAnsi="Times New Roman"/>
          <w:sz w:val="28"/>
          <w:szCs w:val="28"/>
        </w:rPr>
        <w:t xml:space="preserve"> </w:t>
      </w:r>
      <w:r w:rsidR="00DF7C8B" w:rsidRPr="00DF7C8B">
        <w:rPr>
          <w:rFonts w:ascii="Times New Roman" w:hAnsi="Times New Roman"/>
          <w:sz w:val="28"/>
        </w:rPr>
        <w:t>в переводе земель или земельных участков в составе таких земель из одной категории</w:t>
      </w:r>
      <w:r w:rsidR="00DF7C8B">
        <w:rPr>
          <w:rFonts w:ascii="Times New Roman" w:hAnsi="Times New Roman"/>
          <w:sz w:val="28"/>
        </w:rPr>
        <w:t xml:space="preserve"> в другую, </w:t>
      </w:r>
      <w:r w:rsidR="00927B0B">
        <w:rPr>
          <w:rFonts w:ascii="Times New Roman" w:hAnsi="Times New Roman"/>
          <w:sz w:val="28"/>
          <w:szCs w:val="28"/>
        </w:rPr>
        <w:t>которое выдается (направляется) заявителю.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FBC">
        <w:rPr>
          <w:rFonts w:ascii="Times New Roman" w:hAnsi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направление заявителю </w:t>
      </w:r>
      <w:r w:rsidR="00B8331E">
        <w:rPr>
          <w:rFonts w:ascii="Times New Roman" w:hAnsi="Times New Roman"/>
          <w:sz w:val="28"/>
          <w:szCs w:val="28"/>
          <w:lang w:eastAsia="ru-RU"/>
        </w:rPr>
        <w:t>акта</w:t>
      </w:r>
      <w:r w:rsidR="004E6C53" w:rsidRPr="004E6C53">
        <w:rPr>
          <w:rFonts w:ascii="Times New Roman" w:hAnsi="Times New Roman"/>
          <w:sz w:val="28"/>
          <w:szCs w:val="28"/>
          <w:lang w:eastAsia="ru-RU"/>
        </w:rPr>
        <w:t xml:space="preserve"> об отказе в переводе земель или земельных участков в составе таких земель из одной категории в другую</w:t>
      </w:r>
      <w:r w:rsidRPr="00481FBC">
        <w:rPr>
          <w:rFonts w:ascii="Times New Roman" w:hAnsi="Times New Roman"/>
          <w:sz w:val="28"/>
          <w:szCs w:val="28"/>
          <w:lang w:eastAsia="ru-RU"/>
        </w:rPr>
        <w:t>.</w:t>
      </w:r>
    </w:p>
    <w:p w:rsid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Максимальный срок выполнения действий не может превышать </w:t>
      </w:r>
      <w:r w:rsidR="004E6C53">
        <w:rPr>
          <w:rFonts w:ascii="Times New Roman" w:hAnsi="Times New Roman"/>
          <w:sz w:val="28"/>
          <w:szCs w:val="28"/>
        </w:rPr>
        <w:t>двухмесячный срок</w:t>
      </w:r>
      <w:r w:rsidR="00F81E20">
        <w:rPr>
          <w:rFonts w:ascii="Times New Roman" w:hAnsi="Times New Roman"/>
          <w:sz w:val="28"/>
          <w:szCs w:val="28"/>
        </w:rPr>
        <w:t xml:space="preserve"> со дня поступления </w:t>
      </w:r>
      <w:r w:rsidR="004E6C53">
        <w:rPr>
          <w:rFonts w:ascii="Times New Roman" w:hAnsi="Times New Roman"/>
          <w:sz w:val="28"/>
          <w:szCs w:val="28"/>
        </w:rPr>
        <w:t>ходатайства</w:t>
      </w:r>
      <w:r w:rsidRPr="00481FBC">
        <w:rPr>
          <w:rFonts w:ascii="Times New Roman" w:hAnsi="Times New Roman"/>
          <w:sz w:val="28"/>
          <w:szCs w:val="28"/>
        </w:rPr>
        <w:t>.</w:t>
      </w:r>
    </w:p>
    <w:p w:rsidR="004E6C53" w:rsidRDefault="00681ECD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Специалист, </w:t>
      </w:r>
      <w:r w:rsidRPr="00481FBC">
        <w:rPr>
          <w:rFonts w:ascii="Times New Roman" w:hAnsi="Times New Roman"/>
          <w:sz w:val="28"/>
          <w:szCs w:val="28"/>
          <w:lang w:eastAsia="ru-RU"/>
        </w:rPr>
        <w:t>ответственный за предоставление муниципальной услуги, при рассмотрении 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установив </w:t>
      </w:r>
      <w:r w:rsidRPr="00481FBC">
        <w:rPr>
          <w:rFonts w:ascii="Times New Roman" w:hAnsi="Times New Roman"/>
          <w:sz w:val="28"/>
          <w:szCs w:val="28"/>
        </w:rPr>
        <w:t>наличие оснований, указанных в пункте 2.</w:t>
      </w:r>
      <w:r>
        <w:rPr>
          <w:rFonts w:ascii="Times New Roman" w:hAnsi="Times New Roman"/>
          <w:sz w:val="28"/>
          <w:szCs w:val="28"/>
        </w:rPr>
        <w:t>9</w:t>
      </w:r>
      <w:r w:rsidRPr="00481FBC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 xml:space="preserve">го Административного регламента, </w:t>
      </w:r>
      <w:r w:rsidR="004E6C53">
        <w:rPr>
          <w:rFonts w:ascii="Times New Roman" w:hAnsi="Times New Roman"/>
          <w:sz w:val="28"/>
          <w:szCs w:val="28"/>
        </w:rPr>
        <w:t xml:space="preserve">принимает решение об </w:t>
      </w:r>
      <w:r w:rsidR="004E6C53" w:rsidRPr="00F2221F">
        <w:rPr>
          <w:rFonts w:ascii="Times New Roman" w:hAnsi="Times New Roman"/>
          <w:sz w:val="28"/>
        </w:rPr>
        <w:t>отказ</w:t>
      </w:r>
      <w:r w:rsidR="004E6C53">
        <w:rPr>
          <w:rFonts w:ascii="Times New Roman" w:hAnsi="Times New Roman"/>
          <w:sz w:val="28"/>
        </w:rPr>
        <w:t>е</w:t>
      </w:r>
      <w:r w:rsidR="004E6C53" w:rsidRPr="00F2221F">
        <w:rPr>
          <w:rFonts w:ascii="Times New Roman" w:hAnsi="Times New Roman"/>
          <w:sz w:val="28"/>
        </w:rPr>
        <w:t xml:space="preserve"> в рассмотрении ходатайства о переводе земель из одной категории в другую или ходатайства о переводе земельных участков из состава </w:t>
      </w:r>
      <w:r w:rsidR="004E6C53">
        <w:rPr>
          <w:rFonts w:ascii="Times New Roman" w:hAnsi="Times New Roman"/>
          <w:sz w:val="28"/>
        </w:rPr>
        <w:t>земель одной категории в другую.</w:t>
      </w:r>
    </w:p>
    <w:p w:rsidR="00833FDE" w:rsidRPr="00F2221F" w:rsidRDefault="00833FDE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FDE">
        <w:rPr>
          <w:rFonts w:ascii="Times New Roman" w:hAnsi="Times New Roman"/>
          <w:sz w:val="28"/>
        </w:rPr>
        <w:t>Максимальный срок исполнения данной административной процедуры составляет 30 календарных дней с момента получения ответов на запросы.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left="1418" w:hanging="69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3.2.3.</w:t>
      </w:r>
      <w:r w:rsidRPr="00481FBC">
        <w:rPr>
          <w:rFonts w:ascii="Times New Roman" w:hAnsi="Times New Roman"/>
          <w:b/>
          <w:sz w:val="28"/>
          <w:szCs w:val="28"/>
        </w:rPr>
        <w:tab/>
        <w:t xml:space="preserve">Описание последовательности административных действий при </w:t>
      </w:r>
      <w:r w:rsidR="00063ED6">
        <w:rPr>
          <w:rFonts w:ascii="Times New Roman" w:hAnsi="Times New Roman"/>
          <w:b/>
          <w:sz w:val="28"/>
          <w:szCs w:val="28"/>
          <w:lang w:eastAsia="ru-RU"/>
        </w:rPr>
        <w:t>принятии</w:t>
      </w:r>
      <w:r w:rsidR="00063ED6" w:rsidRPr="00063ED6">
        <w:rPr>
          <w:rFonts w:ascii="Times New Roman" w:hAnsi="Times New Roman"/>
          <w:b/>
          <w:sz w:val="28"/>
          <w:szCs w:val="28"/>
          <w:lang w:eastAsia="ru-RU"/>
        </w:rPr>
        <w:t xml:space="preserve"> решения </w:t>
      </w:r>
      <w:r w:rsidR="003F3DF5" w:rsidRPr="003F3DF5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7E0E53" w:rsidRPr="007E0E53">
        <w:rPr>
          <w:rFonts w:ascii="Times New Roman" w:hAnsi="Times New Roman"/>
          <w:b/>
          <w:sz w:val="28"/>
          <w:szCs w:val="28"/>
          <w:lang w:eastAsia="ru-RU"/>
        </w:rPr>
        <w:t>переводе земель из одной категории в другую или ходатайства о переводе земельных участков из состава земель одной категории в другую</w:t>
      </w:r>
    </w:p>
    <w:p w:rsidR="00150F67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Основанием для начала административной</w:t>
      </w:r>
      <w:r w:rsidR="00150F67">
        <w:rPr>
          <w:rFonts w:ascii="Times New Roman" w:hAnsi="Times New Roman"/>
          <w:sz w:val="28"/>
          <w:szCs w:val="28"/>
        </w:rPr>
        <w:t xml:space="preserve"> процедуры является установление </w:t>
      </w:r>
      <w:r w:rsidR="00E958C7">
        <w:rPr>
          <w:rFonts w:ascii="Times New Roman" w:hAnsi="Times New Roman"/>
          <w:sz w:val="28"/>
          <w:szCs w:val="28"/>
        </w:rPr>
        <w:t xml:space="preserve">соответствия </w:t>
      </w:r>
      <w:r w:rsidR="007E0E53">
        <w:rPr>
          <w:rFonts w:ascii="Times New Roman" w:hAnsi="Times New Roman"/>
          <w:sz w:val="28"/>
          <w:szCs w:val="28"/>
        </w:rPr>
        <w:t>ходатайства</w:t>
      </w:r>
      <w:r w:rsidR="00E958C7">
        <w:rPr>
          <w:rFonts w:ascii="Times New Roman" w:hAnsi="Times New Roman"/>
          <w:sz w:val="28"/>
          <w:szCs w:val="28"/>
        </w:rPr>
        <w:t xml:space="preserve"> с прилагаемым пакетом документов требованиям настоящего Административного регламента. </w:t>
      </w:r>
    </w:p>
    <w:p w:rsidR="00690E29" w:rsidRPr="00B8331E" w:rsidRDefault="00B8331E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BCA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2EBC">
        <w:rPr>
          <w:rFonts w:ascii="Times New Roman" w:hAnsi="Times New Roman"/>
          <w:sz w:val="28"/>
          <w:szCs w:val="28"/>
        </w:rPr>
        <w:t xml:space="preserve">готовит проект </w:t>
      </w:r>
      <w:r>
        <w:rPr>
          <w:rFonts w:ascii="Times New Roman" w:hAnsi="Times New Roman"/>
          <w:sz w:val="28"/>
          <w:szCs w:val="28"/>
        </w:rPr>
        <w:t xml:space="preserve">акта </w:t>
      </w:r>
      <w:r w:rsidR="00690E29" w:rsidRPr="00C7041D">
        <w:rPr>
          <w:rFonts w:ascii="Times New Roman" w:hAnsi="Times New Roman"/>
          <w:sz w:val="28"/>
        </w:rPr>
        <w:t>о переводе земель или земельных участков в составе таких зем</w:t>
      </w:r>
      <w:r>
        <w:rPr>
          <w:rFonts w:ascii="Times New Roman" w:hAnsi="Times New Roman"/>
          <w:sz w:val="28"/>
        </w:rPr>
        <w:t>ель из одной категории в другую.</w:t>
      </w:r>
    </w:p>
    <w:p w:rsidR="00B8331E" w:rsidRDefault="0034792D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="00491DB1" w:rsidRPr="00491DB1">
        <w:rPr>
          <w:rFonts w:ascii="Times New Roman" w:hAnsi="Times New Roman"/>
          <w:sz w:val="28"/>
          <w:szCs w:val="28"/>
        </w:rPr>
        <w:t>проект акта</w:t>
      </w:r>
      <w:r w:rsidR="00B8331E">
        <w:rPr>
          <w:rFonts w:ascii="Times New Roman" w:hAnsi="Times New Roman"/>
          <w:sz w:val="28"/>
          <w:szCs w:val="28"/>
        </w:rPr>
        <w:t xml:space="preserve"> </w:t>
      </w:r>
      <w:r w:rsidR="00B8331E" w:rsidRPr="00C7041D">
        <w:rPr>
          <w:rFonts w:ascii="Times New Roman" w:hAnsi="Times New Roman"/>
          <w:sz w:val="28"/>
        </w:rPr>
        <w:t>о переводе земель или земельных участков в составе таких зем</w:t>
      </w:r>
      <w:r w:rsidR="00B8331E">
        <w:rPr>
          <w:rFonts w:ascii="Times New Roman" w:hAnsi="Times New Roman"/>
          <w:sz w:val="28"/>
        </w:rPr>
        <w:t>ель из одной категории в другую</w:t>
      </w:r>
      <w:r w:rsidR="00FF27B2">
        <w:rPr>
          <w:rFonts w:ascii="Times New Roman" w:hAnsi="Times New Roman"/>
          <w:sz w:val="28"/>
        </w:rPr>
        <w:t>.</w:t>
      </w:r>
    </w:p>
    <w:p w:rsidR="00B8331E" w:rsidRPr="00B8331E" w:rsidRDefault="00B8331E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8331E">
        <w:rPr>
          <w:rFonts w:ascii="Times New Roman" w:hAnsi="Times New Roman"/>
          <w:sz w:val="28"/>
          <w:szCs w:val="28"/>
        </w:rPr>
        <w:t>Максимальный срок выполнения действий не может превышать двухмесячный срок со дня поступления ходатайства.</w:t>
      </w:r>
    </w:p>
    <w:p w:rsidR="00FF27B2" w:rsidRPr="00481FBC" w:rsidRDefault="00FF27B2" w:rsidP="007864BB">
      <w:pPr>
        <w:autoSpaceDE w:val="0"/>
        <w:autoSpaceDN w:val="0"/>
        <w:adjustRightInd w:val="0"/>
        <w:spacing w:after="0" w:line="240" w:lineRule="auto"/>
        <w:ind w:left="1418" w:hanging="69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81FBC"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>4</w:t>
      </w:r>
      <w:r w:rsidRPr="00481FBC">
        <w:rPr>
          <w:rFonts w:ascii="Times New Roman" w:hAnsi="Times New Roman"/>
          <w:b/>
          <w:sz w:val="28"/>
          <w:szCs w:val="28"/>
        </w:rPr>
        <w:t>.</w:t>
      </w:r>
      <w:r w:rsidRPr="00481FBC">
        <w:rPr>
          <w:rFonts w:ascii="Times New Roman" w:hAnsi="Times New Roman"/>
          <w:b/>
          <w:sz w:val="28"/>
          <w:szCs w:val="28"/>
        </w:rPr>
        <w:tab/>
        <w:t xml:space="preserve">Описание последовательности административных действий </w:t>
      </w:r>
      <w:r w:rsidRPr="00FF27B2">
        <w:rPr>
          <w:rFonts w:ascii="Times New Roman" w:hAnsi="Times New Roman"/>
          <w:b/>
          <w:sz w:val="28"/>
          <w:szCs w:val="28"/>
        </w:rPr>
        <w:t>при направлении (выдаче) документов заявителю</w:t>
      </w:r>
    </w:p>
    <w:p w:rsidR="00387E05" w:rsidRDefault="00FF27B2" w:rsidP="007864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B2">
        <w:rPr>
          <w:rFonts w:ascii="Times New Roman" w:eastAsia="Times New Roman" w:hAnsi="Times New Roman"/>
          <w:sz w:val="28"/>
          <w:szCs w:val="28"/>
          <w:lang w:eastAsia="ru-RU"/>
        </w:rPr>
        <w:t>Результатом выполнения административной процедуры является направление заявител</w:t>
      </w:r>
      <w:proofErr w:type="gramStart"/>
      <w:r w:rsidRPr="00FF27B2">
        <w:rPr>
          <w:rFonts w:ascii="Times New Roman" w:eastAsia="Times New Roman" w:hAnsi="Times New Roman"/>
          <w:sz w:val="28"/>
          <w:szCs w:val="28"/>
          <w:lang w:eastAsia="ru-RU"/>
        </w:rPr>
        <w:t>ю(</w:t>
      </w:r>
      <w:proofErr w:type="gramEnd"/>
      <w:r w:rsidRPr="00FF27B2">
        <w:rPr>
          <w:rFonts w:ascii="Times New Roman" w:eastAsia="Times New Roman" w:hAnsi="Times New Roman"/>
          <w:sz w:val="28"/>
          <w:szCs w:val="28"/>
          <w:lang w:eastAsia="ru-RU"/>
        </w:rPr>
        <w:t xml:space="preserve">ям) </w:t>
      </w:r>
    </w:p>
    <w:p w:rsidR="00387E05" w:rsidRPr="00387E05" w:rsidRDefault="00387E05" w:rsidP="007864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05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87E05"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переводе земель или земельных участков в составе таких земель из одной категории в другую;</w:t>
      </w:r>
    </w:p>
    <w:p w:rsidR="00387E05" w:rsidRPr="00387E05" w:rsidRDefault="00387E05" w:rsidP="007864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05">
        <w:rPr>
          <w:rFonts w:ascii="Times New Roman" w:eastAsia="Times New Roman" w:hAnsi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87E0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другую;</w:t>
      </w:r>
    </w:p>
    <w:p w:rsidR="00387E05" w:rsidRPr="00387E05" w:rsidRDefault="00387E05" w:rsidP="007864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E05">
        <w:rPr>
          <w:rFonts w:ascii="Times New Roman" w:eastAsia="Times New Roman" w:hAnsi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в форме акта</w:t>
      </w:r>
      <w:r w:rsidRPr="00387E05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переводе земель или земельных участков в составе таких земель из одной категории в другую.</w:t>
      </w:r>
    </w:p>
    <w:p w:rsidR="00FF27B2" w:rsidRPr="00FF27B2" w:rsidRDefault="00FF27B2" w:rsidP="007864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7B2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выполнения действий не может превышать </w:t>
      </w:r>
      <w:r w:rsidR="00A26FE3" w:rsidRPr="00256594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A26FE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Pr="00FF27B2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FF27B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F27B2" w:rsidRPr="00481FBC" w:rsidRDefault="00FF27B2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FBC" w:rsidRPr="00481FBC" w:rsidRDefault="00481FBC" w:rsidP="007864BB">
      <w:pPr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1FBC">
        <w:rPr>
          <w:rFonts w:ascii="Times New Roman" w:hAnsi="Times New Roman"/>
          <w:b/>
          <w:bCs/>
          <w:color w:val="000000"/>
          <w:sz w:val="28"/>
          <w:szCs w:val="28"/>
        </w:rPr>
        <w:t xml:space="preserve">4. Формы </w:t>
      </w:r>
      <w:proofErr w:type="gramStart"/>
      <w:r w:rsidRPr="00481FBC">
        <w:rPr>
          <w:rFonts w:ascii="Times New Roman" w:hAnsi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481FBC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481F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1FBC">
        <w:rPr>
          <w:rFonts w:ascii="Times New Roman" w:hAnsi="Times New Roman"/>
          <w:sz w:val="28"/>
          <w:szCs w:val="28"/>
        </w:rPr>
        <w:t xml:space="preserve"> исполнением положений настоящего Административного регламента осуществляется </w:t>
      </w:r>
      <w:r w:rsidR="0089672B">
        <w:rPr>
          <w:rFonts w:ascii="Times New Roman" w:hAnsi="Times New Roman"/>
          <w:sz w:val="28"/>
          <w:szCs w:val="28"/>
        </w:rPr>
        <w:t>главой</w:t>
      </w:r>
      <w:r w:rsidR="00787CA7">
        <w:rPr>
          <w:rFonts w:ascii="Times New Roman" w:hAnsi="Times New Roman"/>
          <w:sz w:val="28"/>
          <w:szCs w:val="28"/>
        </w:rPr>
        <w:t xml:space="preserve">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89672B">
        <w:rPr>
          <w:rFonts w:ascii="Times New Roman" w:hAnsi="Times New Roman"/>
          <w:sz w:val="28"/>
          <w:szCs w:val="28"/>
        </w:rPr>
        <w:t>ния Москаленского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9672B">
        <w:rPr>
          <w:rFonts w:ascii="Times New Roman" w:hAnsi="Times New Roman"/>
          <w:sz w:val="28"/>
          <w:szCs w:val="28"/>
        </w:rPr>
        <w:t xml:space="preserve"> Омской области</w:t>
      </w:r>
      <w:r w:rsidRPr="00481FBC">
        <w:rPr>
          <w:rFonts w:ascii="Times New Roman" w:hAnsi="Times New Roman"/>
          <w:sz w:val="28"/>
          <w:szCs w:val="28"/>
        </w:rPr>
        <w:t>.</w:t>
      </w:r>
    </w:p>
    <w:p w:rsidR="00481FBC" w:rsidRPr="00481FBC" w:rsidRDefault="0089672B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87CA7">
        <w:rPr>
          <w:rFonts w:ascii="Times New Roman" w:hAnsi="Times New Roman"/>
          <w:sz w:val="28"/>
          <w:szCs w:val="28"/>
        </w:rPr>
        <w:t xml:space="preserve">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sz w:val="28"/>
          <w:szCs w:val="28"/>
        </w:rPr>
        <w:t>ния Москаленского</w:t>
      </w:r>
      <w:r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="00481FBC" w:rsidRPr="00481FBC">
        <w:rPr>
          <w:rFonts w:ascii="Times New Roman" w:hAnsi="Times New Roman"/>
          <w:sz w:val="28"/>
          <w:szCs w:val="28"/>
        </w:rPr>
        <w:t>, вправе: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FBC">
        <w:rPr>
          <w:rFonts w:ascii="Times New Roman" w:hAnsi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4.2. Ответственность специалистов закрепляется в их должностных </w:t>
      </w:r>
      <w:r w:rsidR="00247E5B">
        <w:rPr>
          <w:rFonts w:ascii="Times New Roman" w:hAnsi="Times New Roman"/>
          <w:sz w:val="28"/>
          <w:szCs w:val="28"/>
        </w:rPr>
        <w:t>инструкциях</w:t>
      </w:r>
      <w:r w:rsidRPr="00481FBC">
        <w:rPr>
          <w:rFonts w:ascii="Times New Roman" w:hAnsi="Times New Roman"/>
          <w:sz w:val="28"/>
          <w:szCs w:val="28"/>
        </w:rPr>
        <w:t>.</w:t>
      </w:r>
    </w:p>
    <w:p w:rsidR="008A5969" w:rsidRPr="00481FBC" w:rsidRDefault="008A5969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FBC" w:rsidRPr="00481FBC" w:rsidRDefault="00481FBC" w:rsidP="007864BB">
      <w:pPr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1FBC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Pr="00481FBC">
        <w:rPr>
          <w:rFonts w:ascii="Times New Roman" w:hAnsi="Times New Roman"/>
          <w:b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5.1. Р</w:t>
      </w:r>
      <w:r w:rsidRPr="00481FBC">
        <w:rPr>
          <w:rFonts w:ascii="Times New Roman" w:hAnsi="Times New Roman"/>
          <w:sz w:val="28"/>
          <w:szCs w:val="28"/>
          <w:lang w:eastAsia="ru-RU"/>
        </w:rPr>
        <w:t xml:space="preserve">ешения и действия (бездействие) </w:t>
      </w:r>
      <w:r w:rsidR="00247E5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89672B">
        <w:rPr>
          <w:rFonts w:ascii="Times New Roman" w:hAnsi="Times New Roman"/>
          <w:sz w:val="28"/>
          <w:szCs w:val="28"/>
        </w:rPr>
        <w:t>ния Москаленского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9672B">
        <w:rPr>
          <w:rFonts w:ascii="Times New Roman" w:hAnsi="Times New Roman"/>
          <w:sz w:val="28"/>
          <w:szCs w:val="28"/>
        </w:rPr>
        <w:t xml:space="preserve"> Омской области</w:t>
      </w:r>
      <w:r w:rsidRPr="00481FBC">
        <w:rPr>
          <w:rFonts w:ascii="Times New Roman" w:hAnsi="Times New Roman"/>
          <w:sz w:val="28"/>
          <w:szCs w:val="28"/>
          <w:lang w:eastAsia="ru-RU"/>
        </w:rPr>
        <w:t>, предоставляюще</w:t>
      </w:r>
      <w:r w:rsidR="00247E5B">
        <w:rPr>
          <w:rFonts w:ascii="Times New Roman" w:hAnsi="Times New Roman"/>
          <w:sz w:val="28"/>
          <w:szCs w:val="28"/>
          <w:lang w:eastAsia="ru-RU"/>
        </w:rPr>
        <w:t>й</w:t>
      </w:r>
      <w:r w:rsidRPr="00481FBC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услугу, </w:t>
      </w:r>
      <w:r w:rsidRPr="00481FBC">
        <w:rPr>
          <w:rFonts w:ascii="Times New Roman" w:hAnsi="Times New Roman"/>
          <w:sz w:val="28"/>
          <w:szCs w:val="28"/>
        </w:rPr>
        <w:t>могут быть обжалованы в досудебном порядке.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5.2. Досудебный порядок обжалования. 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89672B">
        <w:rPr>
          <w:rFonts w:ascii="Times New Roman" w:hAnsi="Times New Roman"/>
          <w:sz w:val="28"/>
          <w:szCs w:val="28"/>
        </w:rPr>
        <w:t>Ом</w:t>
      </w:r>
      <w:r w:rsidR="00247E5B">
        <w:rPr>
          <w:rFonts w:ascii="Times New Roman" w:hAnsi="Times New Roman"/>
          <w:sz w:val="28"/>
          <w:szCs w:val="28"/>
        </w:rPr>
        <w:t xml:space="preserve">ской </w:t>
      </w:r>
      <w:r w:rsidRPr="00481FBC">
        <w:rPr>
          <w:rFonts w:ascii="Times New Roman" w:hAnsi="Times New Roman"/>
          <w:sz w:val="28"/>
          <w:szCs w:val="28"/>
        </w:rPr>
        <w:t xml:space="preserve">области, муниципальными правовыми актами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89672B">
        <w:rPr>
          <w:rFonts w:ascii="Times New Roman" w:hAnsi="Times New Roman"/>
          <w:sz w:val="28"/>
          <w:szCs w:val="28"/>
        </w:rPr>
        <w:t>ния Москаленского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9672B">
        <w:rPr>
          <w:rFonts w:ascii="Times New Roman" w:hAnsi="Times New Roman"/>
          <w:sz w:val="28"/>
          <w:szCs w:val="28"/>
        </w:rPr>
        <w:t xml:space="preserve"> Омской области</w:t>
      </w:r>
      <w:r w:rsidRPr="00481FBC">
        <w:rPr>
          <w:rFonts w:ascii="Times New Roman" w:hAnsi="Times New Roman"/>
          <w:sz w:val="28"/>
          <w:szCs w:val="28"/>
        </w:rPr>
        <w:t>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89672B">
        <w:rPr>
          <w:rFonts w:ascii="Times New Roman" w:hAnsi="Times New Roman"/>
          <w:sz w:val="28"/>
          <w:szCs w:val="28"/>
        </w:rPr>
        <w:t>Ом</w:t>
      </w:r>
      <w:r w:rsidR="00247E5B">
        <w:rPr>
          <w:rFonts w:ascii="Times New Roman" w:hAnsi="Times New Roman"/>
          <w:sz w:val="28"/>
          <w:szCs w:val="28"/>
        </w:rPr>
        <w:t xml:space="preserve">ской </w:t>
      </w:r>
      <w:r w:rsidRPr="00481FBC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89672B">
        <w:rPr>
          <w:rFonts w:ascii="Times New Roman" w:hAnsi="Times New Roman"/>
          <w:sz w:val="28"/>
          <w:szCs w:val="28"/>
        </w:rPr>
        <w:t>ния Москаленского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9672B">
        <w:rPr>
          <w:rFonts w:ascii="Times New Roman" w:hAnsi="Times New Roman"/>
          <w:sz w:val="28"/>
          <w:szCs w:val="28"/>
        </w:rPr>
        <w:t xml:space="preserve"> Омской области</w:t>
      </w:r>
      <w:r w:rsidRPr="00481FBC">
        <w:rPr>
          <w:rFonts w:ascii="Times New Roman" w:hAnsi="Times New Roman"/>
          <w:sz w:val="28"/>
          <w:szCs w:val="28"/>
        </w:rPr>
        <w:t>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FBC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89672B">
        <w:rPr>
          <w:rFonts w:ascii="Times New Roman" w:hAnsi="Times New Roman"/>
          <w:sz w:val="28"/>
          <w:szCs w:val="28"/>
        </w:rPr>
        <w:t>Ом</w:t>
      </w:r>
      <w:r w:rsidR="00247E5B">
        <w:rPr>
          <w:rFonts w:ascii="Times New Roman" w:hAnsi="Times New Roman"/>
          <w:sz w:val="28"/>
          <w:szCs w:val="28"/>
        </w:rPr>
        <w:t>ской</w:t>
      </w:r>
      <w:r w:rsidRPr="00481FBC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</w:t>
      </w:r>
      <w:r w:rsidR="0089672B" w:rsidRPr="0089672B">
        <w:rPr>
          <w:rFonts w:ascii="Times New Roman" w:hAnsi="Times New Roman"/>
          <w:sz w:val="28"/>
          <w:szCs w:val="28"/>
        </w:rPr>
        <w:t xml:space="preserve">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89672B">
        <w:rPr>
          <w:rFonts w:ascii="Times New Roman" w:hAnsi="Times New Roman"/>
          <w:sz w:val="28"/>
          <w:szCs w:val="28"/>
        </w:rPr>
        <w:t>ния Москаленского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9672B">
        <w:rPr>
          <w:rFonts w:ascii="Times New Roman" w:hAnsi="Times New Roman"/>
          <w:sz w:val="28"/>
          <w:szCs w:val="28"/>
        </w:rPr>
        <w:t xml:space="preserve"> Омской области</w:t>
      </w:r>
      <w:r w:rsidRPr="00481FBC">
        <w:rPr>
          <w:rFonts w:ascii="Times New Roman" w:hAnsi="Times New Roman"/>
          <w:sz w:val="28"/>
          <w:szCs w:val="28"/>
        </w:rPr>
        <w:t>;</w:t>
      </w:r>
      <w:proofErr w:type="gramEnd"/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89672B">
        <w:rPr>
          <w:rFonts w:ascii="Times New Roman" w:hAnsi="Times New Roman"/>
          <w:sz w:val="28"/>
          <w:szCs w:val="28"/>
        </w:rPr>
        <w:t>Ом</w:t>
      </w:r>
      <w:r w:rsidR="00247E5B">
        <w:rPr>
          <w:rFonts w:ascii="Times New Roman" w:hAnsi="Times New Roman"/>
          <w:sz w:val="28"/>
          <w:szCs w:val="28"/>
        </w:rPr>
        <w:t xml:space="preserve">ской </w:t>
      </w:r>
      <w:r w:rsidRPr="00481FBC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</w:t>
      </w:r>
      <w:r w:rsidR="0089672B" w:rsidRPr="0089672B">
        <w:rPr>
          <w:rFonts w:ascii="Times New Roman" w:hAnsi="Times New Roman"/>
          <w:sz w:val="28"/>
          <w:szCs w:val="28"/>
        </w:rPr>
        <w:t xml:space="preserve">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89672B">
        <w:rPr>
          <w:rFonts w:ascii="Times New Roman" w:hAnsi="Times New Roman"/>
          <w:sz w:val="28"/>
          <w:szCs w:val="28"/>
        </w:rPr>
        <w:t>ния Москаленского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9672B">
        <w:rPr>
          <w:rFonts w:ascii="Times New Roman" w:hAnsi="Times New Roman"/>
          <w:sz w:val="28"/>
          <w:szCs w:val="28"/>
        </w:rPr>
        <w:t xml:space="preserve"> Омской области</w:t>
      </w:r>
      <w:r w:rsidRPr="00481FBC">
        <w:rPr>
          <w:rFonts w:ascii="Times New Roman" w:hAnsi="Times New Roman"/>
          <w:sz w:val="28"/>
          <w:szCs w:val="28"/>
        </w:rPr>
        <w:t>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81FBC">
        <w:rPr>
          <w:rFonts w:ascii="Times New Roman" w:hAnsi="Times New Roman"/>
          <w:sz w:val="28"/>
          <w:szCs w:val="28"/>
        </w:rPr>
        <w:t xml:space="preserve">отказ </w:t>
      </w:r>
      <w:r w:rsidR="00247E5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89672B">
        <w:rPr>
          <w:rFonts w:ascii="Times New Roman" w:hAnsi="Times New Roman"/>
          <w:sz w:val="28"/>
          <w:szCs w:val="28"/>
        </w:rPr>
        <w:t>ния Москаленского</w:t>
      </w:r>
      <w:r w:rsidR="0089672B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9672B">
        <w:rPr>
          <w:rFonts w:ascii="Times New Roman" w:hAnsi="Times New Roman"/>
          <w:sz w:val="28"/>
          <w:szCs w:val="28"/>
        </w:rPr>
        <w:t xml:space="preserve"> Омской области</w:t>
      </w:r>
      <w:r w:rsidRPr="00481FBC">
        <w:rPr>
          <w:rFonts w:ascii="Times New Roman" w:hAnsi="Times New Roman"/>
          <w:sz w:val="28"/>
          <w:szCs w:val="28"/>
          <w:lang w:eastAsia="ru-RU"/>
        </w:rPr>
        <w:t>, предоставляюще</w:t>
      </w:r>
      <w:r w:rsidR="00247E5B">
        <w:rPr>
          <w:rFonts w:ascii="Times New Roman" w:hAnsi="Times New Roman"/>
          <w:sz w:val="28"/>
          <w:szCs w:val="28"/>
          <w:lang w:eastAsia="ru-RU"/>
        </w:rPr>
        <w:t>й</w:t>
      </w:r>
      <w:r w:rsidRPr="00481FBC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услугу, </w:t>
      </w:r>
      <w:r w:rsidRPr="00481FBC">
        <w:rPr>
          <w:rFonts w:ascii="Times New Roman" w:hAnsi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5.2.2. Жалоба подается в письменной форме на бумажном носителе, в том числе при личном приеме заявителя, в электронной форме в </w:t>
      </w:r>
      <w:r w:rsidR="00247E5B"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91436F">
        <w:rPr>
          <w:rFonts w:ascii="Times New Roman" w:hAnsi="Times New Roman"/>
          <w:sz w:val="28"/>
          <w:szCs w:val="28"/>
        </w:rPr>
        <w:t>ния Москаленского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1436F">
        <w:rPr>
          <w:rFonts w:ascii="Times New Roman" w:hAnsi="Times New Roman"/>
          <w:sz w:val="28"/>
          <w:szCs w:val="28"/>
        </w:rPr>
        <w:t xml:space="preserve"> Омской области</w:t>
      </w:r>
      <w:r w:rsidR="00247E5B">
        <w:rPr>
          <w:rFonts w:ascii="Times New Roman" w:hAnsi="Times New Roman"/>
          <w:sz w:val="28"/>
          <w:szCs w:val="28"/>
          <w:lang w:eastAsia="ru-RU"/>
        </w:rPr>
        <w:t>, предоставляюще</w:t>
      </w:r>
      <w:r w:rsidRPr="00481FBC">
        <w:rPr>
          <w:rFonts w:ascii="Times New Roman" w:hAnsi="Times New Roman"/>
          <w:sz w:val="28"/>
          <w:szCs w:val="28"/>
          <w:lang w:eastAsia="ru-RU"/>
        </w:rPr>
        <w:t>й муниципальную услугу</w:t>
      </w:r>
      <w:r w:rsidRPr="00481FBC">
        <w:rPr>
          <w:rFonts w:ascii="Times New Roman" w:hAnsi="Times New Roman"/>
          <w:sz w:val="28"/>
          <w:szCs w:val="28"/>
        </w:rPr>
        <w:t>.</w:t>
      </w:r>
    </w:p>
    <w:p w:rsidR="00481FBC" w:rsidRPr="0089672B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5.2.3. Жалоба может быть направлена по почте, </w:t>
      </w:r>
      <w:r w:rsidRPr="0089672B">
        <w:rPr>
          <w:rFonts w:ascii="Times New Roman" w:hAnsi="Times New Roman"/>
          <w:sz w:val="28"/>
          <w:szCs w:val="28"/>
        </w:rPr>
        <w:t xml:space="preserve">через многофункциональный центр (при его наличии), с использованием сети Интернет, официального сайта </w:t>
      </w:r>
      <w:r w:rsidR="00D83D64" w:rsidRPr="0089672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91436F">
        <w:rPr>
          <w:rFonts w:ascii="Times New Roman" w:hAnsi="Times New Roman"/>
          <w:sz w:val="28"/>
          <w:szCs w:val="28"/>
        </w:rPr>
        <w:t>ния Москаленского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1436F">
        <w:rPr>
          <w:rFonts w:ascii="Times New Roman" w:hAnsi="Times New Roman"/>
          <w:sz w:val="28"/>
          <w:szCs w:val="28"/>
        </w:rPr>
        <w:t xml:space="preserve"> Омской области</w:t>
      </w:r>
      <w:r w:rsidRPr="0089672B">
        <w:rPr>
          <w:rFonts w:ascii="Times New Roman" w:hAnsi="Times New Roman"/>
          <w:sz w:val="28"/>
          <w:szCs w:val="28"/>
          <w:lang w:eastAsia="ru-RU"/>
        </w:rPr>
        <w:t>, предоставляюще</w:t>
      </w:r>
      <w:r w:rsidR="00D83D64" w:rsidRPr="0089672B">
        <w:rPr>
          <w:rFonts w:ascii="Times New Roman" w:hAnsi="Times New Roman"/>
          <w:sz w:val="28"/>
          <w:szCs w:val="28"/>
          <w:lang w:eastAsia="ru-RU"/>
        </w:rPr>
        <w:t>й</w:t>
      </w:r>
      <w:r w:rsidRPr="0089672B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услугу, в сети Интернет,</w:t>
      </w:r>
      <w:r w:rsidRPr="0089672B">
        <w:rPr>
          <w:rFonts w:ascii="Times New Roman" w:hAnsi="Times New Roman"/>
          <w:sz w:val="28"/>
          <w:szCs w:val="28"/>
        </w:rPr>
        <w:t xml:space="preserve"> а также может быть подана при личном приеме заявителя.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72B">
        <w:rPr>
          <w:rFonts w:ascii="Times New Roman" w:hAnsi="Times New Roman"/>
          <w:sz w:val="28"/>
          <w:szCs w:val="28"/>
        </w:rPr>
        <w:t>При поступлении жалобы многофункциональный центр обеспечивает</w:t>
      </w:r>
      <w:r w:rsidRPr="00481FBC">
        <w:rPr>
          <w:rFonts w:ascii="Times New Roman" w:hAnsi="Times New Roman"/>
          <w:sz w:val="28"/>
          <w:szCs w:val="28"/>
        </w:rPr>
        <w:t xml:space="preserve"> ее передачу в </w:t>
      </w:r>
      <w:r w:rsidR="00770114">
        <w:rPr>
          <w:rFonts w:ascii="Times New Roman" w:hAnsi="Times New Roman"/>
          <w:sz w:val="28"/>
          <w:szCs w:val="28"/>
        </w:rPr>
        <w:t>администрацию</w:t>
      </w:r>
      <w:r w:rsidRPr="00481FBC">
        <w:rPr>
          <w:rFonts w:ascii="Times New Roman" w:hAnsi="Times New Roman"/>
          <w:sz w:val="28"/>
          <w:szCs w:val="28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770114">
        <w:rPr>
          <w:rFonts w:ascii="Times New Roman" w:hAnsi="Times New Roman"/>
          <w:sz w:val="28"/>
          <w:szCs w:val="28"/>
        </w:rPr>
        <w:t>администрацией</w:t>
      </w:r>
      <w:r w:rsidRPr="00481FBC">
        <w:rPr>
          <w:rFonts w:ascii="Times New Roman" w:hAnsi="Times New Roman"/>
          <w:sz w:val="28"/>
          <w:szCs w:val="28"/>
        </w:rPr>
        <w:t>, но не позднее следующего рабочего дня со дня поступления жалобы.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5.2.4. Жалоба должна содержать: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FBC">
        <w:rPr>
          <w:rFonts w:ascii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81FBC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 w:rsidRPr="00481FBC">
        <w:rPr>
          <w:rFonts w:ascii="Times New Roman" w:hAnsi="Times New Roman"/>
          <w:sz w:val="28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481FBC">
        <w:rPr>
          <w:rFonts w:ascii="Times New Roman" w:hAnsi="Times New Roman"/>
          <w:sz w:val="28"/>
          <w:szCs w:val="28"/>
        </w:rPr>
        <w:t>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решением, действием (бездействием) </w:t>
      </w:r>
      <w:r w:rsidRPr="00481FBC">
        <w:rPr>
          <w:rFonts w:ascii="Times New Roman" w:hAnsi="Times New Roman"/>
          <w:sz w:val="28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481FBC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5.2.5. Прием жалоб в письменной форме осуществляется </w:t>
      </w:r>
      <w:r w:rsidRPr="00481FBC">
        <w:rPr>
          <w:rFonts w:ascii="Times New Roman" w:hAnsi="Times New Roman"/>
          <w:sz w:val="28"/>
          <w:szCs w:val="28"/>
          <w:lang w:eastAsia="ru-RU"/>
        </w:rPr>
        <w:t>органом, предоставляющим муниципальную услугу,</w:t>
      </w:r>
      <w:r w:rsidRPr="00481FBC">
        <w:rPr>
          <w:rFonts w:ascii="Times New Roman" w:hAnsi="Times New Roman"/>
          <w:sz w:val="28"/>
          <w:szCs w:val="28"/>
        </w:rPr>
        <w:t xml:space="preserve">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Время приема жалоб должно совпадать со временем предоставления муниципальных услуг. 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юридических лиц);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сети Интернет, включая официальный сайт </w:t>
      </w:r>
      <w:r w:rsidR="007701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91436F">
        <w:rPr>
          <w:rFonts w:ascii="Times New Roman" w:hAnsi="Times New Roman"/>
          <w:sz w:val="28"/>
          <w:szCs w:val="28"/>
        </w:rPr>
        <w:t>ния Москаленского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1436F">
        <w:rPr>
          <w:rFonts w:ascii="Times New Roman" w:hAnsi="Times New Roman"/>
          <w:sz w:val="28"/>
          <w:szCs w:val="28"/>
        </w:rPr>
        <w:t xml:space="preserve"> Омской области</w:t>
      </w:r>
      <w:r w:rsidRPr="00481FBC">
        <w:rPr>
          <w:rFonts w:ascii="Times New Roman" w:hAnsi="Times New Roman"/>
          <w:sz w:val="28"/>
          <w:szCs w:val="28"/>
        </w:rPr>
        <w:t>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5.2.8. В </w:t>
      </w:r>
      <w:r w:rsidR="00247E5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91436F">
        <w:rPr>
          <w:rFonts w:ascii="Times New Roman" w:hAnsi="Times New Roman"/>
          <w:sz w:val="28"/>
          <w:szCs w:val="28"/>
        </w:rPr>
        <w:t>ния Москаленского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1436F">
        <w:rPr>
          <w:rFonts w:ascii="Times New Roman" w:hAnsi="Times New Roman"/>
          <w:sz w:val="28"/>
          <w:szCs w:val="28"/>
        </w:rPr>
        <w:t xml:space="preserve"> Омской области</w:t>
      </w:r>
      <w:r w:rsidR="00247E5B">
        <w:rPr>
          <w:rFonts w:ascii="Times New Roman" w:hAnsi="Times New Roman"/>
          <w:sz w:val="28"/>
          <w:szCs w:val="28"/>
          <w:lang w:eastAsia="ru-RU"/>
        </w:rPr>
        <w:t>, предоставляющей</w:t>
      </w:r>
      <w:r w:rsidRPr="00481FBC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услугу,</w:t>
      </w:r>
      <w:r w:rsidRPr="00481FBC">
        <w:rPr>
          <w:rFonts w:ascii="Times New Roman" w:hAnsi="Times New Roman"/>
          <w:sz w:val="28"/>
          <w:szCs w:val="28"/>
        </w:rPr>
        <w:t xml:space="preserve">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5.2.10. Заявитель вправе ознакомится с документами 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 указанных документов и материалов могут быть направлены заявителю по его письменному обращению.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5.2.11. Жалоба, поступившая в </w:t>
      </w:r>
      <w:r w:rsidR="00247E5B"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91436F">
        <w:rPr>
          <w:rFonts w:ascii="Times New Roman" w:hAnsi="Times New Roman"/>
          <w:sz w:val="28"/>
          <w:szCs w:val="28"/>
        </w:rPr>
        <w:t>ния Москаленского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1436F">
        <w:rPr>
          <w:rFonts w:ascii="Times New Roman" w:hAnsi="Times New Roman"/>
          <w:sz w:val="28"/>
          <w:szCs w:val="28"/>
        </w:rPr>
        <w:t xml:space="preserve"> Омской области</w:t>
      </w:r>
      <w:r w:rsidRPr="00481FBC">
        <w:rPr>
          <w:rFonts w:ascii="Times New Roman" w:hAnsi="Times New Roman"/>
          <w:sz w:val="28"/>
          <w:szCs w:val="28"/>
          <w:lang w:eastAsia="ru-RU"/>
        </w:rPr>
        <w:t>, предоставляющ</w:t>
      </w:r>
      <w:r w:rsidR="00247E5B">
        <w:rPr>
          <w:rFonts w:ascii="Times New Roman" w:hAnsi="Times New Roman"/>
          <w:sz w:val="28"/>
          <w:szCs w:val="28"/>
          <w:lang w:eastAsia="ru-RU"/>
        </w:rPr>
        <w:t>ая</w:t>
      </w:r>
      <w:r w:rsidRPr="00481FBC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услугу,</w:t>
      </w:r>
      <w:r w:rsidRPr="00481FBC">
        <w:rPr>
          <w:rFonts w:ascii="Times New Roman" w:hAnsi="Times New Roman"/>
          <w:sz w:val="28"/>
          <w:szCs w:val="28"/>
        </w:rPr>
        <w:t xml:space="preserve">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5.2.12. По результатам рассмотрения жалобы </w:t>
      </w:r>
      <w:r w:rsidR="00247E5B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91436F">
        <w:rPr>
          <w:rFonts w:ascii="Times New Roman" w:hAnsi="Times New Roman"/>
          <w:sz w:val="28"/>
          <w:szCs w:val="28"/>
        </w:rPr>
        <w:t>ния Москаленского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1436F">
        <w:rPr>
          <w:rFonts w:ascii="Times New Roman" w:hAnsi="Times New Roman"/>
          <w:sz w:val="28"/>
          <w:szCs w:val="28"/>
        </w:rPr>
        <w:t xml:space="preserve"> Омской области</w:t>
      </w:r>
      <w:r w:rsidR="00247E5B">
        <w:rPr>
          <w:rFonts w:ascii="Times New Roman" w:hAnsi="Times New Roman"/>
          <w:sz w:val="28"/>
          <w:szCs w:val="28"/>
          <w:lang w:eastAsia="ru-RU"/>
        </w:rPr>
        <w:t>, предоставляющая</w:t>
      </w:r>
      <w:r w:rsidRPr="00481FBC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услугу,</w:t>
      </w:r>
      <w:r w:rsidRPr="00481FBC">
        <w:rPr>
          <w:rFonts w:ascii="Times New Roman" w:hAnsi="Times New Roman"/>
          <w:sz w:val="28"/>
          <w:szCs w:val="28"/>
        </w:rPr>
        <w:t xml:space="preserve"> принимает решение: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81FBC">
        <w:rPr>
          <w:rFonts w:ascii="Times New Roman" w:hAnsi="Times New Roman"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91436F">
        <w:rPr>
          <w:rFonts w:ascii="Times New Roman" w:hAnsi="Times New Roman"/>
          <w:sz w:val="28"/>
          <w:szCs w:val="28"/>
        </w:rPr>
        <w:t>Ом</w:t>
      </w:r>
      <w:r w:rsidR="003232DB">
        <w:rPr>
          <w:rFonts w:ascii="Times New Roman" w:hAnsi="Times New Roman"/>
          <w:sz w:val="28"/>
          <w:szCs w:val="28"/>
        </w:rPr>
        <w:t xml:space="preserve">ской </w:t>
      </w:r>
      <w:r w:rsidRPr="00481FBC">
        <w:rPr>
          <w:rFonts w:ascii="Times New Roman" w:hAnsi="Times New Roman"/>
          <w:sz w:val="28"/>
          <w:szCs w:val="28"/>
        </w:rPr>
        <w:t>области, муниципальными правовыми актами</w:t>
      </w:r>
      <w:r w:rsidR="0091436F" w:rsidRPr="0091436F">
        <w:rPr>
          <w:rFonts w:ascii="Times New Roman" w:hAnsi="Times New Roman"/>
          <w:sz w:val="28"/>
          <w:szCs w:val="28"/>
        </w:rPr>
        <w:t xml:space="preserve">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91436F">
        <w:rPr>
          <w:rFonts w:ascii="Times New Roman" w:hAnsi="Times New Roman"/>
          <w:sz w:val="28"/>
          <w:szCs w:val="28"/>
        </w:rPr>
        <w:t>ния Москаленского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1436F">
        <w:rPr>
          <w:rFonts w:ascii="Times New Roman" w:hAnsi="Times New Roman"/>
          <w:sz w:val="28"/>
          <w:szCs w:val="28"/>
        </w:rPr>
        <w:t xml:space="preserve"> Омской области</w:t>
      </w:r>
      <w:r w:rsidRPr="00481FBC">
        <w:rPr>
          <w:rFonts w:ascii="Times New Roman" w:hAnsi="Times New Roman"/>
          <w:sz w:val="28"/>
          <w:szCs w:val="28"/>
        </w:rPr>
        <w:t>;</w:t>
      </w:r>
      <w:proofErr w:type="gramEnd"/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об отказе в удовлетворении жалобы.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При удовлетворении жалобы </w:t>
      </w:r>
      <w:r w:rsidR="003232DB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91436F">
        <w:rPr>
          <w:rFonts w:ascii="Times New Roman" w:hAnsi="Times New Roman"/>
          <w:sz w:val="28"/>
          <w:szCs w:val="28"/>
        </w:rPr>
        <w:t>ния Москаленского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1436F">
        <w:rPr>
          <w:rFonts w:ascii="Times New Roman" w:hAnsi="Times New Roman"/>
          <w:sz w:val="28"/>
          <w:szCs w:val="28"/>
        </w:rPr>
        <w:t xml:space="preserve"> Омской области</w:t>
      </w:r>
      <w:r w:rsidRPr="00481FBC">
        <w:rPr>
          <w:rFonts w:ascii="Times New Roman" w:hAnsi="Times New Roman"/>
          <w:sz w:val="28"/>
          <w:szCs w:val="28"/>
          <w:lang w:eastAsia="ru-RU"/>
        </w:rPr>
        <w:t>, предоставляющ</w:t>
      </w:r>
      <w:r w:rsidR="003232DB">
        <w:rPr>
          <w:rFonts w:ascii="Times New Roman" w:hAnsi="Times New Roman"/>
          <w:sz w:val="28"/>
          <w:szCs w:val="28"/>
          <w:lang w:eastAsia="ru-RU"/>
        </w:rPr>
        <w:t>ая</w:t>
      </w:r>
      <w:r w:rsidRPr="00481FBC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услугу,</w:t>
      </w:r>
      <w:r w:rsidRPr="00481FBC">
        <w:rPr>
          <w:rFonts w:ascii="Times New Roman" w:hAnsi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5.2.14. В ответе по результатам рассмотрения жалобы указываются: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FBC">
        <w:rPr>
          <w:rFonts w:ascii="Times New Roman" w:hAnsi="Times New Roman"/>
          <w:sz w:val="28"/>
          <w:szCs w:val="28"/>
          <w:lang w:eastAsia="ru-RU"/>
        </w:rPr>
        <w:t xml:space="preserve">наименование органа, предоставляющего муниципальную услугу, </w:t>
      </w:r>
      <w:r w:rsidRPr="00481FBC">
        <w:rPr>
          <w:rFonts w:ascii="Times New Roman" w:hAnsi="Times New Roman"/>
          <w:sz w:val="28"/>
          <w:szCs w:val="28"/>
        </w:rPr>
        <w:t xml:space="preserve">должность, фамилия, имя, отчество (последнее – при наличии) </w:t>
      </w:r>
      <w:r w:rsidRPr="00481FBC">
        <w:rPr>
          <w:rFonts w:ascii="Times New Roman" w:hAnsi="Times New Roman"/>
          <w:sz w:val="28"/>
          <w:szCs w:val="28"/>
          <w:lang w:eastAsia="ru-RU"/>
        </w:rPr>
        <w:t>должностного лица, принявшего решение по жалобе</w:t>
      </w:r>
      <w:r w:rsidRPr="00481FBC">
        <w:rPr>
          <w:rFonts w:ascii="Times New Roman" w:hAnsi="Times New Roman"/>
          <w:sz w:val="28"/>
          <w:szCs w:val="28"/>
        </w:rPr>
        <w:t>;</w:t>
      </w:r>
      <w:proofErr w:type="gramEnd"/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номер, дата, место принятия решения, включая сведения о </w:t>
      </w:r>
      <w:r w:rsidRPr="00481FBC">
        <w:rPr>
          <w:rFonts w:ascii="Times New Roman" w:hAnsi="Times New Roman"/>
          <w:sz w:val="28"/>
          <w:szCs w:val="28"/>
          <w:lang w:eastAsia="ru-RU"/>
        </w:rPr>
        <w:t>должностном лице, либо муниципальном служащем</w:t>
      </w:r>
      <w:r w:rsidRPr="00481FBC">
        <w:rPr>
          <w:rFonts w:ascii="Times New Roman" w:hAnsi="Times New Roman"/>
          <w:sz w:val="28"/>
          <w:szCs w:val="28"/>
        </w:rPr>
        <w:t>, решение или действие (бездействие) которого обжалуется;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5.2.15. Ответ по результатам рассмотрения жалобы подписывается уполномоченным на рассмотрение жалоб должностным лицом</w:t>
      </w:r>
      <w:r w:rsidRPr="00481F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2D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91436F">
        <w:rPr>
          <w:rFonts w:ascii="Times New Roman" w:hAnsi="Times New Roman"/>
          <w:sz w:val="28"/>
          <w:szCs w:val="28"/>
        </w:rPr>
        <w:t>ния Москаленского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1436F">
        <w:rPr>
          <w:rFonts w:ascii="Times New Roman" w:hAnsi="Times New Roman"/>
          <w:sz w:val="28"/>
          <w:szCs w:val="28"/>
        </w:rPr>
        <w:t xml:space="preserve"> Омской области</w:t>
      </w:r>
      <w:r w:rsidRPr="00770114">
        <w:rPr>
          <w:rFonts w:ascii="Times New Roman" w:hAnsi="Times New Roman"/>
          <w:sz w:val="28"/>
          <w:szCs w:val="28"/>
          <w:lang w:eastAsia="ru-RU"/>
        </w:rPr>
        <w:t>,</w:t>
      </w:r>
      <w:r w:rsidRPr="00481FBC">
        <w:rPr>
          <w:rFonts w:ascii="Times New Roman" w:hAnsi="Times New Roman"/>
          <w:sz w:val="28"/>
          <w:szCs w:val="28"/>
          <w:lang w:eastAsia="ru-RU"/>
        </w:rPr>
        <w:t xml:space="preserve"> предоставляюще</w:t>
      </w:r>
      <w:r w:rsidR="00770114">
        <w:rPr>
          <w:rFonts w:ascii="Times New Roman" w:hAnsi="Times New Roman"/>
          <w:sz w:val="28"/>
          <w:szCs w:val="28"/>
          <w:lang w:eastAsia="ru-RU"/>
        </w:rPr>
        <w:t>й</w:t>
      </w:r>
      <w:r w:rsidRPr="00481FBC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</w:t>
      </w:r>
      <w:r w:rsidRPr="00481FBC">
        <w:rPr>
          <w:rFonts w:ascii="Times New Roman" w:hAnsi="Times New Roman"/>
          <w:sz w:val="28"/>
          <w:szCs w:val="28"/>
        </w:rPr>
        <w:t>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5.2.16. </w:t>
      </w:r>
      <w:r w:rsidR="00770114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F751A5">
        <w:rPr>
          <w:rFonts w:ascii="Times New Roman" w:hAnsi="Times New Roman"/>
          <w:sz w:val="28"/>
          <w:szCs w:val="28"/>
        </w:rPr>
        <w:t>Ильичевского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сельского поселе</w:t>
      </w:r>
      <w:r w:rsidR="0091436F">
        <w:rPr>
          <w:rFonts w:ascii="Times New Roman" w:hAnsi="Times New Roman"/>
          <w:sz w:val="28"/>
          <w:szCs w:val="28"/>
        </w:rPr>
        <w:t>ния Москаленского</w:t>
      </w:r>
      <w:r w:rsidR="0091436F" w:rsidRPr="00132C5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1436F">
        <w:rPr>
          <w:rFonts w:ascii="Times New Roman" w:hAnsi="Times New Roman"/>
          <w:sz w:val="28"/>
          <w:szCs w:val="28"/>
        </w:rPr>
        <w:t xml:space="preserve"> Омской области</w:t>
      </w:r>
      <w:r w:rsidR="0091436F" w:rsidRPr="00481FBC">
        <w:rPr>
          <w:rFonts w:ascii="Times New Roman" w:hAnsi="Times New Roman"/>
          <w:sz w:val="28"/>
          <w:szCs w:val="28"/>
        </w:rPr>
        <w:t xml:space="preserve"> </w:t>
      </w:r>
      <w:r w:rsidRPr="00481FBC">
        <w:rPr>
          <w:rFonts w:ascii="Times New Roman" w:hAnsi="Times New Roman"/>
          <w:sz w:val="28"/>
          <w:szCs w:val="28"/>
        </w:rPr>
        <w:t xml:space="preserve">отказывает в удовлетворении жалобы в следующих случаях: 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5.3. Порядок обжалования решения по жалобе.</w:t>
      </w:r>
    </w:p>
    <w:p w:rsidR="00481FBC" w:rsidRPr="00481FBC" w:rsidRDefault="00481FBC" w:rsidP="00786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481FBC" w:rsidRPr="00481FBC" w:rsidRDefault="00481FBC" w:rsidP="007864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70BD" w:rsidRDefault="008A5969" w:rsidP="007864BB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sz w:val="28"/>
          <w:szCs w:val="28"/>
        </w:rPr>
      </w:pPr>
      <w:r>
        <w:br w:type="page"/>
      </w:r>
      <w:r w:rsidR="007B733D">
        <w:rPr>
          <w:rFonts w:ascii="Times New Roman" w:hAnsi="Times New Roman"/>
          <w:sz w:val="28"/>
          <w:szCs w:val="28"/>
        </w:rPr>
        <w:t xml:space="preserve"> </w:t>
      </w:r>
      <w:r w:rsidR="003870BD">
        <w:rPr>
          <w:rFonts w:ascii="Times New Roman" w:hAnsi="Times New Roman"/>
          <w:sz w:val="28"/>
          <w:szCs w:val="28"/>
        </w:rPr>
        <w:t xml:space="preserve">Приложение № </w:t>
      </w:r>
      <w:r w:rsidR="007B733D">
        <w:rPr>
          <w:rFonts w:ascii="Times New Roman" w:hAnsi="Times New Roman"/>
          <w:sz w:val="28"/>
          <w:szCs w:val="28"/>
        </w:rPr>
        <w:t>1</w:t>
      </w:r>
      <w:r w:rsidR="003870BD">
        <w:rPr>
          <w:rFonts w:ascii="Times New Roman" w:hAnsi="Times New Roman"/>
          <w:sz w:val="28"/>
          <w:szCs w:val="28"/>
        </w:rPr>
        <w:t xml:space="preserve"> </w:t>
      </w:r>
    </w:p>
    <w:p w:rsidR="003870BD" w:rsidRDefault="003870BD" w:rsidP="007864BB">
      <w:pPr>
        <w:tabs>
          <w:tab w:val="left" w:pos="276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870BD" w:rsidRDefault="003870BD" w:rsidP="007864BB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5F8">
        <w:rPr>
          <w:rFonts w:ascii="Times New Roman" w:hAnsi="Times New Roman"/>
          <w:b/>
          <w:sz w:val="28"/>
          <w:szCs w:val="28"/>
        </w:rPr>
        <w:t>БЛОК-СХЕМА</w:t>
      </w:r>
    </w:p>
    <w:p w:rsidR="003870BD" w:rsidRPr="000315F8" w:rsidRDefault="003870BD" w:rsidP="0078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467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при </w:t>
      </w:r>
      <w:r>
        <w:rPr>
          <w:rFonts w:ascii="Times New Roman" w:hAnsi="Times New Roman"/>
          <w:b/>
          <w:sz w:val="28"/>
          <w:szCs w:val="28"/>
        </w:rPr>
        <w:t>предоставлении муниципальной</w:t>
      </w:r>
      <w:r w:rsidRPr="00FF1467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3870BD" w:rsidRDefault="006E3829" w:rsidP="007864BB">
      <w:pPr>
        <w:tabs>
          <w:tab w:val="left" w:pos="316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margin-left:112.95pt;margin-top:154.65pt;width:253.5pt;height:45.75pt;z-index:251652608">
            <v:textbox>
              <w:txbxContent>
                <w:p w:rsidR="003870BD" w:rsidRPr="00416587" w:rsidRDefault="009B2B16" w:rsidP="00387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</w:t>
                  </w:r>
                  <w:r w:rsidR="003870B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margin-left:136.95pt;margin-top:85.7pt;width:201pt;height:37.5pt;z-index:251651584">
            <v:textbox>
              <w:txbxContent>
                <w:p w:rsidR="003870BD" w:rsidRPr="0026293C" w:rsidRDefault="009B2B16" w:rsidP="00387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и р</w:t>
                  </w:r>
                  <w:r w:rsidR="003870BD" w:rsidRPr="0026293C">
                    <w:rPr>
                      <w:rFonts w:ascii="Times New Roman" w:hAnsi="Times New Roman"/>
                      <w:sz w:val="28"/>
                      <w:szCs w:val="28"/>
                    </w:rPr>
                    <w:t>егистрация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margin-left:136.95pt;margin-top:18.2pt;width:201pt;height:37.5pt;z-index:251650560">
            <v:textbox>
              <w:txbxContent>
                <w:p w:rsidR="003870BD" w:rsidRPr="0026293C" w:rsidRDefault="003870BD" w:rsidP="00387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293C">
                    <w:rPr>
                      <w:rFonts w:ascii="Times New Roman" w:hAnsi="Times New Roman"/>
                      <w:sz w:val="28"/>
                      <w:szCs w:val="28"/>
                    </w:rPr>
                    <w:t>Обращение заявителя</w:t>
                  </w:r>
                </w:p>
              </w:txbxContent>
            </v:textbox>
          </v:rect>
        </w:pict>
      </w:r>
      <w:r w:rsidR="003870BD">
        <w:rPr>
          <w:rFonts w:ascii="Times New Roman" w:hAnsi="Times New Roman"/>
          <w:sz w:val="28"/>
          <w:szCs w:val="28"/>
        </w:rPr>
        <w:tab/>
      </w:r>
    </w:p>
    <w:p w:rsidR="003870BD" w:rsidRPr="00627E1A" w:rsidRDefault="006E3829" w:rsidP="007864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31.45pt;margin-top:27.2pt;width:0;height:30pt;z-index:251657728" o:connectortype="straight"/>
        </w:pict>
      </w:r>
    </w:p>
    <w:p w:rsidR="003870BD" w:rsidRPr="00627E1A" w:rsidRDefault="003870BD" w:rsidP="007864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870BD" w:rsidRPr="00627E1A" w:rsidRDefault="003870BD" w:rsidP="007864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870BD" w:rsidRPr="00627E1A" w:rsidRDefault="006E3829" w:rsidP="007864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margin-left:231.5pt;margin-top:18.8pt;width:.05pt;height:31.45pt;z-index:251658752" o:connectortype="straight"/>
        </w:pict>
      </w:r>
    </w:p>
    <w:p w:rsidR="003870BD" w:rsidRPr="00627E1A" w:rsidRDefault="003870BD" w:rsidP="007864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870BD" w:rsidRPr="00627E1A" w:rsidRDefault="003870BD" w:rsidP="007864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870BD" w:rsidRPr="00627E1A" w:rsidRDefault="006E3829" w:rsidP="007864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32" style="position:absolute;margin-left:231.45pt;margin-top:17.7pt;width:.05pt;height:10.4pt;z-index:25166489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margin-left:348.65pt;margin-top:17.7pt;width:.05pt;height:79.7pt;z-index:25166080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margin-left:130.95pt;margin-top:17.7pt;width:.05pt;height:79.7pt;z-index:251659776" o:connectortype="straight"/>
        </w:pict>
      </w:r>
    </w:p>
    <w:p w:rsidR="003870BD" w:rsidRPr="00627E1A" w:rsidRDefault="006E3829" w:rsidP="007864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9" style="position:absolute;margin-left:154.5pt;margin-top:2pt;width:165.7pt;height:62.8pt;z-index:251663872">
            <v:textbox>
              <w:txbxContent>
                <w:p w:rsidR="007B733D" w:rsidRDefault="007B733D" w:rsidP="0061571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об </w:t>
                  </w:r>
                  <w:r w:rsidRPr="007B733D">
                    <w:rPr>
                      <w:rFonts w:ascii="Times New Roman" w:hAnsi="Times New Roman"/>
                      <w:sz w:val="28"/>
                      <w:szCs w:val="28"/>
                    </w:rPr>
                    <w:t>отказ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7B733D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рассмотрении ходатайства</w:t>
                  </w:r>
                </w:p>
              </w:txbxContent>
            </v:textbox>
          </v:rect>
        </w:pict>
      </w:r>
    </w:p>
    <w:p w:rsidR="003870BD" w:rsidRPr="00627E1A" w:rsidRDefault="003870BD" w:rsidP="007864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870BD" w:rsidRPr="00627E1A" w:rsidRDefault="006E3829" w:rsidP="007864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margin-left:301.25pt;margin-top:19.1pt;width:165.7pt;height:56.45pt;z-index:251656704">
            <v:textbox>
              <w:txbxContent>
                <w:p w:rsidR="003870BD" w:rsidRPr="00204E23" w:rsidRDefault="003870BD" w:rsidP="00387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 об отказе в предоставлении муниципальной</w:t>
                  </w:r>
                  <w:r w:rsidRPr="00204E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  <w:p w:rsidR="003870BD" w:rsidRDefault="003870BD" w:rsidP="003870BD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margin-left:-9.15pt;margin-top:19.1pt;width:163.65pt;height:54.4pt;z-index:251655680">
            <v:textbox>
              <w:txbxContent>
                <w:p w:rsidR="003870BD" w:rsidRPr="00204E23" w:rsidRDefault="003870BD" w:rsidP="00387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Принятие</w:t>
                  </w:r>
                  <w:r w:rsidRPr="00204E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решения о предоставлении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</w:t>
                  </w:r>
                  <w:r w:rsidRPr="00204E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3870BD" w:rsidRPr="00627E1A" w:rsidRDefault="003870BD" w:rsidP="007864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870BD" w:rsidRPr="00627E1A" w:rsidRDefault="006E3829" w:rsidP="007864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margin-left:382.95pt;margin-top:23.35pt;width:.05pt;height:25.75pt;z-index:25166284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margin-left:69pt;margin-top:18.2pt;width:.05pt;height:33.3pt;z-index:251661824" o:connectortype="straight"/>
        </w:pict>
      </w:r>
    </w:p>
    <w:p w:rsidR="003870BD" w:rsidRPr="00627E1A" w:rsidRDefault="006E3829" w:rsidP="007864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margin-left:301.25pt;margin-top:23pt;width:165.7pt;height:41.25pt;z-index:251653632">
            <v:textbox style="mso-next-textbox:#_x0000_s1029">
              <w:txbxContent>
                <w:p w:rsidR="003870BD" w:rsidRPr="00EB007F" w:rsidRDefault="003870BD" w:rsidP="00387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007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Отказ в предоставлении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</w:t>
                  </w:r>
                  <w:r w:rsidRPr="00EB007F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margin-left:-9.15pt;margin-top:27.2pt;width:168.6pt;height:41.25pt;z-index:251654656">
            <v:textbox>
              <w:txbxContent>
                <w:p w:rsidR="003870BD" w:rsidRPr="00F80AE6" w:rsidRDefault="003870BD" w:rsidP="00387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0AE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Предоставление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</w:t>
                  </w:r>
                  <w:r w:rsidRPr="00F80AE6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3870BD" w:rsidRPr="00627E1A" w:rsidRDefault="003870BD" w:rsidP="007864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870BD" w:rsidRPr="00627E1A" w:rsidRDefault="003870BD" w:rsidP="007864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870BD" w:rsidRPr="003870BD" w:rsidRDefault="003870BD" w:rsidP="007864BB">
      <w:pPr>
        <w:tabs>
          <w:tab w:val="left" w:pos="1139"/>
        </w:tabs>
        <w:spacing w:line="240" w:lineRule="auto"/>
      </w:pPr>
    </w:p>
    <w:sectPr w:rsidR="003870BD" w:rsidRPr="003870BD" w:rsidSect="0093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A553AFA"/>
    <w:multiLevelType w:val="hybridMultilevel"/>
    <w:tmpl w:val="2774D4CA"/>
    <w:lvl w:ilvl="0" w:tplc="791CCC2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1FBC"/>
    <w:rsid w:val="00003B83"/>
    <w:rsid w:val="000043D4"/>
    <w:rsid w:val="00004FBF"/>
    <w:rsid w:val="00006CAC"/>
    <w:rsid w:val="00006D76"/>
    <w:rsid w:val="00007EFA"/>
    <w:rsid w:val="00010576"/>
    <w:rsid w:val="00015BF3"/>
    <w:rsid w:val="00016893"/>
    <w:rsid w:val="000206AE"/>
    <w:rsid w:val="00022422"/>
    <w:rsid w:val="00025974"/>
    <w:rsid w:val="00025BAA"/>
    <w:rsid w:val="00027703"/>
    <w:rsid w:val="00027EA2"/>
    <w:rsid w:val="00032435"/>
    <w:rsid w:val="000333C9"/>
    <w:rsid w:val="00034026"/>
    <w:rsid w:val="0003458B"/>
    <w:rsid w:val="00035AF5"/>
    <w:rsid w:val="0003655D"/>
    <w:rsid w:val="00037927"/>
    <w:rsid w:val="000400A9"/>
    <w:rsid w:val="000408EF"/>
    <w:rsid w:val="00041B88"/>
    <w:rsid w:val="00043FF0"/>
    <w:rsid w:val="0004531F"/>
    <w:rsid w:val="00046746"/>
    <w:rsid w:val="0005075B"/>
    <w:rsid w:val="0005291A"/>
    <w:rsid w:val="00052EC1"/>
    <w:rsid w:val="000540F5"/>
    <w:rsid w:val="0005422A"/>
    <w:rsid w:val="000544F1"/>
    <w:rsid w:val="0005667D"/>
    <w:rsid w:val="0005785E"/>
    <w:rsid w:val="00060EE0"/>
    <w:rsid w:val="0006105C"/>
    <w:rsid w:val="00061516"/>
    <w:rsid w:val="00061FB8"/>
    <w:rsid w:val="00063ED6"/>
    <w:rsid w:val="000642A5"/>
    <w:rsid w:val="00064EEF"/>
    <w:rsid w:val="00065A2D"/>
    <w:rsid w:val="000672F1"/>
    <w:rsid w:val="000715DE"/>
    <w:rsid w:val="00080601"/>
    <w:rsid w:val="00085762"/>
    <w:rsid w:val="00086CD4"/>
    <w:rsid w:val="00087586"/>
    <w:rsid w:val="0009095E"/>
    <w:rsid w:val="00092741"/>
    <w:rsid w:val="000931A2"/>
    <w:rsid w:val="00093EB2"/>
    <w:rsid w:val="00093ED8"/>
    <w:rsid w:val="00095C7A"/>
    <w:rsid w:val="00097DCD"/>
    <w:rsid w:val="000A218B"/>
    <w:rsid w:val="000A3904"/>
    <w:rsid w:val="000A651C"/>
    <w:rsid w:val="000A6CEB"/>
    <w:rsid w:val="000B35AA"/>
    <w:rsid w:val="000B4AA6"/>
    <w:rsid w:val="000C02F6"/>
    <w:rsid w:val="000C042E"/>
    <w:rsid w:val="000C309E"/>
    <w:rsid w:val="000C5A43"/>
    <w:rsid w:val="000C7AC2"/>
    <w:rsid w:val="000D0749"/>
    <w:rsid w:val="000D1744"/>
    <w:rsid w:val="000D283E"/>
    <w:rsid w:val="000D3343"/>
    <w:rsid w:val="000D39BB"/>
    <w:rsid w:val="000D3B47"/>
    <w:rsid w:val="000D58D7"/>
    <w:rsid w:val="000D5B41"/>
    <w:rsid w:val="000E0818"/>
    <w:rsid w:val="000E4838"/>
    <w:rsid w:val="000F0C8B"/>
    <w:rsid w:val="000F2BF8"/>
    <w:rsid w:val="000F2C02"/>
    <w:rsid w:val="000F4B66"/>
    <w:rsid w:val="000F4DEC"/>
    <w:rsid w:val="000F5420"/>
    <w:rsid w:val="000F6698"/>
    <w:rsid w:val="000F7892"/>
    <w:rsid w:val="0010027D"/>
    <w:rsid w:val="0010217B"/>
    <w:rsid w:val="00104DA3"/>
    <w:rsid w:val="0010554B"/>
    <w:rsid w:val="001060CA"/>
    <w:rsid w:val="0011030E"/>
    <w:rsid w:val="0011102A"/>
    <w:rsid w:val="001121B9"/>
    <w:rsid w:val="001131BF"/>
    <w:rsid w:val="001134FB"/>
    <w:rsid w:val="00114F47"/>
    <w:rsid w:val="001151EE"/>
    <w:rsid w:val="001175F4"/>
    <w:rsid w:val="00120F9B"/>
    <w:rsid w:val="001249FD"/>
    <w:rsid w:val="00125B12"/>
    <w:rsid w:val="001262B6"/>
    <w:rsid w:val="00126584"/>
    <w:rsid w:val="00132C61"/>
    <w:rsid w:val="00133643"/>
    <w:rsid w:val="0013548F"/>
    <w:rsid w:val="00135E4A"/>
    <w:rsid w:val="00136AE3"/>
    <w:rsid w:val="00136B11"/>
    <w:rsid w:val="00142D65"/>
    <w:rsid w:val="00142F24"/>
    <w:rsid w:val="00143D2D"/>
    <w:rsid w:val="0014473F"/>
    <w:rsid w:val="00150F67"/>
    <w:rsid w:val="0015120F"/>
    <w:rsid w:val="00151D59"/>
    <w:rsid w:val="00152579"/>
    <w:rsid w:val="001536F1"/>
    <w:rsid w:val="001551C4"/>
    <w:rsid w:val="00155B51"/>
    <w:rsid w:val="00160B98"/>
    <w:rsid w:val="00162D6E"/>
    <w:rsid w:val="00163D8D"/>
    <w:rsid w:val="00165C19"/>
    <w:rsid w:val="001662F4"/>
    <w:rsid w:val="0017037D"/>
    <w:rsid w:val="001704BA"/>
    <w:rsid w:val="00170CDB"/>
    <w:rsid w:val="001720AE"/>
    <w:rsid w:val="001725A7"/>
    <w:rsid w:val="00172A07"/>
    <w:rsid w:val="00172F7F"/>
    <w:rsid w:val="00174653"/>
    <w:rsid w:val="001747D0"/>
    <w:rsid w:val="00176511"/>
    <w:rsid w:val="00177A90"/>
    <w:rsid w:val="001818B9"/>
    <w:rsid w:val="00181E3D"/>
    <w:rsid w:val="00186738"/>
    <w:rsid w:val="00190012"/>
    <w:rsid w:val="001907C1"/>
    <w:rsid w:val="00190BAD"/>
    <w:rsid w:val="00191A75"/>
    <w:rsid w:val="00196327"/>
    <w:rsid w:val="001A0763"/>
    <w:rsid w:val="001A2082"/>
    <w:rsid w:val="001A5A1D"/>
    <w:rsid w:val="001A6E37"/>
    <w:rsid w:val="001A7A86"/>
    <w:rsid w:val="001B0DAE"/>
    <w:rsid w:val="001B1B33"/>
    <w:rsid w:val="001B28BD"/>
    <w:rsid w:val="001B308E"/>
    <w:rsid w:val="001B325C"/>
    <w:rsid w:val="001B43A9"/>
    <w:rsid w:val="001B64CB"/>
    <w:rsid w:val="001B6B93"/>
    <w:rsid w:val="001B6CBD"/>
    <w:rsid w:val="001B7495"/>
    <w:rsid w:val="001C148F"/>
    <w:rsid w:val="001C2526"/>
    <w:rsid w:val="001C2DAB"/>
    <w:rsid w:val="001C42F0"/>
    <w:rsid w:val="001C5C12"/>
    <w:rsid w:val="001C6CD1"/>
    <w:rsid w:val="001C6CFC"/>
    <w:rsid w:val="001C7651"/>
    <w:rsid w:val="001D0BA9"/>
    <w:rsid w:val="001D415B"/>
    <w:rsid w:val="001D4499"/>
    <w:rsid w:val="001D7F85"/>
    <w:rsid w:val="001E0EE6"/>
    <w:rsid w:val="001E137A"/>
    <w:rsid w:val="001E38D1"/>
    <w:rsid w:val="001E560C"/>
    <w:rsid w:val="001E5EB4"/>
    <w:rsid w:val="001E61DB"/>
    <w:rsid w:val="001E668A"/>
    <w:rsid w:val="001E7648"/>
    <w:rsid w:val="001F069D"/>
    <w:rsid w:val="001F396A"/>
    <w:rsid w:val="001F3E70"/>
    <w:rsid w:val="001F78CC"/>
    <w:rsid w:val="00201DFA"/>
    <w:rsid w:val="00202022"/>
    <w:rsid w:val="00202C41"/>
    <w:rsid w:val="00203A2E"/>
    <w:rsid w:val="00204319"/>
    <w:rsid w:val="00204D14"/>
    <w:rsid w:val="00204F95"/>
    <w:rsid w:val="00206335"/>
    <w:rsid w:val="002144B5"/>
    <w:rsid w:val="00214E0F"/>
    <w:rsid w:val="00215935"/>
    <w:rsid w:val="00216949"/>
    <w:rsid w:val="00216ED0"/>
    <w:rsid w:val="002209EE"/>
    <w:rsid w:val="00221E5B"/>
    <w:rsid w:val="00225803"/>
    <w:rsid w:val="00226E27"/>
    <w:rsid w:val="00230B31"/>
    <w:rsid w:val="00231EF1"/>
    <w:rsid w:val="00235DD0"/>
    <w:rsid w:val="00236396"/>
    <w:rsid w:val="00241279"/>
    <w:rsid w:val="00243B7E"/>
    <w:rsid w:val="002446D4"/>
    <w:rsid w:val="00246002"/>
    <w:rsid w:val="00247E5B"/>
    <w:rsid w:val="00251541"/>
    <w:rsid w:val="002516B0"/>
    <w:rsid w:val="002519DD"/>
    <w:rsid w:val="00252280"/>
    <w:rsid w:val="00252C06"/>
    <w:rsid w:val="00254980"/>
    <w:rsid w:val="00254FAC"/>
    <w:rsid w:val="00256594"/>
    <w:rsid w:val="00257F2C"/>
    <w:rsid w:val="00260F02"/>
    <w:rsid w:val="002613F7"/>
    <w:rsid w:val="002620BD"/>
    <w:rsid w:val="00262F57"/>
    <w:rsid w:val="002634F0"/>
    <w:rsid w:val="0026361F"/>
    <w:rsid w:val="00264DF7"/>
    <w:rsid w:val="00266E28"/>
    <w:rsid w:val="002677F7"/>
    <w:rsid w:val="00270D58"/>
    <w:rsid w:val="00271DBC"/>
    <w:rsid w:val="00275090"/>
    <w:rsid w:val="00275A87"/>
    <w:rsid w:val="002768F1"/>
    <w:rsid w:val="00277C4E"/>
    <w:rsid w:val="0028430A"/>
    <w:rsid w:val="002850E4"/>
    <w:rsid w:val="002859B4"/>
    <w:rsid w:val="00286539"/>
    <w:rsid w:val="002902FD"/>
    <w:rsid w:val="002912F2"/>
    <w:rsid w:val="0029299C"/>
    <w:rsid w:val="00293235"/>
    <w:rsid w:val="00293B0D"/>
    <w:rsid w:val="00293DE3"/>
    <w:rsid w:val="00294439"/>
    <w:rsid w:val="002A0496"/>
    <w:rsid w:val="002A12A6"/>
    <w:rsid w:val="002A2D02"/>
    <w:rsid w:val="002A46D3"/>
    <w:rsid w:val="002A62B9"/>
    <w:rsid w:val="002B00E4"/>
    <w:rsid w:val="002B06E0"/>
    <w:rsid w:val="002B1864"/>
    <w:rsid w:val="002B2098"/>
    <w:rsid w:val="002B22ED"/>
    <w:rsid w:val="002B37A9"/>
    <w:rsid w:val="002B4896"/>
    <w:rsid w:val="002B56C6"/>
    <w:rsid w:val="002B61DD"/>
    <w:rsid w:val="002C0D82"/>
    <w:rsid w:val="002C11B1"/>
    <w:rsid w:val="002C1C83"/>
    <w:rsid w:val="002C1C98"/>
    <w:rsid w:val="002C2EE5"/>
    <w:rsid w:val="002C365A"/>
    <w:rsid w:val="002C36A1"/>
    <w:rsid w:val="002D1807"/>
    <w:rsid w:val="002D1FAA"/>
    <w:rsid w:val="002D265F"/>
    <w:rsid w:val="002D362B"/>
    <w:rsid w:val="002D3A39"/>
    <w:rsid w:val="002D4DE3"/>
    <w:rsid w:val="002D56D1"/>
    <w:rsid w:val="002D5A98"/>
    <w:rsid w:val="002D6CD3"/>
    <w:rsid w:val="002D7ABB"/>
    <w:rsid w:val="002E1BB6"/>
    <w:rsid w:val="002E1C7D"/>
    <w:rsid w:val="002E24A6"/>
    <w:rsid w:val="002E56F4"/>
    <w:rsid w:val="002E6EEF"/>
    <w:rsid w:val="002E78D1"/>
    <w:rsid w:val="002E7DBB"/>
    <w:rsid w:val="002F41EF"/>
    <w:rsid w:val="002F5CF5"/>
    <w:rsid w:val="002F6CD6"/>
    <w:rsid w:val="002F6E51"/>
    <w:rsid w:val="002F747B"/>
    <w:rsid w:val="002F7D95"/>
    <w:rsid w:val="003018F0"/>
    <w:rsid w:val="00301CEB"/>
    <w:rsid w:val="00302389"/>
    <w:rsid w:val="00304DF7"/>
    <w:rsid w:val="00305A55"/>
    <w:rsid w:val="003076A9"/>
    <w:rsid w:val="0031216E"/>
    <w:rsid w:val="00312416"/>
    <w:rsid w:val="00313364"/>
    <w:rsid w:val="00313E3F"/>
    <w:rsid w:val="0031627E"/>
    <w:rsid w:val="0031662D"/>
    <w:rsid w:val="00317938"/>
    <w:rsid w:val="00317DB4"/>
    <w:rsid w:val="00320ED1"/>
    <w:rsid w:val="003211F6"/>
    <w:rsid w:val="00322AC4"/>
    <w:rsid w:val="00322ACD"/>
    <w:rsid w:val="003232DB"/>
    <w:rsid w:val="003245B6"/>
    <w:rsid w:val="0033075D"/>
    <w:rsid w:val="003310D7"/>
    <w:rsid w:val="00331AD0"/>
    <w:rsid w:val="00332793"/>
    <w:rsid w:val="00333AD1"/>
    <w:rsid w:val="00333FA5"/>
    <w:rsid w:val="00334692"/>
    <w:rsid w:val="003351C8"/>
    <w:rsid w:val="00335733"/>
    <w:rsid w:val="00336B3D"/>
    <w:rsid w:val="00336D47"/>
    <w:rsid w:val="00340E8A"/>
    <w:rsid w:val="00342C05"/>
    <w:rsid w:val="00343BEE"/>
    <w:rsid w:val="0034421A"/>
    <w:rsid w:val="00344703"/>
    <w:rsid w:val="00345CFC"/>
    <w:rsid w:val="00346703"/>
    <w:rsid w:val="00346FB8"/>
    <w:rsid w:val="0034792D"/>
    <w:rsid w:val="00347E0D"/>
    <w:rsid w:val="00350060"/>
    <w:rsid w:val="00350662"/>
    <w:rsid w:val="00351C07"/>
    <w:rsid w:val="00353EE8"/>
    <w:rsid w:val="00354BC0"/>
    <w:rsid w:val="0035682D"/>
    <w:rsid w:val="00357C2B"/>
    <w:rsid w:val="00360654"/>
    <w:rsid w:val="00364089"/>
    <w:rsid w:val="00364D61"/>
    <w:rsid w:val="0036636A"/>
    <w:rsid w:val="00366C03"/>
    <w:rsid w:val="00367415"/>
    <w:rsid w:val="003764BF"/>
    <w:rsid w:val="00377F2F"/>
    <w:rsid w:val="00380BCA"/>
    <w:rsid w:val="00383996"/>
    <w:rsid w:val="00384172"/>
    <w:rsid w:val="00385205"/>
    <w:rsid w:val="00386A6E"/>
    <w:rsid w:val="003870BD"/>
    <w:rsid w:val="00387E05"/>
    <w:rsid w:val="003914E9"/>
    <w:rsid w:val="003918CD"/>
    <w:rsid w:val="003928E3"/>
    <w:rsid w:val="0039361C"/>
    <w:rsid w:val="0039406C"/>
    <w:rsid w:val="00394206"/>
    <w:rsid w:val="003942FD"/>
    <w:rsid w:val="00395D19"/>
    <w:rsid w:val="003A1AB6"/>
    <w:rsid w:val="003A3A1C"/>
    <w:rsid w:val="003A5C9C"/>
    <w:rsid w:val="003A5D2E"/>
    <w:rsid w:val="003A69E0"/>
    <w:rsid w:val="003A6B91"/>
    <w:rsid w:val="003A7DA8"/>
    <w:rsid w:val="003A7EDB"/>
    <w:rsid w:val="003A7FD0"/>
    <w:rsid w:val="003B4706"/>
    <w:rsid w:val="003B5723"/>
    <w:rsid w:val="003B5BDE"/>
    <w:rsid w:val="003B79C4"/>
    <w:rsid w:val="003C0527"/>
    <w:rsid w:val="003C0ECA"/>
    <w:rsid w:val="003C1636"/>
    <w:rsid w:val="003C3B40"/>
    <w:rsid w:val="003C62BD"/>
    <w:rsid w:val="003C737F"/>
    <w:rsid w:val="003D107D"/>
    <w:rsid w:val="003D1E76"/>
    <w:rsid w:val="003D1F27"/>
    <w:rsid w:val="003E006C"/>
    <w:rsid w:val="003E1208"/>
    <w:rsid w:val="003E1986"/>
    <w:rsid w:val="003E46D1"/>
    <w:rsid w:val="003E7432"/>
    <w:rsid w:val="003F0C27"/>
    <w:rsid w:val="003F1047"/>
    <w:rsid w:val="003F2244"/>
    <w:rsid w:val="003F231D"/>
    <w:rsid w:val="003F254B"/>
    <w:rsid w:val="003F2A1A"/>
    <w:rsid w:val="003F2FB7"/>
    <w:rsid w:val="003F3C34"/>
    <w:rsid w:val="003F3DF5"/>
    <w:rsid w:val="003F7F1B"/>
    <w:rsid w:val="0040023C"/>
    <w:rsid w:val="00401E01"/>
    <w:rsid w:val="00402710"/>
    <w:rsid w:val="00403D14"/>
    <w:rsid w:val="004042BE"/>
    <w:rsid w:val="0040461D"/>
    <w:rsid w:val="004047B1"/>
    <w:rsid w:val="00404977"/>
    <w:rsid w:val="004126FD"/>
    <w:rsid w:val="0041320A"/>
    <w:rsid w:val="0041528E"/>
    <w:rsid w:val="00415BBA"/>
    <w:rsid w:val="00416B66"/>
    <w:rsid w:val="00421B9F"/>
    <w:rsid w:val="00423B7C"/>
    <w:rsid w:val="00424803"/>
    <w:rsid w:val="00426E44"/>
    <w:rsid w:val="00427632"/>
    <w:rsid w:val="004277C3"/>
    <w:rsid w:val="0043151D"/>
    <w:rsid w:val="00434CCE"/>
    <w:rsid w:val="00435239"/>
    <w:rsid w:val="0043767E"/>
    <w:rsid w:val="00440DEF"/>
    <w:rsid w:val="004412BF"/>
    <w:rsid w:val="004414D7"/>
    <w:rsid w:val="004441C4"/>
    <w:rsid w:val="004441FF"/>
    <w:rsid w:val="00445A23"/>
    <w:rsid w:val="00451CBA"/>
    <w:rsid w:val="004523A7"/>
    <w:rsid w:val="00455DC5"/>
    <w:rsid w:val="00457191"/>
    <w:rsid w:val="00462079"/>
    <w:rsid w:val="00462953"/>
    <w:rsid w:val="004649EF"/>
    <w:rsid w:val="00464F6C"/>
    <w:rsid w:val="00465316"/>
    <w:rsid w:val="00471220"/>
    <w:rsid w:val="004720C7"/>
    <w:rsid w:val="00472BEF"/>
    <w:rsid w:val="00474E62"/>
    <w:rsid w:val="004751A7"/>
    <w:rsid w:val="00476397"/>
    <w:rsid w:val="004768B4"/>
    <w:rsid w:val="00480829"/>
    <w:rsid w:val="00481FBC"/>
    <w:rsid w:val="004822ED"/>
    <w:rsid w:val="00482B38"/>
    <w:rsid w:val="00483AF8"/>
    <w:rsid w:val="00485F96"/>
    <w:rsid w:val="00487876"/>
    <w:rsid w:val="00491DB1"/>
    <w:rsid w:val="00493FC4"/>
    <w:rsid w:val="00494716"/>
    <w:rsid w:val="0049724F"/>
    <w:rsid w:val="004A0678"/>
    <w:rsid w:val="004A0B12"/>
    <w:rsid w:val="004A3E33"/>
    <w:rsid w:val="004A48E5"/>
    <w:rsid w:val="004A4DC0"/>
    <w:rsid w:val="004A77CC"/>
    <w:rsid w:val="004A7C99"/>
    <w:rsid w:val="004B0A60"/>
    <w:rsid w:val="004B0DDA"/>
    <w:rsid w:val="004B2C22"/>
    <w:rsid w:val="004B2DDF"/>
    <w:rsid w:val="004B499D"/>
    <w:rsid w:val="004B5633"/>
    <w:rsid w:val="004B5991"/>
    <w:rsid w:val="004B6C10"/>
    <w:rsid w:val="004C0E19"/>
    <w:rsid w:val="004C11B4"/>
    <w:rsid w:val="004C1749"/>
    <w:rsid w:val="004C1B0C"/>
    <w:rsid w:val="004C3712"/>
    <w:rsid w:val="004C47AE"/>
    <w:rsid w:val="004C507E"/>
    <w:rsid w:val="004C6C16"/>
    <w:rsid w:val="004C79E1"/>
    <w:rsid w:val="004D0883"/>
    <w:rsid w:val="004D2B07"/>
    <w:rsid w:val="004D34D8"/>
    <w:rsid w:val="004D464C"/>
    <w:rsid w:val="004D480E"/>
    <w:rsid w:val="004D57B4"/>
    <w:rsid w:val="004D5C29"/>
    <w:rsid w:val="004D7C4A"/>
    <w:rsid w:val="004D7F95"/>
    <w:rsid w:val="004E05AA"/>
    <w:rsid w:val="004E1E4E"/>
    <w:rsid w:val="004E3F77"/>
    <w:rsid w:val="004E4E3B"/>
    <w:rsid w:val="004E6C53"/>
    <w:rsid w:val="004F07EE"/>
    <w:rsid w:val="004F12E8"/>
    <w:rsid w:val="004F761C"/>
    <w:rsid w:val="0050139B"/>
    <w:rsid w:val="005013CB"/>
    <w:rsid w:val="0050167A"/>
    <w:rsid w:val="0050319C"/>
    <w:rsid w:val="0050488D"/>
    <w:rsid w:val="0050613B"/>
    <w:rsid w:val="00506DC9"/>
    <w:rsid w:val="00506DD6"/>
    <w:rsid w:val="0050756A"/>
    <w:rsid w:val="00507598"/>
    <w:rsid w:val="005104BE"/>
    <w:rsid w:val="00510735"/>
    <w:rsid w:val="00512CE8"/>
    <w:rsid w:val="00513B0F"/>
    <w:rsid w:val="00513B89"/>
    <w:rsid w:val="005145D3"/>
    <w:rsid w:val="00515A3F"/>
    <w:rsid w:val="00515B5D"/>
    <w:rsid w:val="005167DF"/>
    <w:rsid w:val="0051709F"/>
    <w:rsid w:val="005233C0"/>
    <w:rsid w:val="00523EF7"/>
    <w:rsid w:val="0052685A"/>
    <w:rsid w:val="00526AB7"/>
    <w:rsid w:val="00526D2A"/>
    <w:rsid w:val="00527155"/>
    <w:rsid w:val="00527CDC"/>
    <w:rsid w:val="00527DCA"/>
    <w:rsid w:val="005305E9"/>
    <w:rsid w:val="00531E30"/>
    <w:rsid w:val="00532264"/>
    <w:rsid w:val="00532C71"/>
    <w:rsid w:val="00533AA0"/>
    <w:rsid w:val="00533EDF"/>
    <w:rsid w:val="005349C8"/>
    <w:rsid w:val="005360CC"/>
    <w:rsid w:val="0053740D"/>
    <w:rsid w:val="005427EC"/>
    <w:rsid w:val="00545FC5"/>
    <w:rsid w:val="005500BA"/>
    <w:rsid w:val="005528C5"/>
    <w:rsid w:val="005547B4"/>
    <w:rsid w:val="005551B2"/>
    <w:rsid w:val="0056418A"/>
    <w:rsid w:val="005649EE"/>
    <w:rsid w:val="005667D2"/>
    <w:rsid w:val="00566BEE"/>
    <w:rsid w:val="00567D7C"/>
    <w:rsid w:val="00567F74"/>
    <w:rsid w:val="00570A0F"/>
    <w:rsid w:val="00571D95"/>
    <w:rsid w:val="0057200D"/>
    <w:rsid w:val="0057286D"/>
    <w:rsid w:val="00573551"/>
    <w:rsid w:val="005736F6"/>
    <w:rsid w:val="00574857"/>
    <w:rsid w:val="005749D5"/>
    <w:rsid w:val="00577A1A"/>
    <w:rsid w:val="00577FB4"/>
    <w:rsid w:val="00583153"/>
    <w:rsid w:val="005831B9"/>
    <w:rsid w:val="00584A4D"/>
    <w:rsid w:val="005866A4"/>
    <w:rsid w:val="00590B79"/>
    <w:rsid w:val="005928D2"/>
    <w:rsid w:val="00593228"/>
    <w:rsid w:val="00593909"/>
    <w:rsid w:val="00594CFD"/>
    <w:rsid w:val="00597820"/>
    <w:rsid w:val="005A1ABE"/>
    <w:rsid w:val="005A2AAF"/>
    <w:rsid w:val="005A3B0E"/>
    <w:rsid w:val="005A3E14"/>
    <w:rsid w:val="005A5384"/>
    <w:rsid w:val="005A700E"/>
    <w:rsid w:val="005B0F55"/>
    <w:rsid w:val="005B3B7D"/>
    <w:rsid w:val="005B3DF6"/>
    <w:rsid w:val="005B4658"/>
    <w:rsid w:val="005B4EE9"/>
    <w:rsid w:val="005C2FDA"/>
    <w:rsid w:val="005C3593"/>
    <w:rsid w:val="005C4715"/>
    <w:rsid w:val="005D0464"/>
    <w:rsid w:val="005D097E"/>
    <w:rsid w:val="005D2D82"/>
    <w:rsid w:val="005D5AA0"/>
    <w:rsid w:val="005D7250"/>
    <w:rsid w:val="005D7D4D"/>
    <w:rsid w:val="005E0147"/>
    <w:rsid w:val="005E03F9"/>
    <w:rsid w:val="005E08D5"/>
    <w:rsid w:val="005E1329"/>
    <w:rsid w:val="005E3408"/>
    <w:rsid w:val="005E4796"/>
    <w:rsid w:val="005F0A07"/>
    <w:rsid w:val="005F198E"/>
    <w:rsid w:val="005F1BE6"/>
    <w:rsid w:val="005F3682"/>
    <w:rsid w:val="005F4B5C"/>
    <w:rsid w:val="005F7B2B"/>
    <w:rsid w:val="00600783"/>
    <w:rsid w:val="00600E25"/>
    <w:rsid w:val="00602374"/>
    <w:rsid w:val="00604ED3"/>
    <w:rsid w:val="006051CC"/>
    <w:rsid w:val="00606421"/>
    <w:rsid w:val="006106F9"/>
    <w:rsid w:val="006135E2"/>
    <w:rsid w:val="006147C1"/>
    <w:rsid w:val="0061571E"/>
    <w:rsid w:val="0061575D"/>
    <w:rsid w:val="00615D80"/>
    <w:rsid w:val="00616201"/>
    <w:rsid w:val="00616435"/>
    <w:rsid w:val="006173F7"/>
    <w:rsid w:val="006175DE"/>
    <w:rsid w:val="00620621"/>
    <w:rsid w:val="00622EEF"/>
    <w:rsid w:val="0062388B"/>
    <w:rsid w:val="00626955"/>
    <w:rsid w:val="006310D9"/>
    <w:rsid w:val="00632C04"/>
    <w:rsid w:val="0063509F"/>
    <w:rsid w:val="00637BB0"/>
    <w:rsid w:val="00637D54"/>
    <w:rsid w:val="00640048"/>
    <w:rsid w:val="00640A31"/>
    <w:rsid w:val="00640B39"/>
    <w:rsid w:val="006412FF"/>
    <w:rsid w:val="006422DF"/>
    <w:rsid w:val="0064652F"/>
    <w:rsid w:val="00646DE5"/>
    <w:rsid w:val="00647DE8"/>
    <w:rsid w:val="0065020B"/>
    <w:rsid w:val="00650B2B"/>
    <w:rsid w:val="00650EA5"/>
    <w:rsid w:val="00651FD6"/>
    <w:rsid w:val="00653090"/>
    <w:rsid w:val="006537AD"/>
    <w:rsid w:val="00653917"/>
    <w:rsid w:val="006549B3"/>
    <w:rsid w:val="006556C7"/>
    <w:rsid w:val="006571BA"/>
    <w:rsid w:val="00657CF2"/>
    <w:rsid w:val="00661BED"/>
    <w:rsid w:val="0066365E"/>
    <w:rsid w:val="00663BEB"/>
    <w:rsid w:val="006657EE"/>
    <w:rsid w:val="00665F2E"/>
    <w:rsid w:val="0067126B"/>
    <w:rsid w:val="0067217E"/>
    <w:rsid w:val="00672F52"/>
    <w:rsid w:val="00677187"/>
    <w:rsid w:val="00677618"/>
    <w:rsid w:val="006812BF"/>
    <w:rsid w:val="00681CC9"/>
    <w:rsid w:val="00681ECD"/>
    <w:rsid w:val="00684955"/>
    <w:rsid w:val="0068619B"/>
    <w:rsid w:val="00690E29"/>
    <w:rsid w:val="006911FF"/>
    <w:rsid w:val="00692A25"/>
    <w:rsid w:val="00694126"/>
    <w:rsid w:val="006947BA"/>
    <w:rsid w:val="00697FA1"/>
    <w:rsid w:val="006A05C9"/>
    <w:rsid w:val="006A0BC6"/>
    <w:rsid w:val="006A12AF"/>
    <w:rsid w:val="006A1F57"/>
    <w:rsid w:val="006A2817"/>
    <w:rsid w:val="006A3413"/>
    <w:rsid w:val="006A4F64"/>
    <w:rsid w:val="006A5C05"/>
    <w:rsid w:val="006A6ADF"/>
    <w:rsid w:val="006A7E98"/>
    <w:rsid w:val="006B07AC"/>
    <w:rsid w:val="006B0837"/>
    <w:rsid w:val="006B08A6"/>
    <w:rsid w:val="006B0E26"/>
    <w:rsid w:val="006B1BFD"/>
    <w:rsid w:val="006B3248"/>
    <w:rsid w:val="006B32F7"/>
    <w:rsid w:val="006B5FCF"/>
    <w:rsid w:val="006C4971"/>
    <w:rsid w:val="006C5BBB"/>
    <w:rsid w:val="006C7B5D"/>
    <w:rsid w:val="006C7F8B"/>
    <w:rsid w:val="006D0417"/>
    <w:rsid w:val="006D26A4"/>
    <w:rsid w:val="006D2E09"/>
    <w:rsid w:val="006D354E"/>
    <w:rsid w:val="006D4212"/>
    <w:rsid w:val="006D78BA"/>
    <w:rsid w:val="006E11A6"/>
    <w:rsid w:val="006E1210"/>
    <w:rsid w:val="006E1A88"/>
    <w:rsid w:val="006E3829"/>
    <w:rsid w:val="006E417E"/>
    <w:rsid w:val="006E54C7"/>
    <w:rsid w:val="006E5AE2"/>
    <w:rsid w:val="006E6576"/>
    <w:rsid w:val="006F1056"/>
    <w:rsid w:val="006F170A"/>
    <w:rsid w:val="006F1871"/>
    <w:rsid w:val="006F2613"/>
    <w:rsid w:val="006F26A3"/>
    <w:rsid w:val="006F4FDA"/>
    <w:rsid w:val="006F67B9"/>
    <w:rsid w:val="006F7F9F"/>
    <w:rsid w:val="00701578"/>
    <w:rsid w:val="00701E86"/>
    <w:rsid w:val="007030BC"/>
    <w:rsid w:val="00703591"/>
    <w:rsid w:val="007060DC"/>
    <w:rsid w:val="00710429"/>
    <w:rsid w:val="0071432F"/>
    <w:rsid w:val="007143B7"/>
    <w:rsid w:val="00714F64"/>
    <w:rsid w:val="00715806"/>
    <w:rsid w:val="007159D9"/>
    <w:rsid w:val="007203D5"/>
    <w:rsid w:val="007203D6"/>
    <w:rsid w:val="00721412"/>
    <w:rsid w:val="00721E1D"/>
    <w:rsid w:val="007226E3"/>
    <w:rsid w:val="00722893"/>
    <w:rsid w:val="00724041"/>
    <w:rsid w:val="00724C6D"/>
    <w:rsid w:val="00724CD4"/>
    <w:rsid w:val="00731FC5"/>
    <w:rsid w:val="00734306"/>
    <w:rsid w:val="00736062"/>
    <w:rsid w:val="00736919"/>
    <w:rsid w:val="007371A9"/>
    <w:rsid w:val="007374C7"/>
    <w:rsid w:val="00740150"/>
    <w:rsid w:val="00743763"/>
    <w:rsid w:val="0074396E"/>
    <w:rsid w:val="007441E9"/>
    <w:rsid w:val="0074425D"/>
    <w:rsid w:val="007446FA"/>
    <w:rsid w:val="00744B34"/>
    <w:rsid w:val="00745D85"/>
    <w:rsid w:val="00746003"/>
    <w:rsid w:val="00747FEC"/>
    <w:rsid w:val="00751EFD"/>
    <w:rsid w:val="00752127"/>
    <w:rsid w:val="007547A0"/>
    <w:rsid w:val="0075510A"/>
    <w:rsid w:val="0075556D"/>
    <w:rsid w:val="007556AC"/>
    <w:rsid w:val="00756363"/>
    <w:rsid w:val="007579A9"/>
    <w:rsid w:val="00761992"/>
    <w:rsid w:val="00761F04"/>
    <w:rsid w:val="00762647"/>
    <w:rsid w:val="00762BCC"/>
    <w:rsid w:val="00763303"/>
    <w:rsid w:val="00763849"/>
    <w:rsid w:val="00764BBE"/>
    <w:rsid w:val="00770114"/>
    <w:rsid w:val="00770688"/>
    <w:rsid w:val="00771442"/>
    <w:rsid w:val="00773F94"/>
    <w:rsid w:val="00774199"/>
    <w:rsid w:val="0077786B"/>
    <w:rsid w:val="00777A46"/>
    <w:rsid w:val="00781099"/>
    <w:rsid w:val="00782B56"/>
    <w:rsid w:val="00784D1A"/>
    <w:rsid w:val="007855B4"/>
    <w:rsid w:val="00785A7F"/>
    <w:rsid w:val="00785E63"/>
    <w:rsid w:val="007864BB"/>
    <w:rsid w:val="00786889"/>
    <w:rsid w:val="0078704B"/>
    <w:rsid w:val="00787CA7"/>
    <w:rsid w:val="00787CAB"/>
    <w:rsid w:val="00792FF8"/>
    <w:rsid w:val="00793497"/>
    <w:rsid w:val="007946C8"/>
    <w:rsid w:val="00795F9C"/>
    <w:rsid w:val="00796CEC"/>
    <w:rsid w:val="007A1D42"/>
    <w:rsid w:val="007A3290"/>
    <w:rsid w:val="007A49B6"/>
    <w:rsid w:val="007A57B0"/>
    <w:rsid w:val="007A5AA6"/>
    <w:rsid w:val="007A5ECF"/>
    <w:rsid w:val="007A66B6"/>
    <w:rsid w:val="007A7018"/>
    <w:rsid w:val="007A7C30"/>
    <w:rsid w:val="007B18C4"/>
    <w:rsid w:val="007B2F04"/>
    <w:rsid w:val="007B59BA"/>
    <w:rsid w:val="007B5EAB"/>
    <w:rsid w:val="007B733D"/>
    <w:rsid w:val="007C3EE6"/>
    <w:rsid w:val="007C3F73"/>
    <w:rsid w:val="007C40F1"/>
    <w:rsid w:val="007C41FC"/>
    <w:rsid w:val="007C49D7"/>
    <w:rsid w:val="007C6508"/>
    <w:rsid w:val="007C669A"/>
    <w:rsid w:val="007C7D00"/>
    <w:rsid w:val="007D06F6"/>
    <w:rsid w:val="007D1BA9"/>
    <w:rsid w:val="007D2012"/>
    <w:rsid w:val="007D21C8"/>
    <w:rsid w:val="007D3F44"/>
    <w:rsid w:val="007D47B5"/>
    <w:rsid w:val="007D667B"/>
    <w:rsid w:val="007D7A88"/>
    <w:rsid w:val="007D7E40"/>
    <w:rsid w:val="007D7F71"/>
    <w:rsid w:val="007D7F83"/>
    <w:rsid w:val="007E0E53"/>
    <w:rsid w:val="007E0EFA"/>
    <w:rsid w:val="007E0FCD"/>
    <w:rsid w:val="007E1C4B"/>
    <w:rsid w:val="007E1E84"/>
    <w:rsid w:val="007E2B16"/>
    <w:rsid w:val="007E2B96"/>
    <w:rsid w:val="007E3B70"/>
    <w:rsid w:val="007E4898"/>
    <w:rsid w:val="007E7C92"/>
    <w:rsid w:val="007F1D91"/>
    <w:rsid w:val="007F2BCC"/>
    <w:rsid w:val="007F3496"/>
    <w:rsid w:val="007F44DC"/>
    <w:rsid w:val="007F5914"/>
    <w:rsid w:val="007F6019"/>
    <w:rsid w:val="007F7CEB"/>
    <w:rsid w:val="007F7D77"/>
    <w:rsid w:val="008112AF"/>
    <w:rsid w:val="00811FA9"/>
    <w:rsid w:val="008125BD"/>
    <w:rsid w:val="008138C4"/>
    <w:rsid w:val="00814251"/>
    <w:rsid w:val="0081701B"/>
    <w:rsid w:val="008203AA"/>
    <w:rsid w:val="008225CF"/>
    <w:rsid w:val="00822BD0"/>
    <w:rsid w:val="00824624"/>
    <w:rsid w:val="0082593F"/>
    <w:rsid w:val="00830085"/>
    <w:rsid w:val="00832412"/>
    <w:rsid w:val="00832AC8"/>
    <w:rsid w:val="00832EBC"/>
    <w:rsid w:val="00833B14"/>
    <w:rsid w:val="00833FDE"/>
    <w:rsid w:val="0083551A"/>
    <w:rsid w:val="00835E5D"/>
    <w:rsid w:val="00837748"/>
    <w:rsid w:val="00843A26"/>
    <w:rsid w:val="00845501"/>
    <w:rsid w:val="00847187"/>
    <w:rsid w:val="008505DD"/>
    <w:rsid w:val="00851A40"/>
    <w:rsid w:val="00851ACE"/>
    <w:rsid w:val="00852DFA"/>
    <w:rsid w:val="00861D79"/>
    <w:rsid w:val="00870BA2"/>
    <w:rsid w:val="00870FA1"/>
    <w:rsid w:val="00871A92"/>
    <w:rsid w:val="00871B7B"/>
    <w:rsid w:val="00881A74"/>
    <w:rsid w:val="00882708"/>
    <w:rsid w:val="008828E3"/>
    <w:rsid w:val="00885D08"/>
    <w:rsid w:val="0088610F"/>
    <w:rsid w:val="00887C48"/>
    <w:rsid w:val="00890C57"/>
    <w:rsid w:val="00890D57"/>
    <w:rsid w:val="0089121E"/>
    <w:rsid w:val="0089242F"/>
    <w:rsid w:val="0089255A"/>
    <w:rsid w:val="0089576E"/>
    <w:rsid w:val="0089595A"/>
    <w:rsid w:val="0089672B"/>
    <w:rsid w:val="008A1B61"/>
    <w:rsid w:val="008A29A1"/>
    <w:rsid w:val="008A3167"/>
    <w:rsid w:val="008A350B"/>
    <w:rsid w:val="008A5969"/>
    <w:rsid w:val="008A7C03"/>
    <w:rsid w:val="008B48EF"/>
    <w:rsid w:val="008B5ADA"/>
    <w:rsid w:val="008B5F2C"/>
    <w:rsid w:val="008B7928"/>
    <w:rsid w:val="008C003D"/>
    <w:rsid w:val="008C021C"/>
    <w:rsid w:val="008C0498"/>
    <w:rsid w:val="008C152E"/>
    <w:rsid w:val="008C7174"/>
    <w:rsid w:val="008C7AB9"/>
    <w:rsid w:val="008D008C"/>
    <w:rsid w:val="008D0C56"/>
    <w:rsid w:val="008D0E1B"/>
    <w:rsid w:val="008D27AE"/>
    <w:rsid w:val="008D3010"/>
    <w:rsid w:val="008D55B1"/>
    <w:rsid w:val="008D5C2A"/>
    <w:rsid w:val="008D6BD1"/>
    <w:rsid w:val="008D6EF7"/>
    <w:rsid w:val="008E080E"/>
    <w:rsid w:val="008E0BBF"/>
    <w:rsid w:val="008E12C8"/>
    <w:rsid w:val="008E1321"/>
    <w:rsid w:val="008E5B7F"/>
    <w:rsid w:val="008E6009"/>
    <w:rsid w:val="008E7074"/>
    <w:rsid w:val="008E7437"/>
    <w:rsid w:val="008F3174"/>
    <w:rsid w:val="008F4C5E"/>
    <w:rsid w:val="008F4C64"/>
    <w:rsid w:val="008F5A31"/>
    <w:rsid w:val="00901501"/>
    <w:rsid w:val="0090172F"/>
    <w:rsid w:val="009054AC"/>
    <w:rsid w:val="0090746D"/>
    <w:rsid w:val="00907FFE"/>
    <w:rsid w:val="009107ED"/>
    <w:rsid w:val="00910A22"/>
    <w:rsid w:val="00911408"/>
    <w:rsid w:val="00912502"/>
    <w:rsid w:val="009128BD"/>
    <w:rsid w:val="00913425"/>
    <w:rsid w:val="00913B4C"/>
    <w:rsid w:val="00913B4E"/>
    <w:rsid w:val="0091436F"/>
    <w:rsid w:val="009143D1"/>
    <w:rsid w:val="00914683"/>
    <w:rsid w:val="00922367"/>
    <w:rsid w:val="00922995"/>
    <w:rsid w:val="00927B0B"/>
    <w:rsid w:val="00927E46"/>
    <w:rsid w:val="00930570"/>
    <w:rsid w:val="00930837"/>
    <w:rsid w:val="00930BA8"/>
    <w:rsid w:val="00930BD8"/>
    <w:rsid w:val="0093191C"/>
    <w:rsid w:val="00935805"/>
    <w:rsid w:val="00936659"/>
    <w:rsid w:val="00937FCD"/>
    <w:rsid w:val="00940BD0"/>
    <w:rsid w:val="00941391"/>
    <w:rsid w:val="00941AE1"/>
    <w:rsid w:val="0094394B"/>
    <w:rsid w:val="00944169"/>
    <w:rsid w:val="00945336"/>
    <w:rsid w:val="009515D0"/>
    <w:rsid w:val="00952BB8"/>
    <w:rsid w:val="0095509B"/>
    <w:rsid w:val="0095649B"/>
    <w:rsid w:val="00957E86"/>
    <w:rsid w:val="00961098"/>
    <w:rsid w:val="009668ED"/>
    <w:rsid w:val="009713C2"/>
    <w:rsid w:val="00971888"/>
    <w:rsid w:val="00972A00"/>
    <w:rsid w:val="00972F23"/>
    <w:rsid w:val="00973FEA"/>
    <w:rsid w:val="00974F6E"/>
    <w:rsid w:val="00976067"/>
    <w:rsid w:val="0097740E"/>
    <w:rsid w:val="009776BD"/>
    <w:rsid w:val="00981DE1"/>
    <w:rsid w:val="00984B06"/>
    <w:rsid w:val="00985496"/>
    <w:rsid w:val="00987B57"/>
    <w:rsid w:val="00990391"/>
    <w:rsid w:val="00991A72"/>
    <w:rsid w:val="00992404"/>
    <w:rsid w:val="009969E8"/>
    <w:rsid w:val="009A0D73"/>
    <w:rsid w:val="009A1B03"/>
    <w:rsid w:val="009A21F3"/>
    <w:rsid w:val="009A2CD4"/>
    <w:rsid w:val="009A2F2F"/>
    <w:rsid w:val="009A313B"/>
    <w:rsid w:val="009A43CB"/>
    <w:rsid w:val="009A45BD"/>
    <w:rsid w:val="009A6210"/>
    <w:rsid w:val="009A71F3"/>
    <w:rsid w:val="009B2012"/>
    <w:rsid w:val="009B2B16"/>
    <w:rsid w:val="009B4C65"/>
    <w:rsid w:val="009B58E9"/>
    <w:rsid w:val="009B5AD4"/>
    <w:rsid w:val="009B5C0E"/>
    <w:rsid w:val="009B71A1"/>
    <w:rsid w:val="009B7C05"/>
    <w:rsid w:val="009C066F"/>
    <w:rsid w:val="009C1BB1"/>
    <w:rsid w:val="009C2F3B"/>
    <w:rsid w:val="009C4F3D"/>
    <w:rsid w:val="009C5134"/>
    <w:rsid w:val="009C6D23"/>
    <w:rsid w:val="009C7B45"/>
    <w:rsid w:val="009C7E73"/>
    <w:rsid w:val="009D1558"/>
    <w:rsid w:val="009D1772"/>
    <w:rsid w:val="009D3276"/>
    <w:rsid w:val="009D6053"/>
    <w:rsid w:val="009D64A1"/>
    <w:rsid w:val="009D7939"/>
    <w:rsid w:val="009E5435"/>
    <w:rsid w:val="009E5695"/>
    <w:rsid w:val="009E5CEE"/>
    <w:rsid w:val="009E721A"/>
    <w:rsid w:val="009F1354"/>
    <w:rsid w:val="009F19F3"/>
    <w:rsid w:val="009F2B58"/>
    <w:rsid w:val="009F3D51"/>
    <w:rsid w:val="009F5740"/>
    <w:rsid w:val="009F6E39"/>
    <w:rsid w:val="009F79C1"/>
    <w:rsid w:val="00A00328"/>
    <w:rsid w:val="00A014FE"/>
    <w:rsid w:val="00A02725"/>
    <w:rsid w:val="00A03531"/>
    <w:rsid w:val="00A03798"/>
    <w:rsid w:val="00A051D4"/>
    <w:rsid w:val="00A063D3"/>
    <w:rsid w:val="00A06DB0"/>
    <w:rsid w:val="00A075DE"/>
    <w:rsid w:val="00A130F1"/>
    <w:rsid w:val="00A21C30"/>
    <w:rsid w:val="00A21E9B"/>
    <w:rsid w:val="00A23295"/>
    <w:rsid w:val="00A24B14"/>
    <w:rsid w:val="00A2540F"/>
    <w:rsid w:val="00A25672"/>
    <w:rsid w:val="00A26699"/>
    <w:rsid w:val="00A26FE3"/>
    <w:rsid w:val="00A27653"/>
    <w:rsid w:val="00A27F34"/>
    <w:rsid w:val="00A306EA"/>
    <w:rsid w:val="00A328A3"/>
    <w:rsid w:val="00A339D4"/>
    <w:rsid w:val="00A351DB"/>
    <w:rsid w:val="00A4086A"/>
    <w:rsid w:val="00A41D28"/>
    <w:rsid w:val="00A42D9C"/>
    <w:rsid w:val="00A459BA"/>
    <w:rsid w:val="00A45A80"/>
    <w:rsid w:val="00A47984"/>
    <w:rsid w:val="00A52D02"/>
    <w:rsid w:val="00A539FC"/>
    <w:rsid w:val="00A5428B"/>
    <w:rsid w:val="00A5495A"/>
    <w:rsid w:val="00A56CDC"/>
    <w:rsid w:val="00A57D6B"/>
    <w:rsid w:val="00A60718"/>
    <w:rsid w:val="00A608DA"/>
    <w:rsid w:val="00A63B5C"/>
    <w:rsid w:val="00A671A8"/>
    <w:rsid w:val="00A6788F"/>
    <w:rsid w:val="00A70482"/>
    <w:rsid w:val="00A70695"/>
    <w:rsid w:val="00A707DD"/>
    <w:rsid w:val="00A713D2"/>
    <w:rsid w:val="00A72175"/>
    <w:rsid w:val="00A72383"/>
    <w:rsid w:val="00A7361E"/>
    <w:rsid w:val="00A753D6"/>
    <w:rsid w:val="00A7648A"/>
    <w:rsid w:val="00A764C5"/>
    <w:rsid w:val="00A765C0"/>
    <w:rsid w:val="00A81452"/>
    <w:rsid w:val="00A824F6"/>
    <w:rsid w:val="00A82DF1"/>
    <w:rsid w:val="00A83EF5"/>
    <w:rsid w:val="00A86BBE"/>
    <w:rsid w:val="00A86C48"/>
    <w:rsid w:val="00A87532"/>
    <w:rsid w:val="00A93333"/>
    <w:rsid w:val="00A9341E"/>
    <w:rsid w:val="00A94E64"/>
    <w:rsid w:val="00A95085"/>
    <w:rsid w:val="00A97B45"/>
    <w:rsid w:val="00AA20BD"/>
    <w:rsid w:val="00AA280C"/>
    <w:rsid w:val="00AA4572"/>
    <w:rsid w:val="00AA7B96"/>
    <w:rsid w:val="00AB1E13"/>
    <w:rsid w:val="00AB23BB"/>
    <w:rsid w:val="00AB7644"/>
    <w:rsid w:val="00AC006A"/>
    <w:rsid w:val="00AC06C1"/>
    <w:rsid w:val="00AC125A"/>
    <w:rsid w:val="00AC14F9"/>
    <w:rsid w:val="00AC2DB0"/>
    <w:rsid w:val="00AC4726"/>
    <w:rsid w:val="00AC4CA1"/>
    <w:rsid w:val="00AC7B06"/>
    <w:rsid w:val="00AD1EDB"/>
    <w:rsid w:val="00AD228A"/>
    <w:rsid w:val="00AD24BC"/>
    <w:rsid w:val="00AD25E2"/>
    <w:rsid w:val="00AD2B19"/>
    <w:rsid w:val="00AD36C7"/>
    <w:rsid w:val="00AD38B1"/>
    <w:rsid w:val="00AD45EF"/>
    <w:rsid w:val="00AD4DCB"/>
    <w:rsid w:val="00AD60E4"/>
    <w:rsid w:val="00AD6270"/>
    <w:rsid w:val="00AD7EBB"/>
    <w:rsid w:val="00AE0BF1"/>
    <w:rsid w:val="00AE4AA5"/>
    <w:rsid w:val="00AE604A"/>
    <w:rsid w:val="00AE659C"/>
    <w:rsid w:val="00AE7630"/>
    <w:rsid w:val="00AF113E"/>
    <w:rsid w:val="00AF29E5"/>
    <w:rsid w:val="00AF2E2F"/>
    <w:rsid w:val="00AF3159"/>
    <w:rsid w:val="00AF4B3A"/>
    <w:rsid w:val="00AF5F0D"/>
    <w:rsid w:val="00AF6AB2"/>
    <w:rsid w:val="00AF78DA"/>
    <w:rsid w:val="00B040FE"/>
    <w:rsid w:val="00B05681"/>
    <w:rsid w:val="00B05AD6"/>
    <w:rsid w:val="00B06F41"/>
    <w:rsid w:val="00B10104"/>
    <w:rsid w:val="00B10193"/>
    <w:rsid w:val="00B114A0"/>
    <w:rsid w:val="00B16586"/>
    <w:rsid w:val="00B17261"/>
    <w:rsid w:val="00B17803"/>
    <w:rsid w:val="00B22546"/>
    <w:rsid w:val="00B24015"/>
    <w:rsid w:val="00B2464D"/>
    <w:rsid w:val="00B301E8"/>
    <w:rsid w:val="00B30D91"/>
    <w:rsid w:val="00B32674"/>
    <w:rsid w:val="00B32E4E"/>
    <w:rsid w:val="00B33548"/>
    <w:rsid w:val="00B36D59"/>
    <w:rsid w:val="00B43A9A"/>
    <w:rsid w:val="00B447DD"/>
    <w:rsid w:val="00B46459"/>
    <w:rsid w:val="00B525E0"/>
    <w:rsid w:val="00B52FF3"/>
    <w:rsid w:val="00B55530"/>
    <w:rsid w:val="00B55812"/>
    <w:rsid w:val="00B565C1"/>
    <w:rsid w:val="00B60812"/>
    <w:rsid w:val="00B60E65"/>
    <w:rsid w:val="00B642A2"/>
    <w:rsid w:val="00B64CB9"/>
    <w:rsid w:val="00B65D91"/>
    <w:rsid w:val="00B6682A"/>
    <w:rsid w:val="00B714DE"/>
    <w:rsid w:val="00B72C60"/>
    <w:rsid w:val="00B73F39"/>
    <w:rsid w:val="00B76C32"/>
    <w:rsid w:val="00B77345"/>
    <w:rsid w:val="00B7738E"/>
    <w:rsid w:val="00B77CD0"/>
    <w:rsid w:val="00B829CE"/>
    <w:rsid w:val="00B82E84"/>
    <w:rsid w:val="00B8331E"/>
    <w:rsid w:val="00B834F2"/>
    <w:rsid w:val="00B839EC"/>
    <w:rsid w:val="00B83BD9"/>
    <w:rsid w:val="00B845A1"/>
    <w:rsid w:val="00B84813"/>
    <w:rsid w:val="00B85EE3"/>
    <w:rsid w:val="00B85F53"/>
    <w:rsid w:val="00B912B9"/>
    <w:rsid w:val="00B91524"/>
    <w:rsid w:val="00B91B86"/>
    <w:rsid w:val="00B91C0A"/>
    <w:rsid w:val="00B927AF"/>
    <w:rsid w:val="00B944FA"/>
    <w:rsid w:val="00B95695"/>
    <w:rsid w:val="00B95F0A"/>
    <w:rsid w:val="00B97028"/>
    <w:rsid w:val="00BA035A"/>
    <w:rsid w:val="00BA2397"/>
    <w:rsid w:val="00BA3650"/>
    <w:rsid w:val="00BA481C"/>
    <w:rsid w:val="00BA5A04"/>
    <w:rsid w:val="00BA6E95"/>
    <w:rsid w:val="00BB0F62"/>
    <w:rsid w:val="00BB26D2"/>
    <w:rsid w:val="00BB2778"/>
    <w:rsid w:val="00BB31DA"/>
    <w:rsid w:val="00BB3351"/>
    <w:rsid w:val="00BB3D2E"/>
    <w:rsid w:val="00BC0320"/>
    <w:rsid w:val="00BC0B0A"/>
    <w:rsid w:val="00BC1DCC"/>
    <w:rsid w:val="00BC1DD4"/>
    <w:rsid w:val="00BC39F3"/>
    <w:rsid w:val="00BC40A9"/>
    <w:rsid w:val="00BC43C1"/>
    <w:rsid w:val="00BC4A1F"/>
    <w:rsid w:val="00BC60AC"/>
    <w:rsid w:val="00BC6100"/>
    <w:rsid w:val="00BC618F"/>
    <w:rsid w:val="00BC72DE"/>
    <w:rsid w:val="00BD5B42"/>
    <w:rsid w:val="00BD647E"/>
    <w:rsid w:val="00BD64ED"/>
    <w:rsid w:val="00BD66DC"/>
    <w:rsid w:val="00BD68BD"/>
    <w:rsid w:val="00BD6E74"/>
    <w:rsid w:val="00BD7AB5"/>
    <w:rsid w:val="00BE02D0"/>
    <w:rsid w:val="00BE0992"/>
    <w:rsid w:val="00BE1686"/>
    <w:rsid w:val="00BE18F3"/>
    <w:rsid w:val="00BE378D"/>
    <w:rsid w:val="00BE42FC"/>
    <w:rsid w:val="00BF0A03"/>
    <w:rsid w:val="00BF2830"/>
    <w:rsid w:val="00BF2896"/>
    <w:rsid w:val="00BF2F1F"/>
    <w:rsid w:val="00BF4D3A"/>
    <w:rsid w:val="00BF5573"/>
    <w:rsid w:val="00C1024B"/>
    <w:rsid w:val="00C10B17"/>
    <w:rsid w:val="00C11F9B"/>
    <w:rsid w:val="00C12027"/>
    <w:rsid w:val="00C12423"/>
    <w:rsid w:val="00C1256F"/>
    <w:rsid w:val="00C13A87"/>
    <w:rsid w:val="00C13F0F"/>
    <w:rsid w:val="00C159A6"/>
    <w:rsid w:val="00C2130E"/>
    <w:rsid w:val="00C226E1"/>
    <w:rsid w:val="00C238C9"/>
    <w:rsid w:val="00C24506"/>
    <w:rsid w:val="00C26A13"/>
    <w:rsid w:val="00C31F9A"/>
    <w:rsid w:val="00C3292B"/>
    <w:rsid w:val="00C337FC"/>
    <w:rsid w:val="00C3515B"/>
    <w:rsid w:val="00C354D9"/>
    <w:rsid w:val="00C3670E"/>
    <w:rsid w:val="00C41404"/>
    <w:rsid w:val="00C43750"/>
    <w:rsid w:val="00C44D87"/>
    <w:rsid w:val="00C4529E"/>
    <w:rsid w:val="00C47F70"/>
    <w:rsid w:val="00C50142"/>
    <w:rsid w:val="00C52FDA"/>
    <w:rsid w:val="00C54641"/>
    <w:rsid w:val="00C54AFD"/>
    <w:rsid w:val="00C55195"/>
    <w:rsid w:val="00C556B0"/>
    <w:rsid w:val="00C5586B"/>
    <w:rsid w:val="00C5634F"/>
    <w:rsid w:val="00C563C9"/>
    <w:rsid w:val="00C56769"/>
    <w:rsid w:val="00C57ABB"/>
    <w:rsid w:val="00C6695C"/>
    <w:rsid w:val="00C66F5E"/>
    <w:rsid w:val="00C67CA1"/>
    <w:rsid w:val="00C7041D"/>
    <w:rsid w:val="00C71209"/>
    <w:rsid w:val="00C75260"/>
    <w:rsid w:val="00C76320"/>
    <w:rsid w:val="00C826BB"/>
    <w:rsid w:val="00C82F34"/>
    <w:rsid w:val="00C842E4"/>
    <w:rsid w:val="00C8445F"/>
    <w:rsid w:val="00C864BD"/>
    <w:rsid w:val="00C91570"/>
    <w:rsid w:val="00C9250A"/>
    <w:rsid w:val="00C9382C"/>
    <w:rsid w:val="00C94038"/>
    <w:rsid w:val="00C948F9"/>
    <w:rsid w:val="00C961A0"/>
    <w:rsid w:val="00C9647A"/>
    <w:rsid w:val="00C96C1D"/>
    <w:rsid w:val="00C96F2D"/>
    <w:rsid w:val="00CA096D"/>
    <w:rsid w:val="00CA0CB5"/>
    <w:rsid w:val="00CA10E5"/>
    <w:rsid w:val="00CA17A5"/>
    <w:rsid w:val="00CA3799"/>
    <w:rsid w:val="00CA6BBD"/>
    <w:rsid w:val="00CB1325"/>
    <w:rsid w:val="00CB15D3"/>
    <w:rsid w:val="00CB3037"/>
    <w:rsid w:val="00CB34B1"/>
    <w:rsid w:val="00CB4858"/>
    <w:rsid w:val="00CC0208"/>
    <w:rsid w:val="00CC1059"/>
    <w:rsid w:val="00CC2207"/>
    <w:rsid w:val="00CC24AF"/>
    <w:rsid w:val="00CC24F6"/>
    <w:rsid w:val="00CC3899"/>
    <w:rsid w:val="00CC497A"/>
    <w:rsid w:val="00CC4D3F"/>
    <w:rsid w:val="00CC56DD"/>
    <w:rsid w:val="00CC730E"/>
    <w:rsid w:val="00CD132C"/>
    <w:rsid w:val="00CD1355"/>
    <w:rsid w:val="00CD424C"/>
    <w:rsid w:val="00CD65C1"/>
    <w:rsid w:val="00CD65F0"/>
    <w:rsid w:val="00CD7029"/>
    <w:rsid w:val="00CD7783"/>
    <w:rsid w:val="00CE005B"/>
    <w:rsid w:val="00CE0223"/>
    <w:rsid w:val="00CE0E6E"/>
    <w:rsid w:val="00CE1E19"/>
    <w:rsid w:val="00CE2B5F"/>
    <w:rsid w:val="00CE2BAB"/>
    <w:rsid w:val="00CE38C3"/>
    <w:rsid w:val="00CE3EA8"/>
    <w:rsid w:val="00CE3F1F"/>
    <w:rsid w:val="00CE7E3C"/>
    <w:rsid w:val="00CF0104"/>
    <w:rsid w:val="00CF2DEB"/>
    <w:rsid w:val="00CF38E5"/>
    <w:rsid w:val="00CF5C15"/>
    <w:rsid w:val="00CF61FD"/>
    <w:rsid w:val="00CF78B4"/>
    <w:rsid w:val="00D01062"/>
    <w:rsid w:val="00D0207A"/>
    <w:rsid w:val="00D023CA"/>
    <w:rsid w:val="00D0726B"/>
    <w:rsid w:val="00D07C11"/>
    <w:rsid w:val="00D10249"/>
    <w:rsid w:val="00D104F6"/>
    <w:rsid w:val="00D10607"/>
    <w:rsid w:val="00D10D4E"/>
    <w:rsid w:val="00D11439"/>
    <w:rsid w:val="00D1773B"/>
    <w:rsid w:val="00D20344"/>
    <w:rsid w:val="00D20661"/>
    <w:rsid w:val="00D20812"/>
    <w:rsid w:val="00D2368F"/>
    <w:rsid w:val="00D24C56"/>
    <w:rsid w:val="00D24F96"/>
    <w:rsid w:val="00D25A00"/>
    <w:rsid w:val="00D26FF5"/>
    <w:rsid w:val="00D30695"/>
    <w:rsid w:val="00D3204B"/>
    <w:rsid w:val="00D32234"/>
    <w:rsid w:val="00D337C8"/>
    <w:rsid w:val="00D338DC"/>
    <w:rsid w:val="00D343EC"/>
    <w:rsid w:val="00D3697E"/>
    <w:rsid w:val="00D373D0"/>
    <w:rsid w:val="00D37F0E"/>
    <w:rsid w:val="00D402E1"/>
    <w:rsid w:val="00D422AF"/>
    <w:rsid w:val="00D445E0"/>
    <w:rsid w:val="00D44C19"/>
    <w:rsid w:val="00D45469"/>
    <w:rsid w:val="00D468EE"/>
    <w:rsid w:val="00D51864"/>
    <w:rsid w:val="00D51F78"/>
    <w:rsid w:val="00D53D02"/>
    <w:rsid w:val="00D53E4C"/>
    <w:rsid w:val="00D556A5"/>
    <w:rsid w:val="00D55A5E"/>
    <w:rsid w:val="00D60919"/>
    <w:rsid w:val="00D6156A"/>
    <w:rsid w:val="00D61E06"/>
    <w:rsid w:val="00D61F4A"/>
    <w:rsid w:val="00D62C2F"/>
    <w:rsid w:val="00D63B81"/>
    <w:rsid w:val="00D64AEE"/>
    <w:rsid w:val="00D65910"/>
    <w:rsid w:val="00D65AA7"/>
    <w:rsid w:val="00D65C21"/>
    <w:rsid w:val="00D66E4D"/>
    <w:rsid w:val="00D72B08"/>
    <w:rsid w:val="00D73A62"/>
    <w:rsid w:val="00D76A0A"/>
    <w:rsid w:val="00D76DAD"/>
    <w:rsid w:val="00D770DB"/>
    <w:rsid w:val="00D77A7C"/>
    <w:rsid w:val="00D80F95"/>
    <w:rsid w:val="00D83D64"/>
    <w:rsid w:val="00D84739"/>
    <w:rsid w:val="00D860FC"/>
    <w:rsid w:val="00D86245"/>
    <w:rsid w:val="00D90B63"/>
    <w:rsid w:val="00D913DB"/>
    <w:rsid w:val="00D915C0"/>
    <w:rsid w:val="00D949E9"/>
    <w:rsid w:val="00D94BE1"/>
    <w:rsid w:val="00D95234"/>
    <w:rsid w:val="00DA1283"/>
    <w:rsid w:val="00DA1F8E"/>
    <w:rsid w:val="00DA2CD6"/>
    <w:rsid w:val="00DA3127"/>
    <w:rsid w:val="00DA3342"/>
    <w:rsid w:val="00DA63CC"/>
    <w:rsid w:val="00DA69CB"/>
    <w:rsid w:val="00DA767D"/>
    <w:rsid w:val="00DB0713"/>
    <w:rsid w:val="00DB0CDC"/>
    <w:rsid w:val="00DB49C6"/>
    <w:rsid w:val="00DB5CA5"/>
    <w:rsid w:val="00DB6695"/>
    <w:rsid w:val="00DB66D7"/>
    <w:rsid w:val="00DB6F26"/>
    <w:rsid w:val="00DC02F4"/>
    <w:rsid w:val="00DC1474"/>
    <w:rsid w:val="00DC2458"/>
    <w:rsid w:val="00DC2C6B"/>
    <w:rsid w:val="00DC37FF"/>
    <w:rsid w:val="00DC3C3E"/>
    <w:rsid w:val="00DC4024"/>
    <w:rsid w:val="00DC4816"/>
    <w:rsid w:val="00DC5514"/>
    <w:rsid w:val="00DC586B"/>
    <w:rsid w:val="00DC6745"/>
    <w:rsid w:val="00DC7F1F"/>
    <w:rsid w:val="00DC7FC6"/>
    <w:rsid w:val="00DD09D7"/>
    <w:rsid w:val="00DD0A72"/>
    <w:rsid w:val="00DD43CD"/>
    <w:rsid w:val="00DD58C5"/>
    <w:rsid w:val="00DD5E82"/>
    <w:rsid w:val="00DD6BFE"/>
    <w:rsid w:val="00DE1F21"/>
    <w:rsid w:val="00DE25CA"/>
    <w:rsid w:val="00DE3521"/>
    <w:rsid w:val="00DE6A00"/>
    <w:rsid w:val="00DE7924"/>
    <w:rsid w:val="00DF04ED"/>
    <w:rsid w:val="00DF1839"/>
    <w:rsid w:val="00DF2E36"/>
    <w:rsid w:val="00DF3F78"/>
    <w:rsid w:val="00DF58D3"/>
    <w:rsid w:val="00DF6475"/>
    <w:rsid w:val="00DF655A"/>
    <w:rsid w:val="00DF7C8B"/>
    <w:rsid w:val="00E0326C"/>
    <w:rsid w:val="00E03D2A"/>
    <w:rsid w:val="00E07DE2"/>
    <w:rsid w:val="00E10EB1"/>
    <w:rsid w:val="00E11077"/>
    <w:rsid w:val="00E1193D"/>
    <w:rsid w:val="00E11D65"/>
    <w:rsid w:val="00E12014"/>
    <w:rsid w:val="00E12953"/>
    <w:rsid w:val="00E15B1B"/>
    <w:rsid w:val="00E1797D"/>
    <w:rsid w:val="00E20EFE"/>
    <w:rsid w:val="00E22ECF"/>
    <w:rsid w:val="00E23865"/>
    <w:rsid w:val="00E23C6E"/>
    <w:rsid w:val="00E24325"/>
    <w:rsid w:val="00E25AB3"/>
    <w:rsid w:val="00E27B15"/>
    <w:rsid w:val="00E30EEE"/>
    <w:rsid w:val="00E32394"/>
    <w:rsid w:val="00E32D88"/>
    <w:rsid w:val="00E33712"/>
    <w:rsid w:val="00E35459"/>
    <w:rsid w:val="00E3569F"/>
    <w:rsid w:val="00E35F08"/>
    <w:rsid w:val="00E3624A"/>
    <w:rsid w:val="00E368F9"/>
    <w:rsid w:val="00E377B7"/>
    <w:rsid w:val="00E37C50"/>
    <w:rsid w:val="00E37D43"/>
    <w:rsid w:val="00E40B63"/>
    <w:rsid w:val="00E42BD3"/>
    <w:rsid w:val="00E44745"/>
    <w:rsid w:val="00E52935"/>
    <w:rsid w:val="00E53A89"/>
    <w:rsid w:val="00E54ECE"/>
    <w:rsid w:val="00E56493"/>
    <w:rsid w:val="00E57429"/>
    <w:rsid w:val="00E606EC"/>
    <w:rsid w:val="00E60BC0"/>
    <w:rsid w:val="00E61766"/>
    <w:rsid w:val="00E62A43"/>
    <w:rsid w:val="00E62AEF"/>
    <w:rsid w:val="00E66D63"/>
    <w:rsid w:val="00E67620"/>
    <w:rsid w:val="00E7283A"/>
    <w:rsid w:val="00E73232"/>
    <w:rsid w:val="00E74502"/>
    <w:rsid w:val="00E75366"/>
    <w:rsid w:val="00E7547C"/>
    <w:rsid w:val="00E75EB7"/>
    <w:rsid w:val="00E76580"/>
    <w:rsid w:val="00E7768B"/>
    <w:rsid w:val="00E80AE6"/>
    <w:rsid w:val="00E81342"/>
    <w:rsid w:val="00E81358"/>
    <w:rsid w:val="00E81718"/>
    <w:rsid w:val="00E85026"/>
    <w:rsid w:val="00E860F7"/>
    <w:rsid w:val="00E86BA2"/>
    <w:rsid w:val="00E90721"/>
    <w:rsid w:val="00E90A01"/>
    <w:rsid w:val="00E912F0"/>
    <w:rsid w:val="00E946E1"/>
    <w:rsid w:val="00E958C7"/>
    <w:rsid w:val="00E95F7A"/>
    <w:rsid w:val="00E97E53"/>
    <w:rsid w:val="00EA00DF"/>
    <w:rsid w:val="00EA2C64"/>
    <w:rsid w:val="00EA3401"/>
    <w:rsid w:val="00EA4476"/>
    <w:rsid w:val="00EA4521"/>
    <w:rsid w:val="00EA6314"/>
    <w:rsid w:val="00EA7FED"/>
    <w:rsid w:val="00EB035E"/>
    <w:rsid w:val="00EB21EA"/>
    <w:rsid w:val="00EB7078"/>
    <w:rsid w:val="00EB737F"/>
    <w:rsid w:val="00EC2E19"/>
    <w:rsid w:val="00EC4C96"/>
    <w:rsid w:val="00EC5456"/>
    <w:rsid w:val="00EC621E"/>
    <w:rsid w:val="00EC62EF"/>
    <w:rsid w:val="00EC717C"/>
    <w:rsid w:val="00ED02A6"/>
    <w:rsid w:val="00ED0839"/>
    <w:rsid w:val="00ED10A3"/>
    <w:rsid w:val="00ED11C8"/>
    <w:rsid w:val="00ED191C"/>
    <w:rsid w:val="00ED1B56"/>
    <w:rsid w:val="00ED1D13"/>
    <w:rsid w:val="00ED3348"/>
    <w:rsid w:val="00ED6744"/>
    <w:rsid w:val="00EE4143"/>
    <w:rsid w:val="00EE57EC"/>
    <w:rsid w:val="00EE5D84"/>
    <w:rsid w:val="00EE62C1"/>
    <w:rsid w:val="00EE6A51"/>
    <w:rsid w:val="00EF0056"/>
    <w:rsid w:val="00EF204D"/>
    <w:rsid w:val="00EF2429"/>
    <w:rsid w:val="00EF2C95"/>
    <w:rsid w:val="00EF5137"/>
    <w:rsid w:val="00EF5627"/>
    <w:rsid w:val="00EF6CA4"/>
    <w:rsid w:val="00F01453"/>
    <w:rsid w:val="00F039FB"/>
    <w:rsid w:val="00F059E5"/>
    <w:rsid w:val="00F06719"/>
    <w:rsid w:val="00F06FD2"/>
    <w:rsid w:val="00F10C41"/>
    <w:rsid w:val="00F10F3B"/>
    <w:rsid w:val="00F12205"/>
    <w:rsid w:val="00F14E64"/>
    <w:rsid w:val="00F16677"/>
    <w:rsid w:val="00F21A58"/>
    <w:rsid w:val="00F21B95"/>
    <w:rsid w:val="00F2485D"/>
    <w:rsid w:val="00F24EC0"/>
    <w:rsid w:val="00F24F7E"/>
    <w:rsid w:val="00F26B24"/>
    <w:rsid w:val="00F26DB6"/>
    <w:rsid w:val="00F3054A"/>
    <w:rsid w:val="00F308F5"/>
    <w:rsid w:val="00F35FC7"/>
    <w:rsid w:val="00F364EE"/>
    <w:rsid w:val="00F37B22"/>
    <w:rsid w:val="00F37C42"/>
    <w:rsid w:val="00F41613"/>
    <w:rsid w:val="00F416F1"/>
    <w:rsid w:val="00F4357F"/>
    <w:rsid w:val="00F4364A"/>
    <w:rsid w:val="00F43BF5"/>
    <w:rsid w:val="00F44F8E"/>
    <w:rsid w:val="00F4771A"/>
    <w:rsid w:val="00F50D38"/>
    <w:rsid w:val="00F50EEB"/>
    <w:rsid w:val="00F519A5"/>
    <w:rsid w:val="00F54230"/>
    <w:rsid w:val="00F5478C"/>
    <w:rsid w:val="00F55280"/>
    <w:rsid w:val="00F55A8A"/>
    <w:rsid w:val="00F5670D"/>
    <w:rsid w:val="00F572AB"/>
    <w:rsid w:val="00F5786B"/>
    <w:rsid w:val="00F60B96"/>
    <w:rsid w:val="00F63397"/>
    <w:rsid w:val="00F64636"/>
    <w:rsid w:val="00F7007B"/>
    <w:rsid w:val="00F7096D"/>
    <w:rsid w:val="00F71586"/>
    <w:rsid w:val="00F7418D"/>
    <w:rsid w:val="00F74EB3"/>
    <w:rsid w:val="00F751A5"/>
    <w:rsid w:val="00F75652"/>
    <w:rsid w:val="00F75A3A"/>
    <w:rsid w:val="00F76144"/>
    <w:rsid w:val="00F7787C"/>
    <w:rsid w:val="00F80AB5"/>
    <w:rsid w:val="00F81950"/>
    <w:rsid w:val="00F81E20"/>
    <w:rsid w:val="00F83644"/>
    <w:rsid w:val="00F83E9D"/>
    <w:rsid w:val="00F85583"/>
    <w:rsid w:val="00F85995"/>
    <w:rsid w:val="00F86918"/>
    <w:rsid w:val="00F90C2E"/>
    <w:rsid w:val="00F91867"/>
    <w:rsid w:val="00F94B2F"/>
    <w:rsid w:val="00F94F0F"/>
    <w:rsid w:val="00F95EE7"/>
    <w:rsid w:val="00F96BCC"/>
    <w:rsid w:val="00FA11C8"/>
    <w:rsid w:val="00FA2B3B"/>
    <w:rsid w:val="00FA5261"/>
    <w:rsid w:val="00FB028B"/>
    <w:rsid w:val="00FB0936"/>
    <w:rsid w:val="00FB0FA2"/>
    <w:rsid w:val="00FB11F6"/>
    <w:rsid w:val="00FB1954"/>
    <w:rsid w:val="00FB1EB5"/>
    <w:rsid w:val="00FB245F"/>
    <w:rsid w:val="00FB6399"/>
    <w:rsid w:val="00FB71B0"/>
    <w:rsid w:val="00FC0924"/>
    <w:rsid w:val="00FC141C"/>
    <w:rsid w:val="00FC3493"/>
    <w:rsid w:val="00FC552F"/>
    <w:rsid w:val="00FC55B9"/>
    <w:rsid w:val="00FC5A33"/>
    <w:rsid w:val="00FC69AC"/>
    <w:rsid w:val="00FC7497"/>
    <w:rsid w:val="00FC7B68"/>
    <w:rsid w:val="00FD1C04"/>
    <w:rsid w:val="00FD2871"/>
    <w:rsid w:val="00FD2980"/>
    <w:rsid w:val="00FD5310"/>
    <w:rsid w:val="00FD6740"/>
    <w:rsid w:val="00FD6A6B"/>
    <w:rsid w:val="00FE1D83"/>
    <w:rsid w:val="00FE2249"/>
    <w:rsid w:val="00FE2C2C"/>
    <w:rsid w:val="00FE4242"/>
    <w:rsid w:val="00FE483D"/>
    <w:rsid w:val="00FE49F7"/>
    <w:rsid w:val="00FE7B0B"/>
    <w:rsid w:val="00FF0538"/>
    <w:rsid w:val="00FF1747"/>
    <w:rsid w:val="00FF27B2"/>
    <w:rsid w:val="00FF3FC3"/>
    <w:rsid w:val="00FF4EAB"/>
    <w:rsid w:val="00FF4FEA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8" type="connector" idref="#_x0000_s1034"/>
        <o:r id="V:Rule9" type="connector" idref="#_x0000_s1040"/>
        <o:r id="V:Rule10" type="connector" idref="#_x0000_s1036"/>
        <o:r id="V:Rule11" type="connector" idref="#_x0000_s1038"/>
        <o:r id="V:Rule12" type="connector" idref="#_x0000_s1033"/>
        <o:r id="V:Rule13" type="connector" idref="#_x0000_s1035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1FB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481FB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81FB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81FB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81FB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481FB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81FB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81FB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1FBC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link w:val="4"/>
    <w:rsid w:val="00481FB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1FBC"/>
    <w:rPr>
      <w:rFonts w:eastAsia="Times New Roman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481FBC"/>
    <w:rPr>
      <w:rFonts w:eastAsia="Times New Roman" w:cs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481FBC"/>
    <w:rPr>
      <w:rFonts w:eastAsia="Times New Roman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81FBC"/>
    <w:rPr>
      <w:rFonts w:ascii="Cambria" w:eastAsia="Times New Roman" w:hAnsi="Cambria" w:cs="Cambria"/>
      <w:sz w:val="22"/>
      <w:szCs w:val="22"/>
      <w:lang w:eastAsia="en-US"/>
    </w:rPr>
  </w:style>
  <w:style w:type="numbering" w:customStyle="1" w:styleId="11">
    <w:name w:val="Нет списка1"/>
    <w:next w:val="a2"/>
    <w:semiHidden/>
    <w:rsid w:val="00481FBC"/>
  </w:style>
  <w:style w:type="paragraph" w:customStyle="1" w:styleId="ConsPlusNormal">
    <w:name w:val="ConsPlusNormal"/>
    <w:rsid w:val="00481FB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81FB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481FBC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81FBC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a3">
    <w:name w:val="footnote text"/>
    <w:basedOn w:val="a"/>
    <w:link w:val="a4"/>
    <w:semiHidden/>
    <w:unhideWhenUsed/>
    <w:rsid w:val="00481FBC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481FBC"/>
    <w:rPr>
      <w:rFonts w:ascii="Times New Roman" w:hAnsi="Times New Roman"/>
      <w:lang w:eastAsia="en-US"/>
    </w:rPr>
  </w:style>
  <w:style w:type="character" w:styleId="a5">
    <w:name w:val="footnote reference"/>
    <w:semiHidden/>
    <w:unhideWhenUsed/>
    <w:rsid w:val="00481FBC"/>
    <w:rPr>
      <w:rFonts w:ascii="Verdana" w:hAnsi="Verdana"/>
      <w:vertAlign w:val="superscript"/>
      <w:lang w:val="en-US" w:eastAsia="en-US" w:bidi="ar-SA"/>
    </w:rPr>
  </w:style>
  <w:style w:type="paragraph" w:styleId="a6">
    <w:name w:val="Normal (Web)"/>
    <w:aliases w:val="Знак"/>
    <w:basedOn w:val="a"/>
    <w:unhideWhenUsed/>
    <w:rsid w:val="00481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481FBC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a7">
    <w:name w:val="Знак Знак Знак Знак Знак Знак Знак Знак Знак Знак"/>
    <w:basedOn w:val="a"/>
    <w:rsid w:val="00481FBC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Document Map"/>
    <w:basedOn w:val="a"/>
    <w:link w:val="a9"/>
    <w:semiHidden/>
    <w:rsid w:val="00481FB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9">
    <w:name w:val="Схема документа Знак"/>
    <w:link w:val="a8"/>
    <w:semiHidden/>
    <w:rsid w:val="00481FBC"/>
    <w:rPr>
      <w:rFonts w:ascii="Tahoma" w:hAnsi="Tahoma" w:cs="Tahoma"/>
      <w:shd w:val="clear" w:color="auto" w:fill="000080"/>
      <w:lang w:eastAsia="en-US"/>
    </w:rPr>
  </w:style>
  <w:style w:type="paragraph" w:styleId="aa">
    <w:name w:val="header"/>
    <w:basedOn w:val="a"/>
    <w:link w:val="ab"/>
    <w:uiPriority w:val="99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b">
    <w:name w:val="Верхний колонтитул Знак"/>
    <w:link w:val="aa"/>
    <w:uiPriority w:val="99"/>
    <w:rsid w:val="00481FBC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link w:val="ac"/>
    <w:rsid w:val="00481FBC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81F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rsid w:val="00481FB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481FBC"/>
    <w:rPr>
      <w:rFonts w:ascii="Segoe UI" w:hAnsi="Segoe UI" w:cs="Segoe UI"/>
      <w:sz w:val="18"/>
      <w:szCs w:val="18"/>
      <w:lang w:eastAsia="en-US"/>
    </w:rPr>
  </w:style>
  <w:style w:type="character" w:styleId="af0">
    <w:name w:val="Hyperlink"/>
    <w:uiPriority w:val="99"/>
    <w:unhideWhenUsed/>
    <w:rsid w:val="007E2B16"/>
    <w:rPr>
      <w:color w:val="0000FF"/>
      <w:u w:val="single"/>
    </w:rPr>
  </w:style>
  <w:style w:type="character" w:customStyle="1" w:styleId="af1">
    <w:name w:val="Цветовое выделение"/>
    <w:rsid w:val="0089672B"/>
    <w:rPr>
      <w:b/>
      <w:color w:val="000080"/>
    </w:rPr>
  </w:style>
  <w:style w:type="paragraph" w:styleId="af2">
    <w:name w:val="Body Text"/>
    <w:basedOn w:val="a"/>
    <w:link w:val="af3"/>
    <w:uiPriority w:val="1"/>
    <w:unhideWhenUsed/>
    <w:qFormat/>
    <w:rsid w:val="00896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3">
    <w:name w:val="Основной текст Знак"/>
    <w:basedOn w:val="a0"/>
    <w:link w:val="af2"/>
    <w:uiPriority w:val="1"/>
    <w:rsid w:val="0089672B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f4">
    <w:name w:val="No Spacing"/>
    <w:uiPriority w:val="1"/>
    <w:qFormat/>
    <w:rsid w:val="00896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21">
    <w:name w:val="Основной текст (2)_"/>
    <w:link w:val="210"/>
    <w:rsid w:val="0089672B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9672B"/>
    <w:pPr>
      <w:widowControl w:val="0"/>
      <w:shd w:val="clear" w:color="auto" w:fill="FFFFFF"/>
      <w:spacing w:before="600" w:after="720" w:line="240" w:lineRule="atLeas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ABADB2D34ED6528D7F0FFEAF4B175496C7539C5281572B7DFBA9C5073BFCFD7D244C16C1396DEV472K" TargetMode="External"/><Relationship Id="rId3" Type="http://schemas.openxmlformats.org/officeDocument/2006/relationships/styles" Target="styles.xml"/><Relationship Id="rId7" Type="http://schemas.openxmlformats.org/officeDocument/2006/relationships/hyperlink" Target="mailto:moskal.ilic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1ACA-1185-4418-8114-37F0BE93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5183</Words>
  <Characters>29548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34662</CharactersWithSpaces>
  <SharedDoc>false</SharedDoc>
  <HLinks>
    <vt:vector size="18" baseType="variant">
      <vt:variant>
        <vt:i4>3604534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consultantplus://offline/ref=956ABADB2D34ED6528D7F0FFEAF4B175496C7539C5281572B7DFBA9C5073BFCFD7D244C16C1396DEV472K</vt:lpwstr>
      </vt:variant>
      <vt:variant>
        <vt:lpwstr/>
      </vt:variant>
      <vt:variant>
        <vt:i4>131194</vt:i4>
      </vt:variant>
      <vt:variant>
        <vt:i4>3</vt:i4>
      </vt:variant>
      <vt:variant>
        <vt:i4>0</vt:i4>
      </vt:variant>
      <vt:variant>
        <vt:i4>5</vt:i4>
      </vt:variant>
      <vt:variant>
        <vt:lpwstr>mailto:moskal.ivanov@mail.ru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2019-01-17T02:38:00Z</cp:lastPrinted>
  <dcterms:created xsi:type="dcterms:W3CDTF">2022-12-07T05:23:00Z</dcterms:created>
  <dcterms:modified xsi:type="dcterms:W3CDTF">2022-12-12T05:28:00Z</dcterms:modified>
</cp:coreProperties>
</file>