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951" w:rsidRPr="00E26965" w:rsidRDefault="00A62951" w:rsidP="00A62951">
      <w:pPr>
        <w:pageBreakBefore/>
        <w:jc w:val="center"/>
        <w:rPr>
          <w:b/>
          <w:bCs/>
          <w:sz w:val="28"/>
          <w:szCs w:val="28"/>
        </w:rPr>
      </w:pPr>
      <w:r w:rsidRPr="00E26965">
        <w:rPr>
          <w:b/>
          <w:bCs/>
          <w:sz w:val="28"/>
          <w:szCs w:val="28"/>
        </w:rPr>
        <w:t xml:space="preserve">ГЛАВА  </w:t>
      </w:r>
      <w:r w:rsidR="00E26965">
        <w:rPr>
          <w:b/>
          <w:bCs/>
          <w:sz w:val="28"/>
          <w:szCs w:val="28"/>
        </w:rPr>
        <w:t>ИЛЬИЧЕВСКОГО</w:t>
      </w:r>
      <w:r w:rsidRPr="00E26965">
        <w:rPr>
          <w:b/>
          <w:bCs/>
          <w:sz w:val="28"/>
          <w:szCs w:val="28"/>
        </w:rPr>
        <w:t xml:space="preserve"> ПОСЕЛЕНИЯ</w:t>
      </w:r>
    </w:p>
    <w:p w:rsidR="00A62951" w:rsidRPr="00E26965" w:rsidRDefault="00A62951" w:rsidP="00A62951">
      <w:pPr>
        <w:jc w:val="center"/>
        <w:rPr>
          <w:b/>
          <w:bCs/>
          <w:sz w:val="28"/>
          <w:szCs w:val="28"/>
        </w:rPr>
      </w:pPr>
      <w:r w:rsidRPr="00E26965">
        <w:rPr>
          <w:b/>
          <w:bCs/>
          <w:sz w:val="28"/>
          <w:szCs w:val="28"/>
        </w:rPr>
        <w:t>МОСКАЛЕНСКОГО МУНИЦИПАЛЬНОГО РАОЙНА</w:t>
      </w:r>
    </w:p>
    <w:p w:rsidR="00A62951" w:rsidRPr="00E26965" w:rsidRDefault="00A62951" w:rsidP="00A62951">
      <w:pPr>
        <w:tabs>
          <w:tab w:val="center" w:pos="5128"/>
          <w:tab w:val="left" w:pos="6945"/>
        </w:tabs>
        <w:jc w:val="center"/>
        <w:rPr>
          <w:b/>
          <w:bCs/>
          <w:sz w:val="28"/>
          <w:szCs w:val="28"/>
        </w:rPr>
      </w:pPr>
      <w:r w:rsidRPr="00E26965">
        <w:rPr>
          <w:b/>
          <w:bCs/>
          <w:sz w:val="28"/>
          <w:szCs w:val="28"/>
        </w:rPr>
        <w:t>ОМСКОЙ ОБЛАСТИ</w:t>
      </w:r>
    </w:p>
    <w:p w:rsidR="00A62951" w:rsidRPr="00E26965" w:rsidRDefault="00A62951" w:rsidP="00A62951">
      <w:pPr>
        <w:jc w:val="center"/>
        <w:rPr>
          <w:b/>
          <w:bCs/>
          <w:sz w:val="28"/>
          <w:szCs w:val="28"/>
        </w:rPr>
      </w:pPr>
    </w:p>
    <w:p w:rsidR="00A62951" w:rsidRPr="00E26965" w:rsidRDefault="00A62951" w:rsidP="00A62951">
      <w:pPr>
        <w:jc w:val="center"/>
        <w:rPr>
          <w:b/>
          <w:bCs/>
          <w:sz w:val="28"/>
          <w:szCs w:val="28"/>
        </w:rPr>
      </w:pPr>
      <w:r w:rsidRPr="00E26965">
        <w:rPr>
          <w:b/>
          <w:bCs/>
          <w:sz w:val="28"/>
          <w:szCs w:val="28"/>
        </w:rPr>
        <w:t>ПОСТАНОВЛЕНИЕ</w:t>
      </w:r>
    </w:p>
    <w:p w:rsidR="00A62951" w:rsidRPr="00A56064" w:rsidRDefault="00A62951" w:rsidP="00A62951">
      <w:pPr>
        <w:pStyle w:val="af6"/>
        <w:rPr>
          <w:lang w:val="ru-RU"/>
        </w:rPr>
      </w:pPr>
    </w:p>
    <w:p w:rsidR="00A62951" w:rsidRPr="00A56064" w:rsidRDefault="00E17309" w:rsidP="00A62951">
      <w:pPr>
        <w:rPr>
          <w:rStyle w:val="ae"/>
          <w:bCs/>
          <w:sz w:val="28"/>
          <w:szCs w:val="28"/>
        </w:rPr>
      </w:pPr>
      <w:r>
        <w:rPr>
          <w:kern w:val="2"/>
          <w:sz w:val="28"/>
          <w:szCs w:val="28"/>
        </w:rPr>
        <w:t xml:space="preserve"> 0</w:t>
      </w:r>
      <w:r w:rsidR="008F28C0">
        <w:rPr>
          <w:kern w:val="2"/>
          <w:sz w:val="28"/>
          <w:szCs w:val="28"/>
        </w:rPr>
        <w:t>7</w:t>
      </w:r>
      <w:r>
        <w:rPr>
          <w:kern w:val="2"/>
          <w:sz w:val="28"/>
          <w:szCs w:val="28"/>
        </w:rPr>
        <w:t>.12</w:t>
      </w:r>
      <w:r w:rsidR="00A62951" w:rsidRPr="00A56064">
        <w:rPr>
          <w:kern w:val="2"/>
          <w:sz w:val="28"/>
          <w:szCs w:val="28"/>
        </w:rPr>
        <w:t xml:space="preserve">.2022                                                                   </w:t>
      </w:r>
      <w:r w:rsidR="00A62951">
        <w:rPr>
          <w:kern w:val="2"/>
          <w:sz w:val="28"/>
          <w:szCs w:val="28"/>
        </w:rPr>
        <w:t xml:space="preserve">                            № </w:t>
      </w:r>
      <w:r w:rsidR="00E26965">
        <w:rPr>
          <w:kern w:val="2"/>
          <w:sz w:val="28"/>
          <w:szCs w:val="28"/>
        </w:rPr>
        <w:t>41</w:t>
      </w:r>
      <w:r w:rsidR="00A62951" w:rsidRPr="00A56064">
        <w:rPr>
          <w:kern w:val="2"/>
          <w:sz w:val="28"/>
          <w:szCs w:val="28"/>
        </w:rPr>
        <w:t xml:space="preserve">          </w:t>
      </w:r>
    </w:p>
    <w:p w:rsidR="00716CE7" w:rsidRPr="00E95FD9" w:rsidRDefault="00716CE7" w:rsidP="00716CE7">
      <w:pPr>
        <w:ind w:firstLine="600"/>
        <w:jc w:val="both"/>
        <w:rPr>
          <w:color w:val="FF6600"/>
          <w:sz w:val="16"/>
          <w:szCs w:val="16"/>
        </w:rPr>
      </w:pPr>
    </w:p>
    <w:p w:rsidR="00AE4940" w:rsidRPr="00A62951" w:rsidRDefault="000E2DE3" w:rsidP="003543BB">
      <w:pPr>
        <w:ind w:firstLine="600"/>
        <w:jc w:val="center"/>
        <w:rPr>
          <w:sz w:val="28"/>
          <w:szCs w:val="28"/>
        </w:rPr>
      </w:pPr>
      <w:r w:rsidRPr="00A62951">
        <w:rPr>
          <w:sz w:val="28"/>
          <w:szCs w:val="28"/>
        </w:rPr>
        <w:t xml:space="preserve">Об утверждении </w:t>
      </w:r>
      <w:r w:rsidR="003543BB">
        <w:rPr>
          <w:sz w:val="28"/>
          <w:szCs w:val="28"/>
        </w:rPr>
        <w:t>а</w:t>
      </w:r>
      <w:r w:rsidR="00716CE7" w:rsidRPr="00A62951">
        <w:rPr>
          <w:sz w:val="28"/>
          <w:szCs w:val="28"/>
        </w:rPr>
        <w:t>дминистративного регламента</w:t>
      </w:r>
      <w:r w:rsidR="00A62951" w:rsidRPr="00A62951">
        <w:rPr>
          <w:sz w:val="28"/>
          <w:szCs w:val="28"/>
        </w:rPr>
        <w:t xml:space="preserve"> </w:t>
      </w:r>
      <w:r w:rsidR="00716CE7" w:rsidRPr="00A62951">
        <w:rPr>
          <w:sz w:val="28"/>
          <w:szCs w:val="28"/>
        </w:rPr>
        <w:t xml:space="preserve"> по предоставлению </w:t>
      </w:r>
      <w:r w:rsidR="003543BB">
        <w:rPr>
          <w:sz w:val="28"/>
          <w:szCs w:val="28"/>
        </w:rPr>
        <w:t xml:space="preserve">       </w:t>
      </w:r>
      <w:r w:rsidR="00716CE7" w:rsidRPr="00A62951">
        <w:rPr>
          <w:sz w:val="28"/>
          <w:szCs w:val="28"/>
        </w:rPr>
        <w:t xml:space="preserve">муниципальной услуги </w:t>
      </w:r>
      <w:bookmarkStart w:id="0" w:name="sub_1"/>
      <w:r w:rsidR="00AE4940" w:rsidRPr="00A62951">
        <w:rPr>
          <w:sz w:val="28"/>
          <w:szCs w:val="28"/>
        </w:rPr>
        <w:t>«</w:t>
      </w:r>
      <w:r w:rsidR="001331C5" w:rsidRPr="00A62951">
        <w:rPr>
          <w:sz w:val="28"/>
          <w:szCs w:val="28"/>
        </w:rPr>
        <w:t xml:space="preserve">Перераспределение земельных участков, </w:t>
      </w:r>
      <w:r w:rsidR="00B40505" w:rsidRPr="00A62951">
        <w:rPr>
          <w:sz w:val="28"/>
          <w:szCs w:val="28"/>
        </w:rPr>
        <w:t xml:space="preserve">находящихся в муниципальной собственности, </w:t>
      </w:r>
      <w:r w:rsidR="003543BB">
        <w:rPr>
          <w:sz w:val="28"/>
          <w:szCs w:val="28"/>
        </w:rPr>
        <w:t>земель, с</w:t>
      </w:r>
      <w:r w:rsidR="00B40505" w:rsidRPr="00A62951">
        <w:rPr>
          <w:sz w:val="28"/>
          <w:szCs w:val="28"/>
        </w:rPr>
        <w:t xml:space="preserve"> земельны</w:t>
      </w:r>
      <w:r w:rsidR="003543BB">
        <w:rPr>
          <w:sz w:val="28"/>
          <w:szCs w:val="28"/>
        </w:rPr>
        <w:t>ми</w:t>
      </w:r>
      <w:r w:rsidR="00B40505" w:rsidRPr="00A62951">
        <w:rPr>
          <w:sz w:val="28"/>
          <w:szCs w:val="28"/>
        </w:rPr>
        <w:t xml:space="preserve"> участк</w:t>
      </w:r>
      <w:r w:rsidR="003543BB">
        <w:rPr>
          <w:sz w:val="28"/>
          <w:szCs w:val="28"/>
        </w:rPr>
        <w:t>ами</w:t>
      </w:r>
      <w:r w:rsidR="00B40505" w:rsidRPr="00A62951">
        <w:rPr>
          <w:sz w:val="28"/>
          <w:szCs w:val="28"/>
        </w:rPr>
        <w:t>, находящи</w:t>
      </w:r>
      <w:r w:rsidR="003543BB">
        <w:rPr>
          <w:sz w:val="28"/>
          <w:szCs w:val="28"/>
        </w:rPr>
        <w:t>ми</w:t>
      </w:r>
      <w:r w:rsidR="00B40505" w:rsidRPr="00A62951">
        <w:rPr>
          <w:sz w:val="28"/>
          <w:szCs w:val="28"/>
        </w:rPr>
        <w:t>ся в частной собственности</w:t>
      </w:r>
      <w:r w:rsidR="00AE4940" w:rsidRPr="00A62951">
        <w:rPr>
          <w:sz w:val="28"/>
          <w:szCs w:val="28"/>
        </w:rPr>
        <w:t>»</w:t>
      </w:r>
    </w:p>
    <w:bookmarkEnd w:id="0"/>
    <w:p w:rsidR="000430CA" w:rsidRDefault="00A62951" w:rsidP="00E26965">
      <w:pPr>
        <w:pStyle w:val="af2"/>
        <w:jc w:val="both"/>
        <w:rPr>
          <w:rFonts w:ascii="Times New Roman" w:hAnsi="Times New Roman"/>
          <w:sz w:val="28"/>
          <w:szCs w:val="28"/>
        </w:rPr>
      </w:pPr>
      <w:r>
        <w:rPr>
          <w:rFonts w:ascii="Times New Roman" w:hAnsi="Times New Roman"/>
          <w:sz w:val="28"/>
          <w:szCs w:val="28"/>
        </w:rPr>
        <w:t xml:space="preserve">     </w:t>
      </w:r>
    </w:p>
    <w:p w:rsidR="000430CA" w:rsidRDefault="000430CA" w:rsidP="00E26965">
      <w:pPr>
        <w:pStyle w:val="af2"/>
        <w:jc w:val="both"/>
        <w:rPr>
          <w:rFonts w:ascii="Times New Roman" w:hAnsi="Times New Roman"/>
          <w:sz w:val="28"/>
          <w:szCs w:val="28"/>
        </w:rPr>
      </w:pPr>
    </w:p>
    <w:p w:rsidR="00A62951" w:rsidRDefault="00A62951" w:rsidP="00E26965">
      <w:pPr>
        <w:pStyle w:val="af2"/>
        <w:jc w:val="both"/>
        <w:rPr>
          <w:rFonts w:ascii="Times New Roman" w:hAnsi="Times New Roman"/>
          <w:sz w:val="28"/>
          <w:szCs w:val="28"/>
        </w:rPr>
      </w:pPr>
      <w:r>
        <w:rPr>
          <w:rFonts w:ascii="Times New Roman" w:hAnsi="Times New Roman"/>
          <w:sz w:val="28"/>
          <w:szCs w:val="28"/>
        </w:rPr>
        <w:t xml:space="preserve"> </w:t>
      </w:r>
      <w:proofErr w:type="gramStart"/>
      <w:r w:rsidRPr="00132C5B">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Российской Федерации от 27 июля 2010 № 210-ФЗ «Об организации предоставления государственных и муниципальных услу</w:t>
      </w:r>
      <w:r>
        <w:rPr>
          <w:rFonts w:ascii="Times New Roman" w:hAnsi="Times New Roman"/>
          <w:sz w:val="28"/>
          <w:szCs w:val="28"/>
        </w:rPr>
        <w:t>г», постановлением Главы</w:t>
      </w:r>
      <w:r w:rsidRPr="00132C5B">
        <w:rPr>
          <w:rFonts w:ascii="Times New Roman" w:hAnsi="Times New Roman"/>
          <w:sz w:val="28"/>
          <w:szCs w:val="28"/>
        </w:rPr>
        <w:t xml:space="preserve"> </w:t>
      </w:r>
      <w:r w:rsidR="00E26965">
        <w:rPr>
          <w:rFonts w:ascii="Times New Roman" w:hAnsi="Times New Roman"/>
          <w:sz w:val="28"/>
          <w:szCs w:val="28"/>
        </w:rPr>
        <w:t>Ильичевского</w:t>
      </w:r>
      <w:r w:rsidRPr="00132C5B">
        <w:rPr>
          <w:rFonts w:ascii="Times New Roman" w:hAnsi="Times New Roman"/>
          <w:sz w:val="28"/>
          <w:szCs w:val="28"/>
        </w:rPr>
        <w:t xml:space="preserve">  с</w:t>
      </w:r>
      <w:r>
        <w:rPr>
          <w:rFonts w:ascii="Times New Roman" w:hAnsi="Times New Roman"/>
          <w:sz w:val="28"/>
          <w:szCs w:val="28"/>
        </w:rPr>
        <w:t>ельского поселения от 26.12.2011</w:t>
      </w:r>
      <w:r w:rsidRPr="00132C5B">
        <w:rPr>
          <w:rFonts w:ascii="Times New Roman" w:hAnsi="Times New Roman"/>
          <w:sz w:val="28"/>
          <w:szCs w:val="28"/>
        </w:rPr>
        <w:t xml:space="preserve"> г. № 3</w:t>
      </w:r>
      <w:r>
        <w:rPr>
          <w:rFonts w:ascii="Times New Roman" w:hAnsi="Times New Roman"/>
          <w:sz w:val="28"/>
          <w:szCs w:val="28"/>
        </w:rPr>
        <w:t>5</w:t>
      </w:r>
      <w:r w:rsidRPr="00132C5B">
        <w:rPr>
          <w:rFonts w:ascii="Times New Roman" w:hAnsi="Times New Roman"/>
          <w:sz w:val="28"/>
          <w:szCs w:val="28"/>
        </w:rPr>
        <w:t xml:space="preserve"> «Об утверждении Порядка разработки и утверждения административных регламентов предоставления муниципальных услуг администрацией </w:t>
      </w:r>
      <w:r w:rsidR="00E26965">
        <w:rPr>
          <w:rFonts w:ascii="Times New Roman" w:hAnsi="Times New Roman"/>
          <w:sz w:val="28"/>
          <w:szCs w:val="28"/>
        </w:rPr>
        <w:t>Ильичевского</w:t>
      </w:r>
      <w:r w:rsidRPr="00132C5B">
        <w:rPr>
          <w:rFonts w:ascii="Times New Roman" w:hAnsi="Times New Roman"/>
          <w:sz w:val="28"/>
          <w:szCs w:val="28"/>
        </w:rPr>
        <w:t xml:space="preserve"> сельского поселе</w:t>
      </w:r>
      <w:r>
        <w:rPr>
          <w:rFonts w:ascii="Times New Roman" w:hAnsi="Times New Roman"/>
          <w:sz w:val="28"/>
          <w:szCs w:val="28"/>
        </w:rPr>
        <w:t>ния Москаленского</w:t>
      </w:r>
      <w:r w:rsidRPr="00132C5B">
        <w:rPr>
          <w:rFonts w:ascii="Times New Roman" w:hAnsi="Times New Roman"/>
          <w:sz w:val="28"/>
          <w:szCs w:val="28"/>
        </w:rPr>
        <w:t xml:space="preserve"> муниципального района</w:t>
      </w:r>
      <w:proofErr w:type="gramEnd"/>
      <w:r>
        <w:rPr>
          <w:rFonts w:ascii="Times New Roman" w:hAnsi="Times New Roman"/>
          <w:sz w:val="28"/>
          <w:szCs w:val="28"/>
        </w:rPr>
        <w:t xml:space="preserve"> Омской области</w:t>
      </w:r>
      <w:r w:rsidRPr="00132C5B">
        <w:rPr>
          <w:rFonts w:ascii="Times New Roman" w:hAnsi="Times New Roman"/>
          <w:sz w:val="28"/>
          <w:szCs w:val="28"/>
        </w:rPr>
        <w:t xml:space="preserve">», на основании Устава </w:t>
      </w:r>
      <w:r w:rsidR="00E26965">
        <w:rPr>
          <w:rFonts w:ascii="Times New Roman" w:hAnsi="Times New Roman"/>
          <w:sz w:val="28"/>
          <w:szCs w:val="28"/>
        </w:rPr>
        <w:t>Ильичевского</w:t>
      </w:r>
      <w:r>
        <w:rPr>
          <w:rFonts w:ascii="Times New Roman" w:hAnsi="Times New Roman"/>
          <w:sz w:val="28"/>
          <w:szCs w:val="28"/>
        </w:rPr>
        <w:t xml:space="preserve"> сельского поселения</w:t>
      </w:r>
      <w:r w:rsidR="006A01B3">
        <w:rPr>
          <w:rFonts w:ascii="Times New Roman" w:hAnsi="Times New Roman"/>
          <w:sz w:val="28"/>
          <w:szCs w:val="28"/>
        </w:rPr>
        <w:t>,</w:t>
      </w:r>
      <w:r>
        <w:rPr>
          <w:rFonts w:ascii="Times New Roman" w:hAnsi="Times New Roman"/>
          <w:sz w:val="28"/>
          <w:szCs w:val="28"/>
        </w:rPr>
        <w:t xml:space="preserve"> </w:t>
      </w:r>
      <w:r w:rsidRPr="006A01B3">
        <w:rPr>
          <w:rFonts w:ascii="Times New Roman" w:hAnsi="Times New Roman"/>
          <w:b/>
          <w:sz w:val="28"/>
          <w:szCs w:val="28"/>
        </w:rPr>
        <w:t>ПОСТАНОВЛЯЮ:</w:t>
      </w:r>
      <w:r w:rsidRPr="00132C5B">
        <w:rPr>
          <w:rFonts w:ascii="Times New Roman" w:hAnsi="Times New Roman"/>
          <w:sz w:val="28"/>
          <w:szCs w:val="28"/>
        </w:rPr>
        <w:t xml:space="preserve"> </w:t>
      </w:r>
    </w:p>
    <w:p w:rsidR="00A62951" w:rsidRPr="00132C5B" w:rsidRDefault="00A62951" w:rsidP="00E26965">
      <w:pPr>
        <w:pStyle w:val="af2"/>
        <w:jc w:val="both"/>
        <w:rPr>
          <w:rFonts w:ascii="Times New Roman" w:hAnsi="Times New Roman"/>
          <w:sz w:val="28"/>
          <w:szCs w:val="28"/>
        </w:rPr>
      </w:pPr>
    </w:p>
    <w:p w:rsidR="00A62951" w:rsidRPr="00A56064" w:rsidRDefault="00A62951" w:rsidP="00E26965">
      <w:pPr>
        <w:pStyle w:val="ConsPlusTitle"/>
        <w:jc w:val="both"/>
        <w:rPr>
          <w:b w:val="0"/>
          <w:sz w:val="28"/>
          <w:szCs w:val="28"/>
        </w:rPr>
      </w:pPr>
      <w:r w:rsidRPr="00A56064">
        <w:rPr>
          <w:rStyle w:val="20"/>
          <w:b w:val="0"/>
          <w:color w:val="000000"/>
          <w:sz w:val="28"/>
          <w:szCs w:val="28"/>
        </w:rPr>
        <w:t xml:space="preserve">1. Утвердить административный регламент предоставления муниципальной услуги </w:t>
      </w:r>
      <w:r w:rsidR="003543BB" w:rsidRPr="003543BB">
        <w:rPr>
          <w:b w:val="0"/>
          <w:sz w:val="28"/>
          <w:szCs w:val="28"/>
        </w:rPr>
        <w:t>«Перераспределение земельных участков, находящихся в муниципальной собственности, земель, с земельными участками, находящимися в частной собственности»</w:t>
      </w:r>
      <w:r w:rsidRPr="003543BB">
        <w:rPr>
          <w:rStyle w:val="20"/>
          <w:b w:val="0"/>
          <w:color w:val="000000"/>
          <w:sz w:val="28"/>
          <w:szCs w:val="28"/>
        </w:rPr>
        <w:t xml:space="preserve"> </w:t>
      </w:r>
      <w:proofErr w:type="gramStart"/>
      <w:r w:rsidRPr="00A56064">
        <w:rPr>
          <w:rStyle w:val="20"/>
          <w:b w:val="0"/>
          <w:color w:val="000000"/>
          <w:sz w:val="28"/>
          <w:szCs w:val="28"/>
        </w:rPr>
        <w:t>согласно приложения</w:t>
      </w:r>
      <w:proofErr w:type="gramEnd"/>
      <w:r w:rsidRPr="00A56064">
        <w:rPr>
          <w:rStyle w:val="20"/>
          <w:b w:val="0"/>
          <w:color w:val="000000"/>
          <w:sz w:val="28"/>
          <w:szCs w:val="28"/>
        </w:rPr>
        <w:t>.</w:t>
      </w:r>
    </w:p>
    <w:p w:rsidR="00A62951" w:rsidRPr="00F92901" w:rsidRDefault="00A62951" w:rsidP="00E26965">
      <w:pPr>
        <w:jc w:val="both"/>
        <w:rPr>
          <w:bCs/>
          <w:sz w:val="28"/>
          <w:szCs w:val="28"/>
        </w:rPr>
      </w:pPr>
      <w:r>
        <w:rPr>
          <w:caps/>
          <w:sz w:val="28"/>
          <w:szCs w:val="28"/>
        </w:rPr>
        <w:t>2.</w:t>
      </w:r>
      <w:r w:rsidRPr="00F92901">
        <w:rPr>
          <w:sz w:val="28"/>
          <w:szCs w:val="28"/>
        </w:rPr>
        <w:t>Опубликовать настоящее постановление в источниках официального опубликования.</w:t>
      </w:r>
    </w:p>
    <w:p w:rsidR="00A62951" w:rsidRDefault="00A62951" w:rsidP="00E26965">
      <w:pPr>
        <w:tabs>
          <w:tab w:val="left" w:pos="750"/>
          <w:tab w:val="left" w:pos="1770"/>
        </w:tabs>
        <w:jc w:val="both"/>
        <w:rPr>
          <w:sz w:val="28"/>
          <w:szCs w:val="28"/>
        </w:rPr>
      </w:pPr>
      <w:r>
        <w:rPr>
          <w:sz w:val="28"/>
          <w:szCs w:val="28"/>
        </w:rPr>
        <w:t>3</w:t>
      </w:r>
      <w:r w:rsidRPr="00F92901">
        <w:rPr>
          <w:sz w:val="28"/>
          <w:szCs w:val="28"/>
        </w:rPr>
        <w:t>. </w:t>
      </w:r>
      <w:proofErr w:type="gramStart"/>
      <w:r w:rsidRPr="00F92901">
        <w:rPr>
          <w:sz w:val="28"/>
          <w:szCs w:val="28"/>
        </w:rPr>
        <w:t>Контроль за</w:t>
      </w:r>
      <w:proofErr w:type="gramEnd"/>
      <w:r w:rsidRPr="00F92901">
        <w:rPr>
          <w:sz w:val="28"/>
          <w:szCs w:val="28"/>
        </w:rPr>
        <w:t xml:space="preserve"> исполнением настоящего Постановления оставляю за собой.</w:t>
      </w:r>
    </w:p>
    <w:p w:rsidR="00A62951" w:rsidRDefault="00A62951" w:rsidP="00E26965">
      <w:pPr>
        <w:tabs>
          <w:tab w:val="left" w:pos="750"/>
          <w:tab w:val="left" w:pos="1770"/>
        </w:tabs>
        <w:jc w:val="both"/>
        <w:rPr>
          <w:sz w:val="28"/>
          <w:szCs w:val="28"/>
        </w:rPr>
      </w:pPr>
    </w:p>
    <w:p w:rsidR="00A62951" w:rsidRDefault="00A62951" w:rsidP="00E26965">
      <w:pPr>
        <w:tabs>
          <w:tab w:val="left" w:pos="750"/>
          <w:tab w:val="left" w:pos="1770"/>
        </w:tabs>
        <w:jc w:val="both"/>
        <w:rPr>
          <w:sz w:val="28"/>
          <w:szCs w:val="28"/>
        </w:rPr>
      </w:pPr>
    </w:p>
    <w:p w:rsidR="00A62951" w:rsidRPr="00F92901" w:rsidRDefault="00A62951" w:rsidP="00A62951">
      <w:pPr>
        <w:tabs>
          <w:tab w:val="left" w:pos="750"/>
          <w:tab w:val="left" w:pos="1770"/>
        </w:tabs>
        <w:jc w:val="both"/>
        <w:rPr>
          <w:sz w:val="28"/>
          <w:szCs w:val="28"/>
        </w:rPr>
      </w:pPr>
    </w:p>
    <w:p w:rsidR="00A62951" w:rsidRPr="00F92901" w:rsidRDefault="00A62951" w:rsidP="00A62951">
      <w:pPr>
        <w:tabs>
          <w:tab w:val="left" w:pos="720"/>
        </w:tabs>
        <w:suppressAutoHyphens/>
        <w:jc w:val="both"/>
        <w:rPr>
          <w:rFonts w:eastAsia="Lucida Sans Unicode"/>
          <w:lang w:bidi="en-US"/>
        </w:rPr>
      </w:pPr>
    </w:p>
    <w:p w:rsidR="00A62951" w:rsidRPr="00F92901" w:rsidRDefault="00A62951" w:rsidP="00A62951">
      <w:pPr>
        <w:tabs>
          <w:tab w:val="left" w:pos="720"/>
        </w:tabs>
        <w:suppressAutoHyphens/>
        <w:jc w:val="both"/>
        <w:rPr>
          <w:rFonts w:eastAsia="Lucida Sans Unicode"/>
          <w:lang w:bidi="en-US"/>
        </w:rPr>
      </w:pPr>
      <w:r w:rsidRPr="00F92901">
        <w:rPr>
          <w:rFonts w:eastAsia="Lucida Sans Unicode"/>
          <w:lang w:bidi="en-US"/>
        </w:rPr>
        <w:t xml:space="preserve">      </w:t>
      </w:r>
    </w:p>
    <w:p w:rsidR="00A62951" w:rsidRDefault="00A62951" w:rsidP="00A62951">
      <w:pPr>
        <w:rPr>
          <w:sz w:val="28"/>
          <w:szCs w:val="28"/>
        </w:rPr>
      </w:pPr>
      <w:r w:rsidRPr="00F92901">
        <w:rPr>
          <w:sz w:val="28"/>
          <w:szCs w:val="28"/>
        </w:rPr>
        <w:t xml:space="preserve">Глава </w:t>
      </w:r>
      <w:r w:rsidR="00E26965">
        <w:rPr>
          <w:sz w:val="28"/>
          <w:szCs w:val="28"/>
        </w:rPr>
        <w:t>Ильичевского</w:t>
      </w:r>
      <w:r w:rsidRPr="00F92901">
        <w:rPr>
          <w:sz w:val="28"/>
          <w:szCs w:val="28"/>
        </w:rPr>
        <w:t xml:space="preserve"> сельского поселения      </w:t>
      </w:r>
      <w:r w:rsidRPr="00F92901">
        <w:rPr>
          <w:sz w:val="28"/>
          <w:szCs w:val="28"/>
        </w:rPr>
        <w:tab/>
      </w:r>
      <w:r w:rsidRPr="00F92901">
        <w:rPr>
          <w:sz w:val="28"/>
          <w:szCs w:val="28"/>
        </w:rPr>
        <w:tab/>
      </w:r>
      <w:r w:rsidRPr="00F92901">
        <w:rPr>
          <w:sz w:val="28"/>
          <w:szCs w:val="28"/>
        </w:rPr>
        <w:tab/>
        <w:t xml:space="preserve">   Н.</w:t>
      </w:r>
      <w:r w:rsidR="00E26965">
        <w:rPr>
          <w:sz w:val="28"/>
          <w:szCs w:val="28"/>
        </w:rPr>
        <w:t xml:space="preserve"> А. Сасько</w:t>
      </w:r>
    </w:p>
    <w:p w:rsidR="00716CE7" w:rsidRPr="003B0958" w:rsidRDefault="00716CE7" w:rsidP="00716CE7">
      <w:pPr>
        <w:ind w:firstLine="600"/>
        <w:jc w:val="right"/>
      </w:pPr>
    </w:p>
    <w:p w:rsidR="00716CE7" w:rsidRPr="003B0958" w:rsidRDefault="00716CE7" w:rsidP="00716CE7">
      <w:pPr>
        <w:ind w:firstLine="600"/>
        <w:jc w:val="right"/>
      </w:pPr>
    </w:p>
    <w:p w:rsidR="00716CE7" w:rsidRDefault="00716CE7" w:rsidP="00716CE7">
      <w:pPr>
        <w:ind w:firstLine="600"/>
        <w:jc w:val="right"/>
      </w:pPr>
    </w:p>
    <w:p w:rsidR="00D628B9" w:rsidRDefault="00D628B9" w:rsidP="00AE3659">
      <w:pPr>
        <w:pStyle w:val="1"/>
        <w:spacing w:before="0" w:after="0" w:afterAutospacing="0"/>
        <w:contextualSpacing/>
        <w:rPr>
          <w:rFonts w:ascii="Times New Roman" w:hAnsi="Times New Roman" w:cs="Times New Roman"/>
          <w:color w:val="auto"/>
          <w:sz w:val="28"/>
          <w:szCs w:val="28"/>
        </w:rPr>
      </w:pPr>
    </w:p>
    <w:p w:rsidR="00716CE7" w:rsidRDefault="00716CE7" w:rsidP="00AE3659">
      <w:pPr>
        <w:ind w:firstLine="5529"/>
        <w:contextualSpacing/>
        <w:rPr>
          <w:b/>
          <w:sz w:val="24"/>
          <w:szCs w:val="24"/>
        </w:rPr>
      </w:pPr>
    </w:p>
    <w:p w:rsidR="00625C6E" w:rsidRDefault="00625C6E" w:rsidP="00DE257C">
      <w:pPr>
        <w:outlineLvl w:val="0"/>
        <w:rPr>
          <w:b/>
          <w:sz w:val="24"/>
          <w:szCs w:val="24"/>
        </w:rPr>
      </w:pPr>
    </w:p>
    <w:p w:rsidR="000430CA" w:rsidRDefault="000430CA" w:rsidP="00A62951">
      <w:pPr>
        <w:pStyle w:val="ConsPlusNormal"/>
        <w:jc w:val="right"/>
        <w:rPr>
          <w:rFonts w:ascii="Times New Roman" w:hAnsi="Times New Roman" w:cs="Times New Roman"/>
          <w:b/>
          <w:sz w:val="24"/>
          <w:szCs w:val="24"/>
        </w:rPr>
      </w:pPr>
    </w:p>
    <w:p w:rsidR="003543BB" w:rsidRDefault="003543BB" w:rsidP="00A62951">
      <w:pPr>
        <w:pStyle w:val="ConsPlusNormal"/>
        <w:jc w:val="right"/>
        <w:rPr>
          <w:rFonts w:ascii="Times New Roman" w:hAnsi="Times New Roman" w:cs="Times New Roman"/>
          <w:sz w:val="24"/>
          <w:szCs w:val="24"/>
        </w:rPr>
      </w:pPr>
    </w:p>
    <w:p w:rsidR="003543BB" w:rsidRDefault="003543BB" w:rsidP="00A62951">
      <w:pPr>
        <w:pStyle w:val="ConsPlusNormal"/>
        <w:jc w:val="right"/>
        <w:rPr>
          <w:rFonts w:ascii="Times New Roman" w:hAnsi="Times New Roman" w:cs="Times New Roman"/>
          <w:sz w:val="24"/>
          <w:szCs w:val="24"/>
        </w:rPr>
      </w:pPr>
    </w:p>
    <w:p w:rsidR="00A62951" w:rsidRPr="00A56064" w:rsidRDefault="00A62951" w:rsidP="00A62951">
      <w:pPr>
        <w:pStyle w:val="ConsPlusNormal"/>
        <w:jc w:val="right"/>
        <w:rPr>
          <w:rFonts w:ascii="Times New Roman" w:hAnsi="Times New Roman" w:cs="Times New Roman"/>
          <w:sz w:val="24"/>
          <w:szCs w:val="24"/>
        </w:rPr>
      </w:pPr>
      <w:r w:rsidRPr="00A56064">
        <w:rPr>
          <w:rFonts w:ascii="Times New Roman" w:hAnsi="Times New Roman" w:cs="Times New Roman"/>
          <w:sz w:val="24"/>
          <w:szCs w:val="24"/>
        </w:rPr>
        <w:lastRenderedPageBreak/>
        <w:t>Приложение к Постановлению</w:t>
      </w:r>
    </w:p>
    <w:p w:rsidR="00A62951" w:rsidRPr="00A56064" w:rsidRDefault="00E17309" w:rsidP="00A62951">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 </w:t>
      </w:r>
      <w:r w:rsidR="00E26965">
        <w:rPr>
          <w:rFonts w:ascii="Times New Roman" w:hAnsi="Times New Roman" w:cs="Times New Roman"/>
          <w:sz w:val="24"/>
          <w:szCs w:val="24"/>
        </w:rPr>
        <w:t>41</w:t>
      </w:r>
      <w:r>
        <w:rPr>
          <w:rFonts w:ascii="Times New Roman" w:hAnsi="Times New Roman" w:cs="Times New Roman"/>
          <w:sz w:val="24"/>
          <w:szCs w:val="24"/>
        </w:rPr>
        <w:t xml:space="preserve"> от 0</w:t>
      </w:r>
      <w:r w:rsidR="008F28C0">
        <w:rPr>
          <w:rFonts w:ascii="Times New Roman" w:hAnsi="Times New Roman" w:cs="Times New Roman"/>
          <w:sz w:val="24"/>
          <w:szCs w:val="24"/>
        </w:rPr>
        <w:t>7</w:t>
      </w:r>
      <w:r>
        <w:rPr>
          <w:rFonts w:ascii="Times New Roman" w:hAnsi="Times New Roman" w:cs="Times New Roman"/>
          <w:sz w:val="24"/>
          <w:szCs w:val="24"/>
        </w:rPr>
        <w:t>.12</w:t>
      </w:r>
      <w:r w:rsidR="00A62951" w:rsidRPr="00A56064">
        <w:rPr>
          <w:rFonts w:ascii="Times New Roman" w:hAnsi="Times New Roman" w:cs="Times New Roman"/>
          <w:sz w:val="24"/>
          <w:szCs w:val="24"/>
        </w:rPr>
        <w:t>.2022</w:t>
      </w:r>
    </w:p>
    <w:p w:rsidR="00A62951" w:rsidRPr="00A56064" w:rsidRDefault="00A62951" w:rsidP="00A62951">
      <w:pPr>
        <w:pStyle w:val="ConsPlusNormal"/>
        <w:jc w:val="both"/>
        <w:rPr>
          <w:rFonts w:ascii="Times New Roman" w:hAnsi="Times New Roman" w:cs="Times New Roman"/>
          <w:sz w:val="28"/>
          <w:szCs w:val="28"/>
        </w:rPr>
      </w:pPr>
    </w:p>
    <w:p w:rsidR="00D628B9" w:rsidRPr="0067396B" w:rsidRDefault="00D628B9" w:rsidP="00AE3659">
      <w:pPr>
        <w:pStyle w:val="1"/>
        <w:spacing w:before="0" w:after="0" w:afterAutospacing="0"/>
        <w:contextualSpacing/>
        <w:rPr>
          <w:rFonts w:ascii="Times New Roman" w:hAnsi="Times New Roman" w:cs="Times New Roman"/>
          <w:color w:val="auto"/>
        </w:rPr>
      </w:pPr>
    </w:p>
    <w:p w:rsidR="00716CE7" w:rsidRPr="000E2DE3" w:rsidRDefault="00716CE7" w:rsidP="00716CE7">
      <w:pPr>
        <w:ind w:firstLine="600"/>
        <w:jc w:val="center"/>
        <w:rPr>
          <w:b/>
          <w:bCs/>
          <w:sz w:val="28"/>
          <w:szCs w:val="28"/>
        </w:rPr>
      </w:pPr>
      <w:r w:rsidRPr="000E2DE3">
        <w:rPr>
          <w:b/>
          <w:bCs/>
          <w:sz w:val="28"/>
          <w:szCs w:val="28"/>
        </w:rPr>
        <w:t>АДМИНИСТРАТИВНЫЙ РЕГЛАМЕНТ</w:t>
      </w:r>
    </w:p>
    <w:p w:rsidR="00B26772" w:rsidRDefault="00A62951" w:rsidP="003543BB">
      <w:pPr>
        <w:pStyle w:val="ConsPlusTitle"/>
        <w:jc w:val="center"/>
        <w:rPr>
          <w:b w:val="0"/>
          <w:bCs w:val="0"/>
        </w:rPr>
      </w:pPr>
      <w:r w:rsidRPr="00A62951">
        <w:rPr>
          <w:b w:val="0"/>
          <w:sz w:val="28"/>
          <w:szCs w:val="28"/>
        </w:rPr>
        <w:t xml:space="preserve">по предоставлению муниципальной услуги </w:t>
      </w:r>
      <w:r w:rsidR="003543BB" w:rsidRPr="00A62951">
        <w:rPr>
          <w:sz w:val="28"/>
          <w:szCs w:val="28"/>
        </w:rPr>
        <w:t xml:space="preserve">«Перераспределение земельных участков, находящихся в муниципальной собственности, </w:t>
      </w:r>
      <w:r w:rsidR="003543BB">
        <w:rPr>
          <w:sz w:val="28"/>
          <w:szCs w:val="28"/>
        </w:rPr>
        <w:t>земель, с</w:t>
      </w:r>
      <w:r w:rsidR="003543BB" w:rsidRPr="00A62951">
        <w:rPr>
          <w:sz w:val="28"/>
          <w:szCs w:val="28"/>
        </w:rPr>
        <w:t xml:space="preserve"> земельны</w:t>
      </w:r>
      <w:r w:rsidR="003543BB">
        <w:rPr>
          <w:sz w:val="28"/>
          <w:szCs w:val="28"/>
        </w:rPr>
        <w:t>ми</w:t>
      </w:r>
      <w:r w:rsidR="003543BB" w:rsidRPr="00A62951">
        <w:rPr>
          <w:sz w:val="28"/>
          <w:szCs w:val="28"/>
        </w:rPr>
        <w:t xml:space="preserve"> участк</w:t>
      </w:r>
      <w:r w:rsidR="003543BB">
        <w:rPr>
          <w:sz w:val="28"/>
          <w:szCs w:val="28"/>
        </w:rPr>
        <w:t>ами</w:t>
      </w:r>
      <w:r w:rsidR="003543BB" w:rsidRPr="00A62951">
        <w:rPr>
          <w:sz w:val="28"/>
          <w:szCs w:val="28"/>
        </w:rPr>
        <w:t>, находящи</w:t>
      </w:r>
      <w:r w:rsidR="003543BB">
        <w:rPr>
          <w:sz w:val="28"/>
          <w:szCs w:val="28"/>
        </w:rPr>
        <w:t>ми</w:t>
      </w:r>
      <w:r w:rsidR="003543BB" w:rsidRPr="00A62951">
        <w:rPr>
          <w:sz w:val="28"/>
          <w:szCs w:val="28"/>
        </w:rPr>
        <w:t>ся в частной собственности»</w:t>
      </w:r>
    </w:p>
    <w:p w:rsidR="003072BB" w:rsidRPr="00711D63" w:rsidRDefault="003072BB" w:rsidP="003072BB">
      <w:pPr>
        <w:jc w:val="center"/>
        <w:outlineLvl w:val="1"/>
        <w:rPr>
          <w:b/>
          <w:sz w:val="28"/>
          <w:szCs w:val="28"/>
        </w:rPr>
      </w:pPr>
      <w:r w:rsidRPr="00711D63">
        <w:rPr>
          <w:b/>
          <w:sz w:val="28"/>
          <w:szCs w:val="28"/>
        </w:rPr>
        <w:t>1. Общие положения</w:t>
      </w:r>
    </w:p>
    <w:p w:rsidR="003072BB" w:rsidRPr="006F44BA" w:rsidRDefault="003072BB" w:rsidP="003072BB">
      <w:pPr>
        <w:jc w:val="center"/>
        <w:outlineLvl w:val="1"/>
        <w:rPr>
          <w:b/>
        </w:rPr>
      </w:pPr>
    </w:p>
    <w:p w:rsidR="003072BB" w:rsidRDefault="003072BB" w:rsidP="003072BB">
      <w:pPr>
        <w:ind w:firstLine="567"/>
        <w:jc w:val="both"/>
        <w:outlineLvl w:val="1"/>
        <w:rPr>
          <w:sz w:val="28"/>
          <w:szCs w:val="28"/>
        </w:rPr>
      </w:pPr>
      <w:r w:rsidRPr="00C71ABE">
        <w:rPr>
          <w:sz w:val="28"/>
          <w:szCs w:val="28"/>
        </w:rPr>
        <w:t xml:space="preserve">1.1. Административный </w:t>
      </w:r>
      <w:r>
        <w:rPr>
          <w:sz w:val="28"/>
          <w:szCs w:val="28"/>
        </w:rPr>
        <w:t>р</w:t>
      </w:r>
      <w:r w:rsidRPr="00C71ABE">
        <w:rPr>
          <w:sz w:val="28"/>
          <w:szCs w:val="28"/>
        </w:rPr>
        <w:t xml:space="preserve">егламент предоставления муниципальной услуги </w:t>
      </w:r>
      <w:r w:rsidR="003543BB" w:rsidRPr="00A62951">
        <w:rPr>
          <w:sz w:val="28"/>
          <w:szCs w:val="28"/>
        </w:rPr>
        <w:t xml:space="preserve">«Перераспределение земельных участков, находящихся в муниципальной собственности, </w:t>
      </w:r>
      <w:r w:rsidR="003543BB">
        <w:rPr>
          <w:sz w:val="28"/>
          <w:szCs w:val="28"/>
        </w:rPr>
        <w:t>земель, с</w:t>
      </w:r>
      <w:r w:rsidR="003543BB" w:rsidRPr="00A62951">
        <w:rPr>
          <w:sz w:val="28"/>
          <w:szCs w:val="28"/>
        </w:rPr>
        <w:t xml:space="preserve"> земельны</w:t>
      </w:r>
      <w:r w:rsidR="003543BB">
        <w:rPr>
          <w:sz w:val="28"/>
          <w:szCs w:val="28"/>
        </w:rPr>
        <w:t>ми</w:t>
      </w:r>
      <w:r w:rsidR="003543BB" w:rsidRPr="00A62951">
        <w:rPr>
          <w:sz w:val="28"/>
          <w:szCs w:val="28"/>
        </w:rPr>
        <w:t xml:space="preserve"> участк</w:t>
      </w:r>
      <w:r w:rsidR="003543BB">
        <w:rPr>
          <w:sz w:val="28"/>
          <w:szCs w:val="28"/>
        </w:rPr>
        <w:t>ами</w:t>
      </w:r>
      <w:r w:rsidR="003543BB" w:rsidRPr="00A62951">
        <w:rPr>
          <w:sz w:val="28"/>
          <w:szCs w:val="28"/>
        </w:rPr>
        <w:t>, находящи</w:t>
      </w:r>
      <w:r w:rsidR="003543BB">
        <w:rPr>
          <w:sz w:val="28"/>
          <w:szCs w:val="28"/>
        </w:rPr>
        <w:t>ми</w:t>
      </w:r>
      <w:r w:rsidR="003543BB" w:rsidRPr="00A62951">
        <w:rPr>
          <w:sz w:val="28"/>
          <w:szCs w:val="28"/>
        </w:rPr>
        <w:t>ся в частной собственности»</w:t>
      </w:r>
      <w:r w:rsidR="003543BB" w:rsidRPr="00C71ABE">
        <w:rPr>
          <w:sz w:val="28"/>
          <w:szCs w:val="28"/>
        </w:rPr>
        <w:t xml:space="preserve"> </w:t>
      </w:r>
      <w:r w:rsidRPr="00C71ABE">
        <w:rPr>
          <w:sz w:val="28"/>
          <w:szCs w:val="28"/>
        </w:rPr>
        <w:t>(далее - Регламент) разработан в соответствии с Федеральным законом от 27.07.2010 № 210-ФЗ «Об организации предоставления государственных и муниципальных услуг».</w:t>
      </w:r>
    </w:p>
    <w:p w:rsidR="00F8394C" w:rsidRPr="00C71ABE" w:rsidRDefault="00F8394C" w:rsidP="003072BB">
      <w:pPr>
        <w:ind w:firstLine="567"/>
        <w:jc w:val="both"/>
        <w:outlineLvl w:val="1"/>
        <w:rPr>
          <w:sz w:val="28"/>
          <w:szCs w:val="28"/>
        </w:rPr>
      </w:pPr>
    </w:p>
    <w:p w:rsidR="003072BB" w:rsidRDefault="003072BB" w:rsidP="00711D63">
      <w:pPr>
        <w:pStyle w:val="ConsPlusTitle"/>
        <w:widowControl/>
        <w:tabs>
          <w:tab w:val="left" w:pos="1134"/>
        </w:tabs>
        <w:ind w:firstLine="567"/>
        <w:jc w:val="both"/>
        <w:rPr>
          <w:b w:val="0"/>
          <w:color w:val="000000"/>
          <w:sz w:val="28"/>
          <w:szCs w:val="28"/>
        </w:rPr>
      </w:pPr>
      <w:r w:rsidRPr="00F418A4">
        <w:rPr>
          <w:b w:val="0"/>
          <w:sz w:val="28"/>
          <w:szCs w:val="28"/>
        </w:rPr>
        <w:t xml:space="preserve">1.2. </w:t>
      </w:r>
      <w:r w:rsidRPr="00F418A4">
        <w:rPr>
          <w:b w:val="0"/>
          <w:color w:val="000000"/>
          <w:sz w:val="28"/>
          <w:szCs w:val="28"/>
        </w:rPr>
        <w:t xml:space="preserve"> Цель </w:t>
      </w:r>
      <w:r w:rsidR="00711D63">
        <w:rPr>
          <w:b w:val="0"/>
          <w:color w:val="000000"/>
          <w:sz w:val="28"/>
          <w:szCs w:val="28"/>
        </w:rPr>
        <w:t xml:space="preserve">    </w:t>
      </w:r>
      <w:r w:rsidRPr="00F418A4">
        <w:rPr>
          <w:b w:val="0"/>
          <w:color w:val="000000"/>
          <w:sz w:val="28"/>
          <w:szCs w:val="28"/>
        </w:rPr>
        <w:t>разработки</w:t>
      </w:r>
      <w:r w:rsidR="00711D63">
        <w:rPr>
          <w:b w:val="0"/>
          <w:color w:val="000000"/>
          <w:sz w:val="28"/>
          <w:szCs w:val="28"/>
        </w:rPr>
        <w:t xml:space="preserve"> </w:t>
      </w:r>
      <w:r w:rsidRPr="00F418A4">
        <w:rPr>
          <w:b w:val="0"/>
          <w:color w:val="000000"/>
          <w:sz w:val="28"/>
          <w:szCs w:val="28"/>
        </w:rPr>
        <w:t xml:space="preserve"> </w:t>
      </w:r>
      <w:r w:rsidR="00711D63">
        <w:rPr>
          <w:b w:val="0"/>
          <w:color w:val="000000"/>
          <w:sz w:val="28"/>
          <w:szCs w:val="28"/>
        </w:rPr>
        <w:t xml:space="preserve"> </w:t>
      </w:r>
      <w:r w:rsidRPr="00F418A4">
        <w:rPr>
          <w:b w:val="0"/>
          <w:color w:val="000000"/>
          <w:sz w:val="28"/>
          <w:szCs w:val="28"/>
        </w:rPr>
        <w:t>Регламента</w:t>
      </w:r>
      <w:r w:rsidR="00711D63">
        <w:rPr>
          <w:b w:val="0"/>
          <w:color w:val="000000"/>
          <w:sz w:val="28"/>
          <w:szCs w:val="28"/>
        </w:rPr>
        <w:t xml:space="preserve"> </w:t>
      </w:r>
      <w:r w:rsidRPr="00F418A4">
        <w:rPr>
          <w:b w:val="0"/>
          <w:color w:val="000000"/>
          <w:sz w:val="28"/>
          <w:szCs w:val="28"/>
        </w:rPr>
        <w:t xml:space="preserve"> - </w:t>
      </w:r>
      <w:r w:rsidR="00711D63">
        <w:rPr>
          <w:b w:val="0"/>
          <w:color w:val="000000"/>
          <w:sz w:val="28"/>
          <w:szCs w:val="28"/>
        </w:rPr>
        <w:t xml:space="preserve"> </w:t>
      </w:r>
      <w:r w:rsidRPr="00F418A4">
        <w:rPr>
          <w:b w:val="0"/>
          <w:color w:val="000000"/>
          <w:sz w:val="28"/>
          <w:szCs w:val="28"/>
        </w:rPr>
        <w:t xml:space="preserve"> реализация </w:t>
      </w:r>
      <w:r w:rsidR="00711D63">
        <w:rPr>
          <w:b w:val="0"/>
          <w:color w:val="000000"/>
          <w:sz w:val="28"/>
          <w:szCs w:val="28"/>
        </w:rPr>
        <w:t xml:space="preserve"> </w:t>
      </w:r>
      <w:r w:rsidRPr="00F418A4">
        <w:rPr>
          <w:b w:val="0"/>
          <w:color w:val="000000"/>
          <w:sz w:val="28"/>
          <w:szCs w:val="28"/>
        </w:rPr>
        <w:t xml:space="preserve">права </w:t>
      </w:r>
      <w:r w:rsidR="00711D63">
        <w:rPr>
          <w:b w:val="0"/>
          <w:color w:val="000000"/>
          <w:sz w:val="28"/>
          <w:szCs w:val="28"/>
        </w:rPr>
        <w:t xml:space="preserve"> </w:t>
      </w:r>
      <w:r w:rsidRPr="00F418A4">
        <w:rPr>
          <w:b w:val="0"/>
          <w:color w:val="000000"/>
          <w:sz w:val="28"/>
          <w:szCs w:val="28"/>
        </w:rPr>
        <w:t xml:space="preserve">физических и юридических лиц на обращение в органы местного самоуправления и повышение качества рассмотрения таких обращений в Администрации </w:t>
      </w:r>
      <w:r w:rsidR="00E26965">
        <w:rPr>
          <w:b w:val="0"/>
          <w:sz w:val="28"/>
          <w:szCs w:val="28"/>
        </w:rPr>
        <w:t>Ильичевского</w:t>
      </w:r>
      <w:r w:rsidR="00A62951" w:rsidRPr="00A62951">
        <w:rPr>
          <w:b w:val="0"/>
          <w:sz w:val="28"/>
          <w:szCs w:val="28"/>
        </w:rPr>
        <w:t xml:space="preserve"> сельского поселения Москаленского муниципального района Омской области</w:t>
      </w:r>
      <w:r w:rsidRPr="00F418A4">
        <w:rPr>
          <w:b w:val="0"/>
          <w:color w:val="000000"/>
          <w:sz w:val="28"/>
          <w:szCs w:val="28"/>
        </w:rPr>
        <w:t>, создание комфортных условий для получения муниципальной услуги, снижение административных барьеров, достижения открытости и прозрачности работы органов власти.</w:t>
      </w:r>
    </w:p>
    <w:p w:rsidR="004E35A0" w:rsidRPr="00F418A4" w:rsidRDefault="004E35A0" w:rsidP="003072BB">
      <w:pPr>
        <w:pStyle w:val="ConsPlusTitle"/>
        <w:widowControl/>
        <w:ind w:firstLine="567"/>
        <w:jc w:val="both"/>
        <w:rPr>
          <w:sz w:val="28"/>
          <w:szCs w:val="28"/>
        </w:rPr>
      </w:pPr>
    </w:p>
    <w:p w:rsidR="003072BB" w:rsidRDefault="003072BB" w:rsidP="003072BB">
      <w:pPr>
        <w:pStyle w:val="wikip"/>
        <w:spacing w:before="0" w:beforeAutospacing="0" w:after="0" w:afterAutospacing="0"/>
        <w:ind w:firstLine="567"/>
        <w:rPr>
          <w:sz w:val="28"/>
          <w:szCs w:val="28"/>
        </w:rPr>
      </w:pPr>
      <w:r w:rsidRPr="00F418A4">
        <w:rPr>
          <w:sz w:val="28"/>
          <w:szCs w:val="28"/>
        </w:rPr>
        <w:t>1.3. Настоящий Регламент устанавливает требования к предоставлению муниципальной услуги, определяет сроки и последовательность действий (административные процедуры) при рассмотрении обращений физических и юридических лиц.</w:t>
      </w:r>
    </w:p>
    <w:p w:rsidR="00EA36D2" w:rsidRDefault="00EA36D2" w:rsidP="00EA36D2">
      <w:pPr>
        <w:ind w:firstLine="709"/>
        <w:jc w:val="both"/>
        <w:rPr>
          <w:sz w:val="28"/>
          <w:szCs w:val="28"/>
        </w:rPr>
      </w:pPr>
    </w:p>
    <w:p w:rsidR="00EA36D2" w:rsidRPr="00F80E08" w:rsidRDefault="00EA36D2" w:rsidP="00711D63">
      <w:pPr>
        <w:ind w:firstLine="567"/>
        <w:jc w:val="both"/>
        <w:rPr>
          <w:sz w:val="28"/>
          <w:szCs w:val="28"/>
        </w:rPr>
      </w:pPr>
      <w:r w:rsidRPr="00F80E08">
        <w:rPr>
          <w:sz w:val="28"/>
          <w:szCs w:val="28"/>
        </w:rPr>
        <w:t xml:space="preserve">Перераспределение земель и (или) земельных участков, находящихся в государственной или муниципальной собственности, </w:t>
      </w:r>
      <w:r>
        <w:rPr>
          <w:sz w:val="28"/>
          <w:szCs w:val="28"/>
        </w:rPr>
        <w:t xml:space="preserve"> </w:t>
      </w:r>
      <w:r w:rsidRPr="00F80E08">
        <w:rPr>
          <w:sz w:val="28"/>
          <w:szCs w:val="28"/>
        </w:rPr>
        <w:t xml:space="preserve">и земельных участков, находящихся в частной собственности, допускается в следующих случаях: </w:t>
      </w:r>
    </w:p>
    <w:p w:rsidR="00EA36D2" w:rsidRPr="00EA36D2" w:rsidRDefault="00EA36D2" w:rsidP="00711D63">
      <w:pPr>
        <w:pStyle w:val="af2"/>
        <w:ind w:firstLine="567"/>
        <w:jc w:val="both"/>
        <w:rPr>
          <w:rFonts w:ascii="Times New Roman" w:hAnsi="Times New Roman" w:cs="Times New Roman"/>
          <w:sz w:val="28"/>
          <w:szCs w:val="28"/>
        </w:rPr>
      </w:pPr>
      <w:r w:rsidRPr="00EA36D2">
        <w:rPr>
          <w:rFonts w:ascii="Times New Roman" w:hAnsi="Times New Roman" w:cs="Times New Roman"/>
          <w:sz w:val="28"/>
          <w:szCs w:val="28"/>
        </w:rP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EA36D2" w:rsidRPr="00EA36D2" w:rsidRDefault="00EA36D2" w:rsidP="00711D63">
      <w:pPr>
        <w:pStyle w:val="af2"/>
        <w:ind w:firstLine="567"/>
        <w:jc w:val="both"/>
        <w:rPr>
          <w:rFonts w:ascii="Times New Roman" w:hAnsi="Times New Roman" w:cs="Times New Roman"/>
          <w:sz w:val="28"/>
          <w:szCs w:val="28"/>
        </w:rPr>
      </w:pPr>
      <w:proofErr w:type="gramStart"/>
      <w:r w:rsidRPr="00EA36D2">
        <w:rPr>
          <w:rFonts w:ascii="Times New Roman" w:hAnsi="Times New Roman" w:cs="Times New Roman"/>
          <w:sz w:val="28"/>
          <w:szCs w:val="28"/>
        </w:rP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rsidR="00EA36D2" w:rsidRPr="00EA36D2" w:rsidRDefault="00EA36D2" w:rsidP="00711D63">
      <w:pPr>
        <w:pStyle w:val="af2"/>
        <w:ind w:firstLine="567"/>
        <w:jc w:val="both"/>
        <w:rPr>
          <w:rFonts w:ascii="Times New Roman" w:hAnsi="Times New Roman" w:cs="Times New Roman"/>
          <w:sz w:val="28"/>
          <w:szCs w:val="28"/>
        </w:rPr>
      </w:pPr>
      <w:proofErr w:type="gramStart"/>
      <w:r w:rsidRPr="00EA36D2">
        <w:rPr>
          <w:rFonts w:ascii="Times New Roman" w:hAnsi="Times New Roman" w:cs="Times New Roman"/>
          <w:sz w:val="28"/>
          <w:szCs w:val="28"/>
        </w:rP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rsidR="00EA36D2" w:rsidRPr="00EA36D2" w:rsidRDefault="00EA36D2" w:rsidP="00711D63">
      <w:pPr>
        <w:pStyle w:val="af2"/>
        <w:tabs>
          <w:tab w:val="left" w:pos="993"/>
        </w:tabs>
        <w:ind w:firstLine="567"/>
        <w:jc w:val="both"/>
        <w:rPr>
          <w:rFonts w:ascii="Times New Roman" w:hAnsi="Times New Roman" w:cs="Times New Roman"/>
          <w:sz w:val="28"/>
          <w:szCs w:val="28"/>
        </w:rPr>
      </w:pPr>
      <w:r w:rsidRPr="00EA36D2">
        <w:rPr>
          <w:rFonts w:ascii="Times New Roman" w:hAnsi="Times New Roman" w:cs="Times New Roman"/>
          <w:sz w:val="28"/>
          <w:szCs w:val="28"/>
        </w:rPr>
        <w:t>4) земельные</w:t>
      </w:r>
      <w:r w:rsidR="00711D63">
        <w:rPr>
          <w:rFonts w:ascii="Times New Roman" w:hAnsi="Times New Roman" w:cs="Times New Roman"/>
          <w:sz w:val="28"/>
          <w:szCs w:val="28"/>
        </w:rPr>
        <w:t xml:space="preserve">  </w:t>
      </w:r>
      <w:r w:rsidRPr="00EA36D2">
        <w:rPr>
          <w:rFonts w:ascii="Times New Roman" w:hAnsi="Times New Roman" w:cs="Times New Roman"/>
          <w:sz w:val="28"/>
          <w:szCs w:val="28"/>
        </w:rPr>
        <w:t xml:space="preserve"> участки </w:t>
      </w:r>
      <w:r w:rsidR="00711D63">
        <w:rPr>
          <w:rFonts w:ascii="Times New Roman" w:hAnsi="Times New Roman" w:cs="Times New Roman"/>
          <w:sz w:val="28"/>
          <w:szCs w:val="28"/>
        </w:rPr>
        <w:t xml:space="preserve"> </w:t>
      </w:r>
      <w:r w:rsidRPr="00EA36D2">
        <w:rPr>
          <w:rFonts w:ascii="Times New Roman" w:hAnsi="Times New Roman" w:cs="Times New Roman"/>
          <w:sz w:val="28"/>
          <w:szCs w:val="28"/>
        </w:rPr>
        <w:t xml:space="preserve">образуются </w:t>
      </w:r>
      <w:r w:rsidR="00711D63">
        <w:rPr>
          <w:rFonts w:ascii="Times New Roman" w:hAnsi="Times New Roman" w:cs="Times New Roman"/>
          <w:sz w:val="28"/>
          <w:szCs w:val="28"/>
        </w:rPr>
        <w:t xml:space="preserve">  </w:t>
      </w:r>
      <w:r w:rsidRPr="00EA36D2">
        <w:rPr>
          <w:rFonts w:ascii="Times New Roman" w:hAnsi="Times New Roman" w:cs="Times New Roman"/>
          <w:sz w:val="28"/>
          <w:szCs w:val="28"/>
        </w:rPr>
        <w:t>для</w:t>
      </w:r>
      <w:r w:rsidR="00711D63">
        <w:rPr>
          <w:rFonts w:ascii="Times New Roman" w:hAnsi="Times New Roman" w:cs="Times New Roman"/>
          <w:sz w:val="28"/>
          <w:szCs w:val="28"/>
        </w:rPr>
        <w:t xml:space="preserve">  </w:t>
      </w:r>
      <w:r w:rsidRPr="00EA36D2">
        <w:rPr>
          <w:rFonts w:ascii="Times New Roman" w:hAnsi="Times New Roman" w:cs="Times New Roman"/>
          <w:sz w:val="28"/>
          <w:szCs w:val="28"/>
        </w:rPr>
        <w:t xml:space="preserve"> размещения</w:t>
      </w:r>
      <w:r w:rsidR="00711D63">
        <w:rPr>
          <w:rFonts w:ascii="Times New Roman" w:hAnsi="Times New Roman" w:cs="Times New Roman"/>
          <w:sz w:val="28"/>
          <w:szCs w:val="28"/>
        </w:rPr>
        <w:t xml:space="preserve"> </w:t>
      </w:r>
      <w:r w:rsidRPr="00EA36D2">
        <w:rPr>
          <w:rFonts w:ascii="Times New Roman" w:hAnsi="Times New Roman" w:cs="Times New Roman"/>
          <w:sz w:val="28"/>
          <w:szCs w:val="28"/>
        </w:rPr>
        <w:t xml:space="preserve"> объектов капитального строительства, предусмотренных статьей 49 </w:t>
      </w:r>
      <w:r>
        <w:rPr>
          <w:rFonts w:ascii="Times New Roman" w:hAnsi="Times New Roman" w:cs="Times New Roman"/>
          <w:sz w:val="28"/>
          <w:szCs w:val="28"/>
        </w:rPr>
        <w:t xml:space="preserve">Земельного </w:t>
      </w:r>
      <w:r w:rsidRPr="00EA36D2">
        <w:rPr>
          <w:rFonts w:ascii="Times New Roman" w:hAnsi="Times New Roman" w:cs="Times New Roman"/>
          <w:sz w:val="28"/>
          <w:szCs w:val="28"/>
        </w:rPr>
        <w:t>Кодекса, в том числе в целях изъятия земельных участков для государственных или муниципальных нужд.</w:t>
      </w:r>
    </w:p>
    <w:p w:rsidR="00EA36D2" w:rsidRDefault="00EA36D2" w:rsidP="0017375E">
      <w:pPr>
        <w:pStyle w:val="wikip"/>
        <w:tabs>
          <w:tab w:val="left" w:pos="709"/>
        </w:tabs>
        <w:spacing w:before="0" w:beforeAutospacing="0" w:after="0" w:afterAutospacing="0"/>
        <w:ind w:firstLine="567"/>
        <w:rPr>
          <w:sz w:val="28"/>
          <w:szCs w:val="28"/>
        </w:rPr>
      </w:pPr>
    </w:p>
    <w:p w:rsidR="003625E4" w:rsidRDefault="003072BB" w:rsidP="0017375E">
      <w:pPr>
        <w:pStyle w:val="wikip"/>
        <w:tabs>
          <w:tab w:val="left" w:pos="709"/>
        </w:tabs>
        <w:spacing w:before="0" w:beforeAutospacing="0" w:after="0" w:afterAutospacing="0"/>
        <w:ind w:firstLine="567"/>
        <w:rPr>
          <w:sz w:val="28"/>
          <w:szCs w:val="28"/>
        </w:rPr>
      </w:pPr>
      <w:r w:rsidRPr="00F418A4">
        <w:rPr>
          <w:sz w:val="28"/>
          <w:szCs w:val="28"/>
        </w:rPr>
        <w:t>1.4. </w:t>
      </w:r>
      <w:r w:rsidR="0061110F" w:rsidRPr="008E64A1">
        <w:rPr>
          <w:sz w:val="28"/>
          <w:szCs w:val="28"/>
        </w:rPr>
        <w:t xml:space="preserve">Правом на получение муниципальной услуги, указанной в настоящем Регламенте, обладают </w:t>
      </w:r>
      <w:r w:rsidR="003625E4" w:rsidRPr="005C251A">
        <w:rPr>
          <w:sz w:val="28"/>
          <w:szCs w:val="28"/>
        </w:rPr>
        <w:t>физические, юридические лица</w:t>
      </w:r>
      <w:r w:rsidR="00BF46D4">
        <w:rPr>
          <w:sz w:val="28"/>
          <w:szCs w:val="28"/>
        </w:rPr>
        <w:t>.</w:t>
      </w:r>
      <w:r w:rsidR="003625E4">
        <w:rPr>
          <w:sz w:val="28"/>
          <w:szCs w:val="28"/>
        </w:rPr>
        <w:t xml:space="preserve"> </w:t>
      </w:r>
    </w:p>
    <w:p w:rsidR="00BF46D4" w:rsidRPr="00F80E08" w:rsidRDefault="00BF46D4" w:rsidP="00711D63">
      <w:pPr>
        <w:ind w:firstLine="567"/>
        <w:jc w:val="both"/>
        <w:rPr>
          <w:sz w:val="28"/>
          <w:szCs w:val="28"/>
        </w:rPr>
      </w:pPr>
      <w:r w:rsidRPr="00F80E08">
        <w:rPr>
          <w:sz w:val="28"/>
          <w:szCs w:val="28"/>
        </w:rPr>
        <w:t>От имени Заявителя могут выступать лица, имеющие право</w:t>
      </w:r>
      <w:r>
        <w:rPr>
          <w:sz w:val="28"/>
          <w:szCs w:val="28"/>
        </w:rPr>
        <w:t>,</w:t>
      </w:r>
      <w:r w:rsidRPr="00F80E08">
        <w:rPr>
          <w:sz w:val="28"/>
          <w:szCs w:val="28"/>
        </w:rPr>
        <w:t xml:space="preserve"> </w:t>
      </w:r>
      <w:r>
        <w:rPr>
          <w:sz w:val="28"/>
          <w:szCs w:val="28"/>
        </w:rPr>
        <w:br/>
      </w:r>
      <w:r w:rsidRPr="00F80E08">
        <w:rPr>
          <w:sz w:val="28"/>
          <w:szCs w:val="28"/>
        </w:rPr>
        <w:t>в соответствии с законодательством Российской Федерации</w:t>
      </w:r>
      <w:r>
        <w:rPr>
          <w:sz w:val="28"/>
          <w:szCs w:val="28"/>
        </w:rPr>
        <w:t>,</w:t>
      </w:r>
      <w:r w:rsidRPr="00F80E08">
        <w:rPr>
          <w:sz w:val="28"/>
          <w:szCs w:val="28"/>
        </w:rPr>
        <w:t xml:space="preserve"> представлять интересы Заявителя, либо лица, уполномоченные Заявителем в порядке, установленном законодательством Российской Федерации.</w:t>
      </w:r>
    </w:p>
    <w:p w:rsidR="003072BB" w:rsidRPr="00F418A4" w:rsidRDefault="003072BB" w:rsidP="003625E4">
      <w:pPr>
        <w:rPr>
          <w:b/>
          <w:sz w:val="28"/>
          <w:szCs w:val="28"/>
        </w:rPr>
      </w:pPr>
    </w:p>
    <w:p w:rsidR="003072BB" w:rsidRPr="00711D63" w:rsidRDefault="003072BB" w:rsidP="003072BB">
      <w:pPr>
        <w:jc w:val="center"/>
        <w:rPr>
          <w:b/>
          <w:sz w:val="28"/>
          <w:szCs w:val="28"/>
        </w:rPr>
      </w:pPr>
      <w:r w:rsidRPr="00711D63">
        <w:rPr>
          <w:b/>
          <w:sz w:val="28"/>
          <w:szCs w:val="28"/>
        </w:rPr>
        <w:t>2. Стандарт предоставления муниципальной услуги</w:t>
      </w:r>
    </w:p>
    <w:p w:rsidR="003072BB" w:rsidRPr="00F418A4" w:rsidRDefault="003072BB" w:rsidP="003072BB">
      <w:pPr>
        <w:rPr>
          <w:sz w:val="28"/>
          <w:szCs w:val="28"/>
        </w:rPr>
      </w:pPr>
    </w:p>
    <w:p w:rsidR="003072BB" w:rsidRDefault="00AE4940" w:rsidP="0017375E">
      <w:pPr>
        <w:ind w:firstLine="600"/>
        <w:jc w:val="both"/>
        <w:rPr>
          <w:sz w:val="28"/>
          <w:szCs w:val="28"/>
        </w:rPr>
      </w:pPr>
      <w:r>
        <w:rPr>
          <w:sz w:val="28"/>
          <w:szCs w:val="28"/>
        </w:rPr>
        <w:t xml:space="preserve">2.1. </w:t>
      </w:r>
      <w:r w:rsidR="003072BB" w:rsidRPr="00F418A4">
        <w:rPr>
          <w:sz w:val="28"/>
          <w:szCs w:val="28"/>
        </w:rPr>
        <w:t xml:space="preserve">Наименование </w:t>
      </w:r>
      <w:r w:rsidR="00711D63">
        <w:rPr>
          <w:sz w:val="28"/>
          <w:szCs w:val="28"/>
        </w:rPr>
        <w:t xml:space="preserve">  </w:t>
      </w:r>
      <w:r w:rsidR="003072BB" w:rsidRPr="00F418A4">
        <w:rPr>
          <w:sz w:val="28"/>
          <w:szCs w:val="28"/>
        </w:rPr>
        <w:t>муниципальной</w:t>
      </w:r>
      <w:r w:rsidR="00711D63">
        <w:rPr>
          <w:sz w:val="28"/>
          <w:szCs w:val="28"/>
        </w:rPr>
        <w:t xml:space="preserve"> </w:t>
      </w:r>
      <w:r w:rsidR="003072BB" w:rsidRPr="00F418A4">
        <w:rPr>
          <w:sz w:val="28"/>
          <w:szCs w:val="28"/>
        </w:rPr>
        <w:t xml:space="preserve"> услуги, </w:t>
      </w:r>
      <w:r w:rsidR="00711D63">
        <w:rPr>
          <w:sz w:val="28"/>
          <w:szCs w:val="28"/>
        </w:rPr>
        <w:t xml:space="preserve"> </w:t>
      </w:r>
      <w:r w:rsidR="003072BB" w:rsidRPr="00F418A4">
        <w:rPr>
          <w:sz w:val="28"/>
          <w:szCs w:val="28"/>
        </w:rPr>
        <w:t xml:space="preserve">порядок </w:t>
      </w:r>
      <w:r w:rsidR="00711D63">
        <w:rPr>
          <w:sz w:val="28"/>
          <w:szCs w:val="28"/>
        </w:rPr>
        <w:t xml:space="preserve"> </w:t>
      </w:r>
      <w:r w:rsidR="003072BB" w:rsidRPr="00F418A4">
        <w:rPr>
          <w:sz w:val="28"/>
          <w:szCs w:val="28"/>
        </w:rPr>
        <w:t xml:space="preserve">предоставления которой определяется настоящим Регламентом - </w:t>
      </w:r>
      <w:r w:rsidR="003543BB" w:rsidRPr="00A62951">
        <w:rPr>
          <w:sz w:val="28"/>
          <w:szCs w:val="28"/>
        </w:rPr>
        <w:t xml:space="preserve">«Перераспределение земельных участков, находящихся в муниципальной собственности, </w:t>
      </w:r>
      <w:r w:rsidR="003543BB">
        <w:rPr>
          <w:sz w:val="28"/>
          <w:szCs w:val="28"/>
        </w:rPr>
        <w:t>земель, с</w:t>
      </w:r>
      <w:r w:rsidR="003543BB" w:rsidRPr="00A62951">
        <w:rPr>
          <w:sz w:val="28"/>
          <w:szCs w:val="28"/>
        </w:rPr>
        <w:t xml:space="preserve"> земельны</w:t>
      </w:r>
      <w:r w:rsidR="003543BB">
        <w:rPr>
          <w:sz w:val="28"/>
          <w:szCs w:val="28"/>
        </w:rPr>
        <w:t>ми</w:t>
      </w:r>
      <w:r w:rsidR="003543BB" w:rsidRPr="00A62951">
        <w:rPr>
          <w:sz w:val="28"/>
          <w:szCs w:val="28"/>
        </w:rPr>
        <w:t xml:space="preserve"> участк</w:t>
      </w:r>
      <w:r w:rsidR="003543BB">
        <w:rPr>
          <w:sz w:val="28"/>
          <w:szCs w:val="28"/>
        </w:rPr>
        <w:t>ами</w:t>
      </w:r>
      <w:r w:rsidR="003543BB" w:rsidRPr="00A62951">
        <w:rPr>
          <w:sz w:val="28"/>
          <w:szCs w:val="28"/>
        </w:rPr>
        <w:t>, находящи</w:t>
      </w:r>
      <w:r w:rsidR="003543BB">
        <w:rPr>
          <w:sz w:val="28"/>
          <w:szCs w:val="28"/>
        </w:rPr>
        <w:t>ми</w:t>
      </w:r>
      <w:r w:rsidR="003543BB" w:rsidRPr="00A62951">
        <w:rPr>
          <w:sz w:val="28"/>
          <w:szCs w:val="28"/>
        </w:rPr>
        <w:t>ся в частной собственности»</w:t>
      </w:r>
      <w:r w:rsidR="003072BB" w:rsidRPr="00AE4940">
        <w:rPr>
          <w:sz w:val="28"/>
          <w:szCs w:val="28"/>
        </w:rPr>
        <w:t xml:space="preserve"> </w:t>
      </w:r>
      <w:r w:rsidR="003072BB" w:rsidRPr="00F418A4">
        <w:rPr>
          <w:sz w:val="28"/>
          <w:szCs w:val="28"/>
        </w:rPr>
        <w:t>(далее – муниципальная услуга).</w:t>
      </w:r>
    </w:p>
    <w:p w:rsidR="00F8394C" w:rsidRPr="00F418A4" w:rsidRDefault="00F8394C" w:rsidP="00BF46D4">
      <w:pPr>
        <w:tabs>
          <w:tab w:val="left" w:pos="567"/>
        </w:tabs>
        <w:jc w:val="both"/>
        <w:rPr>
          <w:b/>
          <w:sz w:val="28"/>
          <w:szCs w:val="28"/>
        </w:rPr>
      </w:pPr>
    </w:p>
    <w:p w:rsidR="00F3016C" w:rsidRPr="00BF4FF3" w:rsidRDefault="00F3016C" w:rsidP="00F3016C">
      <w:pPr>
        <w:ind w:firstLine="600"/>
        <w:jc w:val="both"/>
        <w:rPr>
          <w:sz w:val="28"/>
          <w:szCs w:val="28"/>
        </w:rPr>
      </w:pPr>
      <w:r>
        <w:rPr>
          <w:sz w:val="28"/>
          <w:szCs w:val="28"/>
        </w:rPr>
        <w:t xml:space="preserve">2.2. </w:t>
      </w:r>
      <w:r w:rsidRPr="00BF4FF3">
        <w:rPr>
          <w:sz w:val="28"/>
          <w:szCs w:val="28"/>
        </w:rPr>
        <w:t xml:space="preserve">Муниципальная услуга предоставляется Администрацией </w:t>
      </w:r>
      <w:r w:rsidR="00E26965">
        <w:rPr>
          <w:sz w:val="28"/>
          <w:szCs w:val="28"/>
        </w:rPr>
        <w:t>Ильичевского</w:t>
      </w:r>
      <w:r w:rsidR="00A62951" w:rsidRPr="00A62951">
        <w:rPr>
          <w:sz w:val="28"/>
          <w:szCs w:val="28"/>
        </w:rPr>
        <w:t xml:space="preserve"> сельского поселения Москаленского муниципального района Омской области</w:t>
      </w:r>
      <w:r w:rsidR="00A62951" w:rsidRPr="00BF4FF3">
        <w:rPr>
          <w:sz w:val="28"/>
          <w:szCs w:val="28"/>
        </w:rPr>
        <w:t xml:space="preserve"> </w:t>
      </w:r>
      <w:r w:rsidRPr="00BF4FF3">
        <w:rPr>
          <w:sz w:val="28"/>
          <w:szCs w:val="28"/>
        </w:rPr>
        <w:t>(далее Администрация).</w:t>
      </w:r>
      <w:r w:rsidR="00082D8A" w:rsidRPr="00082D8A">
        <w:rPr>
          <w:sz w:val="28"/>
          <w:szCs w:val="28"/>
        </w:rPr>
        <w:t xml:space="preserve"> </w:t>
      </w:r>
    </w:p>
    <w:p w:rsidR="00A62951" w:rsidRPr="00A62951" w:rsidRDefault="00F3016C" w:rsidP="00A62951">
      <w:pPr>
        <w:ind w:firstLine="720"/>
        <w:jc w:val="both"/>
        <w:rPr>
          <w:sz w:val="28"/>
          <w:szCs w:val="28"/>
        </w:rPr>
      </w:pPr>
      <w:r>
        <w:rPr>
          <w:sz w:val="28"/>
          <w:szCs w:val="28"/>
        </w:rPr>
        <w:t>М</w:t>
      </w:r>
      <w:r w:rsidRPr="007E1C6C">
        <w:rPr>
          <w:sz w:val="28"/>
          <w:szCs w:val="28"/>
        </w:rPr>
        <w:t xml:space="preserve">есто нахождения Администрации: </w:t>
      </w:r>
      <w:r w:rsidR="00A62951" w:rsidRPr="00A62951">
        <w:rPr>
          <w:sz w:val="28"/>
          <w:szCs w:val="28"/>
        </w:rPr>
        <w:t>6460</w:t>
      </w:r>
      <w:r w:rsidR="00E26965">
        <w:rPr>
          <w:sz w:val="28"/>
          <w:szCs w:val="28"/>
        </w:rPr>
        <w:t>81</w:t>
      </w:r>
      <w:r w:rsidR="00A62951" w:rsidRPr="00A62951">
        <w:rPr>
          <w:sz w:val="28"/>
          <w:szCs w:val="28"/>
        </w:rPr>
        <w:t>, Омская область,</w:t>
      </w:r>
      <w:r w:rsidR="00E26965">
        <w:rPr>
          <w:sz w:val="28"/>
          <w:szCs w:val="28"/>
        </w:rPr>
        <w:t xml:space="preserve"> Москаленский район, с. Ильичевка</w:t>
      </w:r>
      <w:r w:rsidR="00A62951" w:rsidRPr="00A62951">
        <w:rPr>
          <w:sz w:val="28"/>
          <w:szCs w:val="28"/>
        </w:rPr>
        <w:t xml:space="preserve">, ул. </w:t>
      </w:r>
      <w:r w:rsidR="00E26965">
        <w:rPr>
          <w:sz w:val="28"/>
          <w:szCs w:val="28"/>
        </w:rPr>
        <w:t>Центральная, 38</w:t>
      </w:r>
      <w:r w:rsidR="00A62951" w:rsidRPr="00A62951">
        <w:rPr>
          <w:sz w:val="28"/>
          <w:szCs w:val="28"/>
        </w:rPr>
        <w:t xml:space="preserve">. </w:t>
      </w:r>
    </w:p>
    <w:p w:rsidR="00A62951" w:rsidRPr="00A62951" w:rsidRDefault="00A62951" w:rsidP="00A62951">
      <w:pPr>
        <w:ind w:firstLine="720"/>
        <w:jc w:val="both"/>
        <w:rPr>
          <w:sz w:val="28"/>
          <w:szCs w:val="28"/>
        </w:rPr>
      </w:pPr>
      <w:r w:rsidRPr="00A62951">
        <w:rPr>
          <w:sz w:val="28"/>
          <w:szCs w:val="28"/>
        </w:rPr>
        <w:t>Телефон для справок и предварительной записи: 8 (381-74) 3-</w:t>
      </w:r>
      <w:r w:rsidR="00E26965">
        <w:rPr>
          <w:sz w:val="28"/>
          <w:szCs w:val="28"/>
        </w:rPr>
        <w:t>73</w:t>
      </w:r>
      <w:r w:rsidRPr="00A62951">
        <w:rPr>
          <w:sz w:val="28"/>
          <w:szCs w:val="28"/>
        </w:rPr>
        <w:t>-</w:t>
      </w:r>
      <w:r w:rsidR="00E26965">
        <w:rPr>
          <w:sz w:val="28"/>
          <w:szCs w:val="28"/>
        </w:rPr>
        <w:t>8</w:t>
      </w:r>
      <w:r w:rsidRPr="00A62951">
        <w:rPr>
          <w:sz w:val="28"/>
          <w:szCs w:val="28"/>
        </w:rPr>
        <w:t>5 .  Адрес электронной почты</w:t>
      </w:r>
      <w:proofErr w:type="gramStart"/>
      <w:r w:rsidRPr="00A62951">
        <w:rPr>
          <w:sz w:val="28"/>
          <w:szCs w:val="28"/>
        </w:rPr>
        <w:t xml:space="preserve"> :</w:t>
      </w:r>
      <w:proofErr w:type="gramEnd"/>
      <w:r w:rsidRPr="00A62951">
        <w:rPr>
          <w:sz w:val="28"/>
          <w:szCs w:val="28"/>
        </w:rPr>
        <w:t xml:space="preserve"> </w:t>
      </w:r>
      <w:hyperlink r:id="rId8" w:history="1">
        <w:r w:rsidR="006A01B3" w:rsidRPr="00974D50">
          <w:rPr>
            <w:rStyle w:val="a6"/>
            <w:sz w:val="28"/>
            <w:szCs w:val="28"/>
          </w:rPr>
          <w:t>moskal.</w:t>
        </w:r>
        <w:r w:rsidR="006A01B3" w:rsidRPr="00974D50">
          <w:rPr>
            <w:rStyle w:val="a6"/>
            <w:sz w:val="28"/>
            <w:szCs w:val="28"/>
            <w:lang w:val="en-US"/>
          </w:rPr>
          <w:t>ilich</w:t>
        </w:r>
        <w:r w:rsidR="006A01B3" w:rsidRPr="00974D50">
          <w:rPr>
            <w:rStyle w:val="a6"/>
            <w:sz w:val="28"/>
            <w:szCs w:val="28"/>
          </w:rPr>
          <w:t>@</w:t>
        </w:r>
        <w:r w:rsidR="006A01B3" w:rsidRPr="00974D50">
          <w:rPr>
            <w:rStyle w:val="a6"/>
            <w:sz w:val="28"/>
            <w:szCs w:val="28"/>
            <w:lang w:val="en-US"/>
          </w:rPr>
          <w:t>mail</w:t>
        </w:r>
        <w:r w:rsidR="006A01B3" w:rsidRPr="00974D50">
          <w:rPr>
            <w:rStyle w:val="a6"/>
            <w:sz w:val="28"/>
            <w:szCs w:val="28"/>
          </w:rPr>
          <w:t>.ru</w:t>
        </w:r>
      </w:hyperlink>
      <w:r w:rsidRPr="00A62951">
        <w:rPr>
          <w:sz w:val="28"/>
          <w:szCs w:val="28"/>
        </w:rPr>
        <w:t xml:space="preserve"> </w:t>
      </w:r>
    </w:p>
    <w:p w:rsidR="00A62951" w:rsidRPr="00A62951" w:rsidRDefault="00A62951" w:rsidP="00A62951">
      <w:pPr>
        <w:ind w:firstLine="720"/>
        <w:jc w:val="both"/>
        <w:rPr>
          <w:sz w:val="28"/>
          <w:szCs w:val="28"/>
        </w:rPr>
      </w:pPr>
      <w:proofErr w:type="gramStart"/>
      <w:r w:rsidRPr="00A62951">
        <w:rPr>
          <w:sz w:val="28"/>
          <w:szCs w:val="28"/>
        </w:rPr>
        <w:t>График работы администрации: с 8.00 до 17.15 часов, перерыв с 12.00 до 14.00, пятница с 8.00 до 14.30 и перерыв на обед с 12.00 до 12.30 часов, выходные дни – суббота, воскресенье</w:t>
      </w:r>
      <w:r>
        <w:rPr>
          <w:sz w:val="28"/>
          <w:szCs w:val="28"/>
        </w:rPr>
        <w:t>.</w:t>
      </w:r>
      <w:proofErr w:type="gramEnd"/>
    </w:p>
    <w:p w:rsidR="00C92583" w:rsidRPr="007E1C6C" w:rsidRDefault="00C92583" w:rsidP="00A6295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 Личный прием З</w:t>
      </w:r>
      <w:r w:rsidRPr="007E1C6C">
        <w:rPr>
          <w:rFonts w:ascii="Times New Roman" w:hAnsi="Times New Roman" w:cs="Times New Roman"/>
          <w:sz w:val="28"/>
          <w:szCs w:val="28"/>
        </w:rPr>
        <w:t>аявителей и их уполномоченных представителей в Администрации проводится начальником отдела земельных отношений Администрации</w:t>
      </w:r>
      <w:r w:rsidR="009C2FB7">
        <w:rPr>
          <w:rFonts w:ascii="Times New Roman" w:hAnsi="Times New Roman" w:cs="Times New Roman"/>
          <w:sz w:val="28"/>
          <w:szCs w:val="28"/>
        </w:rPr>
        <w:t xml:space="preserve"> и </w:t>
      </w:r>
      <w:r w:rsidR="009C2FB7" w:rsidRPr="009C2FB7">
        <w:rPr>
          <w:rFonts w:ascii="Times New Roman" w:hAnsi="Times New Roman" w:cs="Times New Roman"/>
          <w:sz w:val="28"/>
          <w:szCs w:val="28"/>
        </w:rPr>
        <w:t>начальником отдела по управлению имуществом и муниципальным заказам</w:t>
      </w:r>
      <w:r w:rsidRPr="007E1C6C">
        <w:rPr>
          <w:rFonts w:ascii="Times New Roman" w:hAnsi="Times New Roman" w:cs="Times New Roman"/>
          <w:sz w:val="28"/>
          <w:szCs w:val="28"/>
        </w:rPr>
        <w:t>: вторн</w:t>
      </w:r>
      <w:r w:rsidR="00A62951">
        <w:rPr>
          <w:rFonts w:ascii="Times New Roman" w:hAnsi="Times New Roman" w:cs="Times New Roman"/>
          <w:sz w:val="28"/>
          <w:szCs w:val="28"/>
        </w:rPr>
        <w:t>ик с 8:00 до 12:00, четверг с 14</w:t>
      </w:r>
      <w:r w:rsidRPr="007E1C6C">
        <w:rPr>
          <w:rFonts w:ascii="Times New Roman" w:hAnsi="Times New Roman" w:cs="Times New Roman"/>
          <w:sz w:val="28"/>
          <w:szCs w:val="28"/>
        </w:rPr>
        <w:t>:00 до 17:00.</w:t>
      </w:r>
    </w:p>
    <w:p w:rsidR="00C92583" w:rsidRDefault="00C92583" w:rsidP="00081D05">
      <w:pPr>
        <w:pStyle w:val="wikip"/>
        <w:spacing w:before="0" w:beforeAutospacing="0" w:after="0" w:afterAutospacing="0"/>
        <w:ind w:firstLine="540"/>
        <w:rPr>
          <w:sz w:val="28"/>
          <w:szCs w:val="28"/>
        </w:rPr>
      </w:pPr>
    </w:p>
    <w:p w:rsidR="00213972" w:rsidRDefault="00C92583" w:rsidP="00711D63">
      <w:pPr>
        <w:pStyle w:val="wikip"/>
        <w:tabs>
          <w:tab w:val="left" w:pos="1134"/>
        </w:tabs>
        <w:spacing w:before="0" w:beforeAutospacing="0" w:after="0" w:afterAutospacing="0"/>
        <w:ind w:firstLine="567"/>
        <w:rPr>
          <w:sz w:val="28"/>
          <w:szCs w:val="28"/>
        </w:rPr>
      </w:pPr>
      <w:r w:rsidRPr="0073478B">
        <w:rPr>
          <w:sz w:val="28"/>
          <w:szCs w:val="28"/>
        </w:rPr>
        <w:t>2.4</w:t>
      </w:r>
      <w:r w:rsidR="00AE4940">
        <w:rPr>
          <w:sz w:val="28"/>
          <w:szCs w:val="28"/>
        </w:rPr>
        <w:t xml:space="preserve">. </w:t>
      </w:r>
      <w:r w:rsidR="00213972" w:rsidRPr="008E64A1">
        <w:rPr>
          <w:sz w:val="28"/>
          <w:szCs w:val="28"/>
        </w:rPr>
        <w:t xml:space="preserve">Правом </w:t>
      </w:r>
      <w:r w:rsidR="00711D63">
        <w:rPr>
          <w:sz w:val="28"/>
          <w:szCs w:val="28"/>
        </w:rPr>
        <w:t xml:space="preserve">  </w:t>
      </w:r>
      <w:r w:rsidR="00213972" w:rsidRPr="008E64A1">
        <w:rPr>
          <w:sz w:val="28"/>
          <w:szCs w:val="28"/>
        </w:rPr>
        <w:t>на</w:t>
      </w:r>
      <w:r w:rsidR="00711D63">
        <w:rPr>
          <w:sz w:val="28"/>
          <w:szCs w:val="28"/>
        </w:rPr>
        <w:t xml:space="preserve">  </w:t>
      </w:r>
      <w:r w:rsidR="00213972" w:rsidRPr="008E64A1">
        <w:rPr>
          <w:sz w:val="28"/>
          <w:szCs w:val="28"/>
        </w:rPr>
        <w:t xml:space="preserve"> получение </w:t>
      </w:r>
      <w:r w:rsidR="00711D63">
        <w:rPr>
          <w:sz w:val="28"/>
          <w:szCs w:val="28"/>
        </w:rPr>
        <w:t xml:space="preserve"> </w:t>
      </w:r>
      <w:r w:rsidR="00213972" w:rsidRPr="008E64A1">
        <w:rPr>
          <w:sz w:val="28"/>
          <w:szCs w:val="28"/>
        </w:rPr>
        <w:t xml:space="preserve">муниципальной </w:t>
      </w:r>
      <w:r w:rsidR="00711D63">
        <w:rPr>
          <w:sz w:val="28"/>
          <w:szCs w:val="28"/>
        </w:rPr>
        <w:t xml:space="preserve"> </w:t>
      </w:r>
      <w:r w:rsidR="00213972" w:rsidRPr="008E64A1">
        <w:rPr>
          <w:sz w:val="28"/>
          <w:szCs w:val="28"/>
        </w:rPr>
        <w:t>услуги,</w:t>
      </w:r>
      <w:r w:rsidR="00711D63">
        <w:rPr>
          <w:sz w:val="28"/>
          <w:szCs w:val="28"/>
        </w:rPr>
        <w:t xml:space="preserve"> </w:t>
      </w:r>
      <w:r w:rsidR="00213972" w:rsidRPr="008E64A1">
        <w:rPr>
          <w:sz w:val="28"/>
          <w:szCs w:val="28"/>
        </w:rPr>
        <w:t xml:space="preserve"> указанной </w:t>
      </w:r>
      <w:r w:rsidR="00711D63">
        <w:rPr>
          <w:sz w:val="28"/>
          <w:szCs w:val="28"/>
        </w:rPr>
        <w:t xml:space="preserve"> </w:t>
      </w:r>
      <w:r w:rsidR="00213972" w:rsidRPr="008E64A1">
        <w:rPr>
          <w:sz w:val="28"/>
          <w:szCs w:val="28"/>
        </w:rPr>
        <w:t xml:space="preserve">в настоящем Регламенте, обладают </w:t>
      </w:r>
      <w:r w:rsidR="00213972" w:rsidRPr="005C251A">
        <w:rPr>
          <w:sz w:val="28"/>
          <w:szCs w:val="28"/>
        </w:rPr>
        <w:t xml:space="preserve">физические, юридические лица, </w:t>
      </w:r>
      <w:r w:rsidR="00213972" w:rsidRPr="008E64A1">
        <w:rPr>
          <w:sz w:val="28"/>
          <w:szCs w:val="28"/>
        </w:rPr>
        <w:t>либо их уполномоченные представители</w:t>
      </w:r>
      <w:r w:rsidR="00213972">
        <w:rPr>
          <w:sz w:val="28"/>
          <w:szCs w:val="28"/>
        </w:rPr>
        <w:t xml:space="preserve">. </w:t>
      </w:r>
    </w:p>
    <w:p w:rsidR="00BF46D4" w:rsidRPr="00F80E08" w:rsidRDefault="00BF46D4" w:rsidP="00711D63">
      <w:pPr>
        <w:ind w:firstLine="567"/>
        <w:jc w:val="both"/>
        <w:rPr>
          <w:sz w:val="28"/>
          <w:szCs w:val="28"/>
        </w:rPr>
      </w:pPr>
      <w:r w:rsidRPr="00F80E08">
        <w:rPr>
          <w:sz w:val="28"/>
          <w:szCs w:val="28"/>
        </w:rPr>
        <w:t>От имени Заявителя могут выступать лица, имеющие право</w:t>
      </w:r>
      <w:r>
        <w:rPr>
          <w:sz w:val="28"/>
          <w:szCs w:val="28"/>
        </w:rPr>
        <w:t>,</w:t>
      </w:r>
      <w:r w:rsidRPr="00F80E08">
        <w:rPr>
          <w:sz w:val="28"/>
          <w:szCs w:val="28"/>
        </w:rPr>
        <w:t xml:space="preserve"> </w:t>
      </w:r>
      <w:r>
        <w:rPr>
          <w:sz w:val="28"/>
          <w:szCs w:val="28"/>
        </w:rPr>
        <w:br/>
      </w:r>
      <w:r w:rsidRPr="00F80E08">
        <w:rPr>
          <w:sz w:val="28"/>
          <w:szCs w:val="28"/>
        </w:rPr>
        <w:t>в соответствии с законодательством Российской Федерации</w:t>
      </w:r>
      <w:r>
        <w:rPr>
          <w:sz w:val="28"/>
          <w:szCs w:val="28"/>
        </w:rPr>
        <w:t>,</w:t>
      </w:r>
      <w:r w:rsidRPr="00F80E08">
        <w:rPr>
          <w:sz w:val="28"/>
          <w:szCs w:val="28"/>
        </w:rPr>
        <w:t xml:space="preserve"> представлять интересы Заявителя, либо лица, уполномоченные Заявителем в порядке, установленном законодательством Российской Федерации.</w:t>
      </w:r>
    </w:p>
    <w:p w:rsidR="003072BB" w:rsidRPr="00F418A4" w:rsidRDefault="003072BB" w:rsidP="00213972">
      <w:pPr>
        <w:ind w:firstLine="540"/>
        <w:jc w:val="both"/>
      </w:pPr>
    </w:p>
    <w:p w:rsidR="00DC0CB1" w:rsidRDefault="00C92583" w:rsidP="00711D63">
      <w:pPr>
        <w:shd w:val="clear" w:color="auto" w:fill="FFFFFF"/>
        <w:tabs>
          <w:tab w:val="left" w:pos="567"/>
        </w:tabs>
        <w:ind w:firstLine="567"/>
        <w:jc w:val="both"/>
        <w:rPr>
          <w:spacing w:val="-2"/>
          <w:sz w:val="28"/>
          <w:szCs w:val="28"/>
        </w:rPr>
      </w:pPr>
      <w:r>
        <w:rPr>
          <w:spacing w:val="-2"/>
          <w:sz w:val="28"/>
          <w:szCs w:val="28"/>
        </w:rPr>
        <w:t>2.5</w:t>
      </w:r>
      <w:r w:rsidR="003072BB" w:rsidRPr="00F418A4">
        <w:rPr>
          <w:spacing w:val="-2"/>
          <w:sz w:val="28"/>
          <w:szCs w:val="28"/>
        </w:rPr>
        <w:t>. Конечным</w:t>
      </w:r>
      <w:r w:rsidR="00711D63">
        <w:rPr>
          <w:spacing w:val="-2"/>
          <w:sz w:val="28"/>
          <w:szCs w:val="28"/>
        </w:rPr>
        <w:t xml:space="preserve">  </w:t>
      </w:r>
      <w:r w:rsidR="003072BB" w:rsidRPr="00F418A4">
        <w:rPr>
          <w:spacing w:val="-2"/>
          <w:sz w:val="28"/>
          <w:szCs w:val="28"/>
        </w:rPr>
        <w:t xml:space="preserve"> результатом</w:t>
      </w:r>
      <w:r w:rsidR="00711D63">
        <w:rPr>
          <w:spacing w:val="-2"/>
          <w:sz w:val="28"/>
          <w:szCs w:val="28"/>
        </w:rPr>
        <w:t xml:space="preserve"> </w:t>
      </w:r>
      <w:r w:rsidR="003072BB" w:rsidRPr="00F418A4">
        <w:rPr>
          <w:spacing w:val="-2"/>
          <w:sz w:val="28"/>
          <w:szCs w:val="28"/>
        </w:rPr>
        <w:t xml:space="preserve"> предоставления</w:t>
      </w:r>
      <w:r w:rsidR="00711D63">
        <w:rPr>
          <w:spacing w:val="-2"/>
          <w:sz w:val="28"/>
          <w:szCs w:val="28"/>
        </w:rPr>
        <w:t xml:space="preserve"> </w:t>
      </w:r>
      <w:r w:rsidR="003072BB" w:rsidRPr="00F418A4">
        <w:rPr>
          <w:spacing w:val="-2"/>
          <w:sz w:val="28"/>
          <w:szCs w:val="28"/>
        </w:rPr>
        <w:t xml:space="preserve"> муниципальной услуги, предусмотренной настоящим Регламентом, является</w:t>
      </w:r>
      <w:r w:rsidR="00DC0CB1">
        <w:rPr>
          <w:spacing w:val="-2"/>
          <w:sz w:val="28"/>
          <w:szCs w:val="28"/>
        </w:rPr>
        <w:t>:</w:t>
      </w:r>
    </w:p>
    <w:p w:rsidR="00D155A8" w:rsidRDefault="00D155A8" w:rsidP="00D155A8">
      <w:pPr>
        <w:shd w:val="clear" w:color="auto" w:fill="FFFFFF"/>
        <w:ind w:firstLine="567"/>
        <w:jc w:val="both"/>
        <w:rPr>
          <w:spacing w:val="-2"/>
        </w:rPr>
      </w:pPr>
      <w:r w:rsidRPr="00916C03">
        <w:rPr>
          <w:spacing w:val="-2"/>
          <w:sz w:val="28"/>
          <w:szCs w:val="28"/>
        </w:rPr>
        <w:t>-</w:t>
      </w:r>
      <w:r w:rsidRPr="008E64A1">
        <w:rPr>
          <w:spacing w:val="-2"/>
          <w:sz w:val="28"/>
          <w:szCs w:val="28"/>
        </w:rPr>
        <w:t xml:space="preserve"> </w:t>
      </w:r>
      <w:r w:rsidR="00BF46D4">
        <w:rPr>
          <w:sz w:val="28"/>
          <w:szCs w:val="28"/>
        </w:rPr>
        <w:t xml:space="preserve">решение </w:t>
      </w:r>
      <w:r w:rsidR="00A114D9">
        <w:rPr>
          <w:sz w:val="28"/>
          <w:szCs w:val="28"/>
        </w:rPr>
        <w:t xml:space="preserve">об утверждении схемы расположения земельного участка и </w:t>
      </w:r>
      <w:r w:rsidR="00CC510A">
        <w:rPr>
          <w:sz w:val="28"/>
          <w:szCs w:val="28"/>
        </w:rPr>
        <w:t>выдача</w:t>
      </w:r>
      <w:r w:rsidR="00CB42B5">
        <w:rPr>
          <w:sz w:val="28"/>
          <w:szCs w:val="28"/>
        </w:rPr>
        <w:t xml:space="preserve"> (</w:t>
      </w:r>
      <w:r w:rsidR="00CC510A">
        <w:rPr>
          <w:sz w:val="28"/>
          <w:szCs w:val="28"/>
        </w:rPr>
        <w:t>направление</w:t>
      </w:r>
      <w:r w:rsidR="00CB42B5">
        <w:rPr>
          <w:sz w:val="28"/>
          <w:szCs w:val="28"/>
        </w:rPr>
        <w:t>)</w:t>
      </w:r>
      <w:r w:rsidR="00A114D9">
        <w:rPr>
          <w:sz w:val="28"/>
          <w:szCs w:val="28"/>
        </w:rPr>
        <w:t xml:space="preserve"> это</w:t>
      </w:r>
      <w:r w:rsidR="00CC510A">
        <w:rPr>
          <w:sz w:val="28"/>
          <w:szCs w:val="28"/>
        </w:rPr>
        <w:t>го решения</w:t>
      </w:r>
      <w:r w:rsidR="00CB42B5">
        <w:rPr>
          <w:sz w:val="28"/>
          <w:szCs w:val="28"/>
        </w:rPr>
        <w:t xml:space="preserve"> с приложением указанной схемы З</w:t>
      </w:r>
      <w:r w:rsidR="00A114D9">
        <w:rPr>
          <w:sz w:val="28"/>
          <w:szCs w:val="28"/>
        </w:rPr>
        <w:t>аявителю;</w:t>
      </w:r>
    </w:p>
    <w:p w:rsidR="005A0E58" w:rsidRDefault="00DC0CB1" w:rsidP="00711D63">
      <w:pPr>
        <w:shd w:val="clear" w:color="auto" w:fill="FFFFFF"/>
        <w:ind w:firstLine="567"/>
        <w:jc w:val="both"/>
        <w:rPr>
          <w:sz w:val="28"/>
          <w:szCs w:val="28"/>
        </w:rPr>
      </w:pPr>
      <w:r w:rsidRPr="00D155A8">
        <w:rPr>
          <w:spacing w:val="-2"/>
          <w:sz w:val="28"/>
          <w:szCs w:val="28"/>
        </w:rPr>
        <w:t xml:space="preserve">- </w:t>
      </w:r>
      <w:r w:rsidR="00CB42B5">
        <w:rPr>
          <w:sz w:val="28"/>
          <w:szCs w:val="28"/>
        </w:rPr>
        <w:t xml:space="preserve">выдача </w:t>
      </w:r>
      <w:r w:rsidR="00711D63">
        <w:rPr>
          <w:sz w:val="28"/>
          <w:szCs w:val="28"/>
        </w:rPr>
        <w:t xml:space="preserve"> </w:t>
      </w:r>
      <w:r w:rsidR="00CB42B5">
        <w:rPr>
          <w:sz w:val="28"/>
          <w:szCs w:val="28"/>
        </w:rPr>
        <w:t xml:space="preserve">(направление) </w:t>
      </w:r>
      <w:r w:rsidR="00711D63">
        <w:rPr>
          <w:sz w:val="28"/>
          <w:szCs w:val="28"/>
        </w:rPr>
        <w:t xml:space="preserve"> </w:t>
      </w:r>
      <w:r w:rsidR="00CB42B5">
        <w:rPr>
          <w:sz w:val="28"/>
          <w:szCs w:val="28"/>
        </w:rPr>
        <w:t xml:space="preserve">Заявителю </w:t>
      </w:r>
      <w:r w:rsidR="00711D63">
        <w:rPr>
          <w:sz w:val="28"/>
          <w:szCs w:val="28"/>
        </w:rPr>
        <w:t xml:space="preserve"> </w:t>
      </w:r>
      <w:r w:rsidR="00CB42B5">
        <w:rPr>
          <w:sz w:val="28"/>
          <w:szCs w:val="28"/>
        </w:rPr>
        <w:t xml:space="preserve">соглашения </w:t>
      </w:r>
      <w:r w:rsidR="00711D63">
        <w:rPr>
          <w:sz w:val="28"/>
          <w:szCs w:val="28"/>
        </w:rPr>
        <w:t xml:space="preserve"> </w:t>
      </w:r>
      <w:r w:rsidR="00CB42B5">
        <w:rPr>
          <w:sz w:val="28"/>
          <w:szCs w:val="28"/>
        </w:rPr>
        <w:t>о перераспределении земельных участков</w:t>
      </w:r>
      <w:r w:rsidR="00295C46">
        <w:rPr>
          <w:sz w:val="28"/>
          <w:szCs w:val="28"/>
        </w:rPr>
        <w:t xml:space="preserve"> в соответствии с утвержденным проектом межевания территории</w:t>
      </w:r>
      <w:r w:rsidR="00CB42B5">
        <w:rPr>
          <w:sz w:val="28"/>
          <w:szCs w:val="28"/>
        </w:rPr>
        <w:t>;</w:t>
      </w:r>
    </w:p>
    <w:p w:rsidR="00CB42B5" w:rsidRPr="00D155A8" w:rsidRDefault="00CB42B5" w:rsidP="00711D63">
      <w:pPr>
        <w:shd w:val="clear" w:color="auto" w:fill="FFFFFF"/>
        <w:tabs>
          <w:tab w:val="left" w:pos="851"/>
        </w:tabs>
        <w:ind w:firstLine="567"/>
        <w:jc w:val="both"/>
        <w:rPr>
          <w:spacing w:val="-2"/>
          <w:sz w:val="28"/>
          <w:szCs w:val="28"/>
        </w:rPr>
      </w:pPr>
      <w:r>
        <w:rPr>
          <w:sz w:val="28"/>
          <w:szCs w:val="28"/>
        </w:rPr>
        <w:t xml:space="preserve">- выдача </w:t>
      </w:r>
      <w:r w:rsidR="00711D63">
        <w:rPr>
          <w:sz w:val="28"/>
          <w:szCs w:val="28"/>
        </w:rPr>
        <w:t xml:space="preserve"> </w:t>
      </w:r>
      <w:r>
        <w:rPr>
          <w:sz w:val="28"/>
          <w:szCs w:val="28"/>
        </w:rPr>
        <w:t xml:space="preserve">(направление) </w:t>
      </w:r>
      <w:r w:rsidR="00711D63">
        <w:rPr>
          <w:sz w:val="28"/>
          <w:szCs w:val="28"/>
        </w:rPr>
        <w:t xml:space="preserve"> </w:t>
      </w:r>
      <w:r>
        <w:rPr>
          <w:sz w:val="28"/>
          <w:szCs w:val="28"/>
        </w:rPr>
        <w:t xml:space="preserve">Заявителю </w:t>
      </w:r>
      <w:r w:rsidR="00711D63">
        <w:rPr>
          <w:sz w:val="28"/>
          <w:szCs w:val="28"/>
        </w:rPr>
        <w:t xml:space="preserve"> </w:t>
      </w:r>
      <w:r>
        <w:rPr>
          <w:sz w:val="28"/>
          <w:szCs w:val="28"/>
        </w:rPr>
        <w:t xml:space="preserve">решения </w:t>
      </w:r>
      <w:r w:rsidR="00711D63">
        <w:rPr>
          <w:sz w:val="28"/>
          <w:szCs w:val="28"/>
        </w:rPr>
        <w:t xml:space="preserve"> </w:t>
      </w:r>
      <w:r>
        <w:rPr>
          <w:sz w:val="28"/>
          <w:szCs w:val="28"/>
        </w:rPr>
        <w:t>об</w:t>
      </w:r>
      <w:r w:rsidR="00711D63">
        <w:rPr>
          <w:sz w:val="28"/>
          <w:szCs w:val="28"/>
        </w:rPr>
        <w:t xml:space="preserve"> </w:t>
      </w:r>
      <w:r>
        <w:rPr>
          <w:sz w:val="28"/>
          <w:szCs w:val="28"/>
        </w:rPr>
        <w:t xml:space="preserve"> отказе </w:t>
      </w:r>
      <w:r w:rsidR="00711D63">
        <w:rPr>
          <w:sz w:val="28"/>
          <w:szCs w:val="28"/>
        </w:rPr>
        <w:t xml:space="preserve"> </w:t>
      </w:r>
      <w:r w:rsidR="00CC510A">
        <w:rPr>
          <w:sz w:val="28"/>
          <w:szCs w:val="28"/>
        </w:rPr>
        <w:t>в заключени</w:t>
      </w:r>
      <w:proofErr w:type="gramStart"/>
      <w:r w:rsidR="00CC510A">
        <w:rPr>
          <w:sz w:val="28"/>
          <w:szCs w:val="28"/>
        </w:rPr>
        <w:t>и</w:t>
      </w:r>
      <w:proofErr w:type="gramEnd"/>
      <w:r>
        <w:rPr>
          <w:sz w:val="28"/>
          <w:szCs w:val="28"/>
        </w:rPr>
        <w:t xml:space="preserve"> соглашения о перераспределении земельных участков (в форме письма).</w:t>
      </w:r>
    </w:p>
    <w:p w:rsidR="00F8394C" w:rsidRPr="00F418A4" w:rsidRDefault="00F8394C" w:rsidP="000F0433">
      <w:pPr>
        <w:shd w:val="clear" w:color="auto" w:fill="FFFFFF"/>
        <w:jc w:val="both"/>
        <w:rPr>
          <w:sz w:val="28"/>
          <w:szCs w:val="28"/>
        </w:rPr>
      </w:pPr>
    </w:p>
    <w:p w:rsidR="0011550D" w:rsidRDefault="00C92583" w:rsidP="00711D63">
      <w:pPr>
        <w:shd w:val="clear" w:color="auto" w:fill="FFFFFF"/>
        <w:tabs>
          <w:tab w:val="left" w:pos="1276"/>
        </w:tabs>
        <w:ind w:firstLine="567"/>
        <w:jc w:val="both"/>
        <w:rPr>
          <w:b/>
          <w:sz w:val="28"/>
          <w:szCs w:val="28"/>
        </w:rPr>
      </w:pPr>
      <w:r>
        <w:rPr>
          <w:sz w:val="28"/>
          <w:szCs w:val="28"/>
        </w:rPr>
        <w:t>2.6</w:t>
      </w:r>
      <w:r w:rsidR="003072BB" w:rsidRPr="00081D05">
        <w:rPr>
          <w:sz w:val="28"/>
          <w:szCs w:val="28"/>
        </w:rPr>
        <w:t xml:space="preserve">. </w:t>
      </w:r>
      <w:r w:rsidR="00711D63">
        <w:rPr>
          <w:sz w:val="28"/>
          <w:szCs w:val="28"/>
        </w:rPr>
        <w:t xml:space="preserve">    </w:t>
      </w:r>
      <w:r w:rsidR="00DC7220" w:rsidRPr="0011550D">
        <w:rPr>
          <w:sz w:val="28"/>
          <w:szCs w:val="28"/>
        </w:rPr>
        <w:t>Срок предоставления муниципальной услуги</w:t>
      </w:r>
      <w:r w:rsidR="0011550D">
        <w:rPr>
          <w:b/>
          <w:sz w:val="28"/>
          <w:szCs w:val="28"/>
        </w:rPr>
        <w:t>.</w:t>
      </w:r>
    </w:p>
    <w:p w:rsidR="00702E4B" w:rsidRDefault="0011550D" w:rsidP="00711D63">
      <w:pPr>
        <w:shd w:val="clear" w:color="auto" w:fill="FFFFFF"/>
        <w:tabs>
          <w:tab w:val="left" w:pos="1276"/>
        </w:tabs>
        <w:ind w:firstLine="567"/>
        <w:jc w:val="both"/>
        <w:rPr>
          <w:spacing w:val="-2"/>
          <w:sz w:val="28"/>
          <w:szCs w:val="28"/>
        </w:rPr>
      </w:pPr>
      <w:r w:rsidRPr="0011550D">
        <w:rPr>
          <w:sz w:val="28"/>
          <w:szCs w:val="28"/>
        </w:rPr>
        <w:t>2.6.1.</w:t>
      </w:r>
      <w:r>
        <w:rPr>
          <w:sz w:val="28"/>
          <w:szCs w:val="28"/>
        </w:rPr>
        <w:t xml:space="preserve"> </w:t>
      </w:r>
      <w:r w:rsidR="00DC188C">
        <w:rPr>
          <w:spacing w:val="-2"/>
          <w:sz w:val="28"/>
          <w:szCs w:val="28"/>
        </w:rPr>
        <w:t>Срок</w:t>
      </w:r>
      <w:r w:rsidR="00711D63">
        <w:rPr>
          <w:spacing w:val="-2"/>
          <w:sz w:val="28"/>
          <w:szCs w:val="28"/>
        </w:rPr>
        <w:t xml:space="preserve"> </w:t>
      </w:r>
      <w:r w:rsidR="00DC188C">
        <w:rPr>
          <w:spacing w:val="-2"/>
          <w:sz w:val="28"/>
          <w:szCs w:val="28"/>
        </w:rPr>
        <w:t xml:space="preserve"> принятия </w:t>
      </w:r>
      <w:r w:rsidR="00711D63">
        <w:rPr>
          <w:spacing w:val="-2"/>
          <w:sz w:val="28"/>
          <w:szCs w:val="28"/>
        </w:rPr>
        <w:t xml:space="preserve"> </w:t>
      </w:r>
      <w:r w:rsidR="00DC188C">
        <w:rPr>
          <w:spacing w:val="-2"/>
          <w:sz w:val="28"/>
          <w:szCs w:val="28"/>
        </w:rPr>
        <w:t>решения об утверждении схемы расположе</w:t>
      </w:r>
      <w:r w:rsidR="008C73D5">
        <w:rPr>
          <w:spacing w:val="-2"/>
          <w:sz w:val="28"/>
          <w:szCs w:val="28"/>
        </w:rPr>
        <w:t>ния земельного участка, согласия на заключение соглашения о перераспределении земельных участков либ</w:t>
      </w:r>
      <w:r w:rsidR="00CC510A">
        <w:rPr>
          <w:spacing w:val="-2"/>
          <w:sz w:val="28"/>
          <w:szCs w:val="28"/>
        </w:rPr>
        <w:t>о решения об отказе в заключени</w:t>
      </w:r>
      <w:proofErr w:type="gramStart"/>
      <w:r w:rsidR="00CC510A">
        <w:rPr>
          <w:spacing w:val="-2"/>
          <w:sz w:val="28"/>
          <w:szCs w:val="28"/>
        </w:rPr>
        <w:t>и</w:t>
      </w:r>
      <w:proofErr w:type="gramEnd"/>
      <w:r w:rsidR="008C73D5">
        <w:rPr>
          <w:spacing w:val="-2"/>
          <w:sz w:val="28"/>
          <w:szCs w:val="28"/>
        </w:rPr>
        <w:t xml:space="preserve"> соглашения о перераспределении земельных участков 10 календарных дней со дня поступления заявления о перераспределении земельных участков.</w:t>
      </w:r>
    </w:p>
    <w:p w:rsidR="008C73D5" w:rsidRDefault="0011550D" w:rsidP="003072BB">
      <w:pPr>
        <w:shd w:val="clear" w:color="auto" w:fill="FFFFFF"/>
        <w:ind w:firstLine="567"/>
        <w:jc w:val="both"/>
        <w:rPr>
          <w:spacing w:val="-2"/>
          <w:sz w:val="28"/>
          <w:szCs w:val="28"/>
        </w:rPr>
      </w:pPr>
      <w:r>
        <w:rPr>
          <w:spacing w:val="-2"/>
          <w:sz w:val="28"/>
          <w:szCs w:val="28"/>
        </w:rPr>
        <w:t xml:space="preserve">2.6.2. </w:t>
      </w:r>
      <w:r w:rsidR="00ED68A1">
        <w:rPr>
          <w:spacing w:val="-2"/>
          <w:sz w:val="28"/>
          <w:szCs w:val="28"/>
        </w:rPr>
        <w:t>Срок подготовки и подписания соглашения о перераспределении земельных участков</w:t>
      </w:r>
      <w:r w:rsidR="000858E4">
        <w:rPr>
          <w:spacing w:val="-2"/>
          <w:sz w:val="28"/>
          <w:szCs w:val="28"/>
        </w:rPr>
        <w:t xml:space="preserve"> не более 30 календарных дней со дня представления в Администрацию </w:t>
      </w:r>
      <w:r w:rsidR="00DD4D6A">
        <w:rPr>
          <w:spacing w:val="-2"/>
          <w:sz w:val="28"/>
          <w:szCs w:val="28"/>
        </w:rPr>
        <w:t>выписки из Единого государственного реестра недвижимости об объекте недвижимости земельного участка или земельных участков, образованных в результате перераспределения.</w:t>
      </w:r>
    </w:p>
    <w:p w:rsidR="00DD4D6A" w:rsidRDefault="0011550D" w:rsidP="003072BB">
      <w:pPr>
        <w:shd w:val="clear" w:color="auto" w:fill="FFFFFF"/>
        <w:ind w:firstLine="567"/>
        <w:jc w:val="both"/>
        <w:rPr>
          <w:spacing w:val="-2"/>
          <w:sz w:val="28"/>
          <w:szCs w:val="28"/>
        </w:rPr>
      </w:pPr>
      <w:r>
        <w:rPr>
          <w:spacing w:val="-2"/>
          <w:sz w:val="28"/>
          <w:szCs w:val="28"/>
        </w:rPr>
        <w:t xml:space="preserve">2.6.3. </w:t>
      </w:r>
      <w:r w:rsidR="00DD4D6A">
        <w:rPr>
          <w:spacing w:val="-2"/>
          <w:sz w:val="28"/>
          <w:szCs w:val="28"/>
        </w:rPr>
        <w:t xml:space="preserve">Срок возврата </w:t>
      </w:r>
      <w:r w:rsidR="001208F3">
        <w:rPr>
          <w:spacing w:val="-2"/>
          <w:sz w:val="28"/>
          <w:szCs w:val="28"/>
        </w:rPr>
        <w:t>(направления) З</w:t>
      </w:r>
      <w:r w:rsidR="00DD4D6A">
        <w:rPr>
          <w:spacing w:val="-2"/>
          <w:sz w:val="28"/>
          <w:szCs w:val="28"/>
        </w:rPr>
        <w:t xml:space="preserve">аявителю заявления, если оно не соответствует требованиям пункта </w:t>
      </w:r>
      <w:r w:rsidR="001208F3" w:rsidRPr="00D30F14">
        <w:rPr>
          <w:spacing w:val="-2"/>
          <w:sz w:val="28"/>
          <w:szCs w:val="28"/>
        </w:rPr>
        <w:t>2.</w:t>
      </w:r>
      <w:r w:rsidR="00D30F14">
        <w:rPr>
          <w:spacing w:val="-2"/>
          <w:sz w:val="28"/>
          <w:szCs w:val="28"/>
        </w:rPr>
        <w:t>8.</w:t>
      </w:r>
      <w:r w:rsidR="001208F3">
        <w:rPr>
          <w:spacing w:val="-2"/>
          <w:sz w:val="28"/>
          <w:szCs w:val="28"/>
        </w:rPr>
        <w:t xml:space="preserve"> настоящего </w:t>
      </w:r>
      <w:r w:rsidR="00EB7D16">
        <w:rPr>
          <w:spacing w:val="-2"/>
          <w:sz w:val="28"/>
          <w:szCs w:val="28"/>
        </w:rPr>
        <w:t>Р</w:t>
      </w:r>
      <w:r w:rsidR="001208F3">
        <w:rPr>
          <w:spacing w:val="-2"/>
          <w:sz w:val="28"/>
          <w:szCs w:val="28"/>
        </w:rPr>
        <w:t>егламента</w:t>
      </w:r>
      <w:r w:rsidR="002C0E5A">
        <w:rPr>
          <w:spacing w:val="-2"/>
          <w:sz w:val="28"/>
          <w:szCs w:val="28"/>
        </w:rPr>
        <w:t>, подано в иной орган или к заявлению не приложены док</w:t>
      </w:r>
      <w:r w:rsidR="000D0EDF">
        <w:rPr>
          <w:spacing w:val="-2"/>
          <w:sz w:val="28"/>
          <w:szCs w:val="28"/>
        </w:rPr>
        <w:t xml:space="preserve">ументы, предусмотренные </w:t>
      </w:r>
      <w:r w:rsidR="002C0E5A">
        <w:rPr>
          <w:spacing w:val="-2"/>
          <w:sz w:val="28"/>
          <w:szCs w:val="28"/>
        </w:rPr>
        <w:t xml:space="preserve">пунктом </w:t>
      </w:r>
      <w:r w:rsidR="002C0E5A" w:rsidRPr="00D30F14">
        <w:rPr>
          <w:spacing w:val="-2"/>
          <w:sz w:val="28"/>
          <w:szCs w:val="28"/>
        </w:rPr>
        <w:t>2.</w:t>
      </w:r>
      <w:r w:rsidR="00D30F14">
        <w:rPr>
          <w:spacing w:val="-2"/>
          <w:sz w:val="28"/>
          <w:szCs w:val="28"/>
        </w:rPr>
        <w:t xml:space="preserve">10. </w:t>
      </w:r>
      <w:r w:rsidR="002C0E5A">
        <w:rPr>
          <w:spacing w:val="-2"/>
          <w:sz w:val="28"/>
          <w:szCs w:val="28"/>
        </w:rPr>
        <w:t xml:space="preserve">настоящего </w:t>
      </w:r>
      <w:r w:rsidR="00EB7D16">
        <w:rPr>
          <w:spacing w:val="-2"/>
          <w:sz w:val="28"/>
          <w:szCs w:val="28"/>
        </w:rPr>
        <w:t>Р</w:t>
      </w:r>
      <w:r w:rsidR="00A62FBD">
        <w:rPr>
          <w:spacing w:val="-2"/>
          <w:sz w:val="28"/>
          <w:szCs w:val="28"/>
        </w:rPr>
        <w:t>егламента, не более 10 календарных дней со дня поступления заявления о перераспределении земельных участков.</w:t>
      </w:r>
    </w:p>
    <w:p w:rsidR="0011550D" w:rsidRDefault="0011550D" w:rsidP="00156F27">
      <w:pPr>
        <w:widowControl/>
        <w:tabs>
          <w:tab w:val="left" w:pos="-284"/>
          <w:tab w:val="left" w:pos="567"/>
          <w:tab w:val="left" w:pos="1418"/>
        </w:tabs>
        <w:ind w:firstLine="567"/>
        <w:jc w:val="both"/>
        <w:rPr>
          <w:sz w:val="28"/>
          <w:szCs w:val="28"/>
        </w:rPr>
      </w:pPr>
      <w:r>
        <w:rPr>
          <w:sz w:val="28"/>
          <w:szCs w:val="28"/>
        </w:rPr>
        <w:t>2.6.4. В</w:t>
      </w:r>
      <w:r w:rsidR="00711D63">
        <w:rPr>
          <w:sz w:val="28"/>
          <w:szCs w:val="28"/>
        </w:rPr>
        <w:t xml:space="preserve"> </w:t>
      </w:r>
      <w:r>
        <w:rPr>
          <w:sz w:val="28"/>
          <w:szCs w:val="28"/>
        </w:rPr>
        <w:t xml:space="preserve"> случае</w:t>
      </w:r>
      <w:proofErr w:type="gramStart"/>
      <w:r>
        <w:rPr>
          <w:sz w:val="28"/>
          <w:szCs w:val="28"/>
        </w:rPr>
        <w:t>,</w:t>
      </w:r>
      <w:proofErr w:type="gramEnd"/>
      <w:r>
        <w:rPr>
          <w:sz w:val="28"/>
          <w:szCs w:val="28"/>
        </w:rPr>
        <w:t xml:space="preserve"> </w:t>
      </w:r>
      <w:r w:rsidR="00711D63">
        <w:rPr>
          <w:sz w:val="28"/>
          <w:szCs w:val="28"/>
        </w:rPr>
        <w:t xml:space="preserve"> </w:t>
      </w:r>
      <w:r>
        <w:rPr>
          <w:sz w:val="28"/>
          <w:szCs w:val="28"/>
        </w:rPr>
        <w:t xml:space="preserve">если </w:t>
      </w:r>
      <w:r w:rsidR="00711D63">
        <w:rPr>
          <w:sz w:val="28"/>
          <w:szCs w:val="28"/>
        </w:rPr>
        <w:t xml:space="preserve"> </w:t>
      </w:r>
      <w:r>
        <w:rPr>
          <w:sz w:val="28"/>
          <w:szCs w:val="28"/>
        </w:rPr>
        <w:t xml:space="preserve">схема </w:t>
      </w:r>
      <w:r w:rsidR="00156F27">
        <w:rPr>
          <w:sz w:val="28"/>
          <w:szCs w:val="28"/>
        </w:rPr>
        <w:t xml:space="preserve"> </w:t>
      </w:r>
      <w:r>
        <w:rPr>
          <w:sz w:val="28"/>
          <w:szCs w:val="28"/>
        </w:rPr>
        <w:t>расположения земельного участка, в соответствии с которой предстоит образовать земельный участок, подлежит согласованию в соответствии со статье</w:t>
      </w:r>
      <w:r w:rsidR="00CC510A">
        <w:rPr>
          <w:sz w:val="28"/>
          <w:szCs w:val="28"/>
        </w:rPr>
        <w:t>й 3.5 Федерального закона от 25.10.2001 N 137-ФЗ «</w:t>
      </w:r>
      <w:r>
        <w:rPr>
          <w:sz w:val="28"/>
          <w:szCs w:val="28"/>
        </w:rPr>
        <w:t xml:space="preserve">О введении в действие Земельного кодекса Российской </w:t>
      </w:r>
      <w:r w:rsidR="00CC510A">
        <w:rPr>
          <w:sz w:val="28"/>
          <w:szCs w:val="28"/>
        </w:rPr>
        <w:t>Федерации»</w:t>
      </w:r>
      <w:r>
        <w:rPr>
          <w:sz w:val="28"/>
          <w:szCs w:val="28"/>
        </w:rPr>
        <w:t>, срок,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A62FBD" w:rsidRPr="00081D05" w:rsidRDefault="00A62FBD" w:rsidP="003072BB">
      <w:pPr>
        <w:shd w:val="clear" w:color="auto" w:fill="FFFFFF"/>
        <w:ind w:firstLine="567"/>
        <w:jc w:val="both"/>
        <w:rPr>
          <w:spacing w:val="-2"/>
          <w:sz w:val="28"/>
          <w:szCs w:val="28"/>
        </w:rPr>
      </w:pPr>
    </w:p>
    <w:p w:rsidR="003072BB" w:rsidRPr="00081D05" w:rsidRDefault="00C92583" w:rsidP="003072BB">
      <w:pPr>
        <w:ind w:firstLine="567"/>
        <w:jc w:val="both"/>
        <w:rPr>
          <w:sz w:val="28"/>
          <w:szCs w:val="28"/>
        </w:rPr>
      </w:pPr>
      <w:r>
        <w:rPr>
          <w:sz w:val="28"/>
          <w:szCs w:val="28"/>
        </w:rPr>
        <w:t>2.7</w:t>
      </w:r>
      <w:r w:rsidR="003072BB" w:rsidRPr="00081D05">
        <w:rPr>
          <w:sz w:val="28"/>
          <w:szCs w:val="28"/>
        </w:rPr>
        <w:t>. Предоставление муниципальной услуги осуществляется в соответствии со следующими нормативно</w:t>
      </w:r>
      <w:r w:rsidR="005F2F5C">
        <w:rPr>
          <w:sz w:val="28"/>
          <w:szCs w:val="28"/>
        </w:rPr>
        <w:t xml:space="preserve"> </w:t>
      </w:r>
      <w:r w:rsidR="003072BB" w:rsidRPr="00081D05">
        <w:rPr>
          <w:sz w:val="28"/>
          <w:szCs w:val="28"/>
        </w:rPr>
        <w:t>- правовыми актами:</w:t>
      </w:r>
    </w:p>
    <w:p w:rsidR="003072BB" w:rsidRPr="00F418A4" w:rsidRDefault="003072BB" w:rsidP="003072BB">
      <w:pPr>
        <w:ind w:firstLine="567"/>
        <w:jc w:val="both"/>
        <w:rPr>
          <w:sz w:val="28"/>
          <w:szCs w:val="28"/>
        </w:rPr>
      </w:pPr>
      <w:r w:rsidRPr="00F418A4">
        <w:rPr>
          <w:sz w:val="28"/>
          <w:szCs w:val="28"/>
        </w:rPr>
        <w:t>- Конституцией Российской Федерации;</w:t>
      </w:r>
    </w:p>
    <w:p w:rsidR="003072BB" w:rsidRDefault="003072BB" w:rsidP="003072BB">
      <w:pPr>
        <w:ind w:firstLine="540"/>
        <w:jc w:val="both"/>
        <w:rPr>
          <w:sz w:val="28"/>
          <w:szCs w:val="28"/>
        </w:rPr>
      </w:pPr>
      <w:r w:rsidRPr="00F418A4">
        <w:rPr>
          <w:sz w:val="28"/>
          <w:szCs w:val="28"/>
        </w:rPr>
        <w:t>- Земельным кодексом Российской Федерации;</w:t>
      </w:r>
    </w:p>
    <w:p w:rsidR="005F2F5C" w:rsidRDefault="005F2F5C" w:rsidP="005F2F5C">
      <w:pPr>
        <w:ind w:firstLine="540"/>
        <w:jc w:val="both"/>
        <w:rPr>
          <w:sz w:val="28"/>
          <w:szCs w:val="28"/>
        </w:rPr>
      </w:pPr>
      <w:r>
        <w:rPr>
          <w:sz w:val="28"/>
          <w:szCs w:val="28"/>
        </w:rPr>
        <w:t xml:space="preserve">- </w:t>
      </w:r>
      <w:proofErr w:type="gramStart"/>
      <w:r>
        <w:rPr>
          <w:sz w:val="28"/>
          <w:szCs w:val="28"/>
        </w:rPr>
        <w:t>Гражданским</w:t>
      </w:r>
      <w:proofErr w:type="gramEnd"/>
      <w:r w:rsidRPr="00D47CF4">
        <w:rPr>
          <w:sz w:val="28"/>
          <w:szCs w:val="28"/>
        </w:rPr>
        <w:t xml:space="preserve"> </w:t>
      </w:r>
      <w:hyperlink r:id="rId9" w:history="1">
        <w:r w:rsidRPr="00D47CF4">
          <w:rPr>
            <w:sz w:val="28"/>
            <w:szCs w:val="28"/>
          </w:rPr>
          <w:t>кодекс</w:t>
        </w:r>
      </w:hyperlink>
      <w:r>
        <w:rPr>
          <w:sz w:val="28"/>
          <w:szCs w:val="28"/>
        </w:rPr>
        <w:t>ом</w:t>
      </w:r>
      <w:r w:rsidRPr="00D47CF4">
        <w:rPr>
          <w:sz w:val="28"/>
          <w:szCs w:val="28"/>
        </w:rPr>
        <w:t xml:space="preserve"> Российской Федерации;</w:t>
      </w:r>
    </w:p>
    <w:p w:rsidR="00BA22FB" w:rsidRPr="00D47CF4" w:rsidRDefault="00BA22FB" w:rsidP="005F2F5C">
      <w:pPr>
        <w:ind w:firstLine="540"/>
        <w:jc w:val="both"/>
        <w:rPr>
          <w:sz w:val="28"/>
          <w:szCs w:val="28"/>
        </w:rPr>
      </w:pPr>
      <w:r>
        <w:rPr>
          <w:sz w:val="28"/>
          <w:szCs w:val="28"/>
        </w:rPr>
        <w:t xml:space="preserve">- </w:t>
      </w:r>
      <w:r w:rsidRPr="005C251A">
        <w:rPr>
          <w:sz w:val="28"/>
          <w:szCs w:val="28"/>
        </w:rPr>
        <w:t>Градостроительным кодексом Российской Федерации</w:t>
      </w:r>
      <w:r>
        <w:rPr>
          <w:sz w:val="28"/>
          <w:szCs w:val="28"/>
        </w:rPr>
        <w:t>;</w:t>
      </w:r>
    </w:p>
    <w:p w:rsidR="005F2F5C" w:rsidRPr="00F418A4" w:rsidRDefault="005F2F5C" w:rsidP="00347E89">
      <w:pPr>
        <w:ind w:firstLine="540"/>
        <w:jc w:val="both"/>
        <w:rPr>
          <w:sz w:val="28"/>
          <w:szCs w:val="28"/>
        </w:rPr>
      </w:pPr>
      <w:r>
        <w:rPr>
          <w:sz w:val="28"/>
          <w:szCs w:val="28"/>
        </w:rPr>
        <w:t xml:space="preserve">- </w:t>
      </w:r>
      <w:proofErr w:type="gramStart"/>
      <w:r>
        <w:rPr>
          <w:sz w:val="28"/>
          <w:szCs w:val="28"/>
        </w:rPr>
        <w:t>Федеральным</w:t>
      </w:r>
      <w:proofErr w:type="gramEnd"/>
      <w:r w:rsidRPr="00D47CF4">
        <w:rPr>
          <w:sz w:val="28"/>
          <w:szCs w:val="28"/>
        </w:rPr>
        <w:t xml:space="preserve"> </w:t>
      </w:r>
      <w:hyperlink r:id="rId10" w:history="1">
        <w:r w:rsidRPr="00D47CF4">
          <w:rPr>
            <w:sz w:val="28"/>
            <w:szCs w:val="28"/>
          </w:rPr>
          <w:t>закон</w:t>
        </w:r>
      </w:hyperlink>
      <w:r>
        <w:rPr>
          <w:sz w:val="28"/>
          <w:szCs w:val="28"/>
        </w:rPr>
        <w:t>ом</w:t>
      </w:r>
      <w:r w:rsidR="00CC510A">
        <w:rPr>
          <w:sz w:val="28"/>
          <w:szCs w:val="28"/>
        </w:rPr>
        <w:t xml:space="preserve"> от 25.10.2001 №</w:t>
      </w:r>
      <w:r w:rsidRPr="00D47CF4">
        <w:rPr>
          <w:sz w:val="28"/>
          <w:szCs w:val="28"/>
        </w:rPr>
        <w:t xml:space="preserve"> 137-ФЗ «О введении в действие Земельного кодекса Российской Федерации»;</w:t>
      </w:r>
    </w:p>
    <w:p w:rsidR="003072BB" w:rsidRPr="00F418A4" w:rsidRDefault="003072BB" w:rsidP="003072BB">
      <w:pPr>
        <w:ind w:firstLine="540"/>
        <w:jc w:val="both"/>
        <w:rPr>
          <w:sz w:val="28"/>
          <w:szCs w:val="28"/>
        </w:rPr>
      </w:pPr>
      <w:r w:rsidRPr="00F418A4">
        <w:rPr>
          <w:sz w:val="28"/>
          <w:szCs w:val="28"/>
        </w:rPr>
        <w:t>- Феде</w:t>
      </w:r>
      <w:r w:rsidR="00CC510A">
        <w:rPr>
          <w:sz w:val="28"/>
          <w:szCs w:val="28"/>
        </w:rPr>
        <w:t>ральным законом от 06.10.2003  №</w:t>
      </w:r>
      <w:r w:rsidRPr="00F418A4">
        <w:rPr>
          <w:sz w:val="28"/>
          <w:szCs w:val="28"/>
        </w:rPr>
        <w:t xml:space="preserve"> 131-ФЗ «Об общих принципах организации местного самоуправления в Российской Федерации»;</w:t>
      </w:r>
    </w:p>
    <w:p w:rsidR="003072BB" w:rsidRDefault="003072BB" w:rsidP="003072BB">
      <w:pPr>
        <w:ind w:firstLine="540"/>
        <w:jc w:val="both"/>
        <w:rPr>
          <w:sz w:val="28"/>
          <w:szCs w:val="28"/>
        </w:rPr>
      </w:pPr>
      <w:r w:rsidRPr="00F418A4">
        <w:rPr>
          <w:sz w:val="28"/>
          <w:szCs w:val="28"/>
        </w:rPr>
        <w:t>- Федеральным законом от 27.07.2010 № 210-ФЗ «Об организации предоставления государственных и муниципальных услуг»;</w:t>
      </w:r>
    </w:p>
    <w:p w:rsidR="005F2F5C" w:rsidRPr="00D47CF4" w:rsidRDefault="005F2F5C" w:rsidP="005F2F5C">
      <w:pPr>
        <w:ind w:firstLine="540"/>
        <w:jc w:val="both"/>
        <w:rPr>
          <w:sz w:val="28"/>
          <w:szCs w:val="28"/>
        </w:rPr>
      </w:pPr>
      <w:r>
        <w:rPr>
          <w:sz w:val="28"/>
          <w:szCs w:val="28"/>
        </w:rPr>
        <w:t xml:space="preserve">- </w:t>
      </w:r>
      <w:proofErr w:type="gramStart"/>
      <w:r>
        <w:rPr>
          <w:sz w:val="28"/>
          <w:szCs w:val="28"/>
        </w:rPr>
        <w:t>Федеральным</w:t>
      </w:r>
      <w:proofErr w:type="gramEnd"/>
      <w:r w:rsidR="00156F27">
        <w:rPr>
          <w:sz w:val="28"/>
          <w:szCs w:val="28"/>
        </w:rPr>
        <w:t xml:space="preserve"> </w:t>
      </w:r>
      <w:r w:rsidRPr="00D47CF4">
        <w:rPr>
          <w:sz w:val="28"/>
          <w:szCs w:val="28"/>
        </w:rPr>
        <w:t xml:space="preserve"> </w:t>
      </w:r>
      <w:r w:rsidR="00156F27">
        <w:rPr>
          <w:sz w:val="28"/>
          <w:szCs w:val="28"/>
        </w:rPr>
        <w:t xml:space="preserve"> </w:t>
      </w:r>
      <w:hyperlink r:id="rId11" w:history="1">
        <w:r w:rsidRPr="00D47CF4">
          <w:rPr>
            <w:sz w:val="28"/>
            <w:szCs w:val="28"/>
          </w:rPr>
          <w:t>закон</w:t>
        </w:r>
      </w:hyperlink>
      <w:r>
        <w:rPr>
          <w:sz w:val="28"/>
          <w:szCs w:val="28"/>
        </w:rPr>
        <w:t>ом</w:t>
      </w:r>
      <w:r w:rsidR="00156F27">
        <w:rPr>
          <w:sz w:val="28"/>
          <w:szCs w:val="28"/>
        </w:rPr>
        <w:t xml:space="preserve"> </w:t>
      </w:r>
      <w:r w:rsidRPr="00D47CF4">
        <w:rPr>
          <w:sz w:val="28"/>
          <w:szCs w:val="28"/>
        </w:rPr>
        <w:t xml:space="preserve"> </w:t>
      </w:r>
      <w:r w:rsidR="00156F27">
        <w:rPr>
          <w:sz w:val="28"/>
          <w:szCs w:val="28"/>
        </w:rPr>
        <w:t xml:space="preserve"> </w:t>
      </w:r>
      <w:r w:rsidRPr="00D47CF4">
        <w:rPr>
          <w:sz w:val="28"/>
          <w:szCs w:val="28"/>
        </w:rPr>
        <w:t>от</w:t>
      </w:r>
      <w:r w:rsidR="00156F27">
        <w:rPr>
          <w:sz w:val="28"/>
          <w:szCs w:val="28"/>
        </w:rPr>
        <w:t xml:space="preserve"> </w:t>
      </w:r>
      <w:r w:rsidRPr="00D47CF4">
        <w:rPr>
          <w:sz w:val="28"/>
          <w:szCs w:val="28"/>
        </w:rPr>
        <w:t xml:space="preserve"> </w:t>
      </w:r>
      <w:r w:rsidR="00156F27">
        <w:rPr>
          <w:sz w:val="28"/>
          <w:szCs w:val="28"/>
        </w:rPr>
        <w:t xml:space="preserve"> </w:t>
      </w:r>
      <w:r w:rsidRPr="00D47CF4">
        <w:rPr>
          <w:sz w:val="28"/>
          <w:szCs w:val="28"/>
        </w:rPr>
        <w:t xml:space="preserve">27.07.2006 </w:t>
      </w:r>
      <w:r w:rsidR="00156F27">
        <w:rPr>
          <w:sz w:val="28"/>
          <w:szCs w:val="28"/>
        </w:rPr>
        <w:t xml:space="preserve"> </w:t>
      </w:r>
      <w:r w:rsidR="00CC510A">
        <w:rPr>
          <w:sz w:val="28"/>
          <w:szCs w:val="28"/>
        </w:rPr>
        <w:t>№</w:t>
      </w:r>
      <w:r w:rsidRPr="00D47CF4">
        <w:rPr>
          <w:sz w:val="28"/>
          <w:szCs w:val="28"/>
        </w:rPr>
        <w:t xml:space="preserve"> 152-ФЗ «О персональных данных»;</w:t>
      </w:r>
    </w:p>
    <w:p w:rsidR="005F2F5C" w:rsidRDefault="00156F27" w:rsidP="003072BB">
      <w:pPr>
        <w:ind w:firstLine="540"/>
        <w:jc w:val="both"/>
        <w:rPr>
          <w:sz w:val="28"/>
          <w:szCs w:val="28"/>
        </w:rPr>
      </w:pPr>
      <w:r>
        <w:rPr>
          <w:sz w:val="28"/>
          <w:szCs w:val="28"/>
        </w:rPr>
        <w:t xml:space="preserve">- </w:t>
      </w:r>
      <w:proofErr w:type="gramStart"/>
      <w:r w:rsidR="005F2F5C">
        <w:rPr>
          <w:sz w:val="28"/>
          <w:szCs w:val="28"/>
        </w:rPr>
        <w:t>Федеральным</w:t>
      </w:r>
      <w:proofErr w:type="gramEnd"/>
      <w:r>
        <w:rPr>
          <w:sz w:val="28"/>
          <w:szCs w:val="28"/>
        </w:rPr>
        <w:t xml:space="preserve">  </w:t>
      </w:r>
      <w:r w:rsidR="005F2F5C" w:rsidRPr="00D47CF4">
        <w:rPr>
          <w:sz w:val="28"/>
          <w:szCs w:val="28"/>
        </w:rPr>
        <w:t xml:space="preserve"> </w:t>
      </w:r>
      <w:hyperlink r:id="rId12" w:history="1">
        <w:r w:rsidR="005F2F5C" w:rsidRPr="00D47CF4">
          <w:rPr>
            <w:sz w:val="28"/>
            <w:szCs w:val="28"/>
          </w:rPr>
          <w:t>закон</w:t>
        </w:r>
      </w:hyperlink>
      <w:r w:rsidR="005F2F5C">
        <w:rPr>
          <w:sz w:val="28"/>
          <w:szCs w:val="28"/>
        </w:rPr>
        <w:t>ом</w:t>
      </w:r>
      <w:r w:rsidR="005F2F5C" w:rsidRPr="00D47CF4">
        <w:rPr>
          <w:sz w:val="28"/>
          <w:szCs w:val="28"/>
        </w:rPr>
        <w:t xml:space="preserve"> </w:t>
      </w:r>
      <w:r>
        <w:rPr>
          <w:sz w:val="28"/>
          <w:szCs w:val="28"/>
        </w:rPr>
        <w:t xml:space="preserve">  </w:t>
      </w:r>
      <w:r w:rsidR="005F2F5C" w:rsidRPr="00D47CF4">
        <w:rPr>
          <w:sz w:val="28"/>
          <w:szCs w:val="28"/>
        </w:rPr>
        <w:t>от</w:t>
      </w:r>
      <w:r>
        <w:rPr>
          <w:sz w:val="28"/>
          <w:szCs w:val="28"/>
        </w:rPr>
        <w:t xml:space="preserve">  </w:t>
      </w:r>
      <w:r w:rsidR="005F2F5C" w:rsidRPr="00D47CF4">
        <w:rPr>
          <w:sz w:val="28"/>
          <w:szCs w:val="28"/>
        </w:rPr>
        <w:t xml:space="preserve"> 06.04.2011</w:t>
      </w:r>
      <w:r>
        <w:rPr>
          <w:sz w:val="28"/>
          <w:szCs w:val="28"/>
        </w:rPr>
        <w:t xml:space="preserve"> </w:t>
      </w:r>
      <w:r w:rsidR="00CC510A">
        <w:rPr>
          <w:sz w:val="28"/>
          <w:szCs w:val="28"/>
        </w:rPr>
        <w:t xml:space="preserve"> №</w:t>
      </w:r>
      <w:r w:rsidR="005F2F5C" w:rsidRPr="00D47CF4">
        <w:rPr>
          <w:sz w:val="28"/>
          <w:szCs w:val="28"/>
        </w:rPr>
        <w:t xml:space="preserve"> 63-ФЗ «Об электронной подписи»;</w:t>
      </w:r>
    </w:p>
    <w:p w:rsidR="00347E89" w:rsidRDefault="00F8394C" w:rsidP="00347E89">
      <w:pPr>
        <w:ind w:firstLine="600"/>
        <w:jc w:val="both"/>
        <w:rPr>
          <w:rFonts w:cs="Calibri"/>
          <w:sz w:val="28"/>
          <w:szCs w:val="28"/>
          <w:lang w:eastAsia="ar-SA"/>
        </w:rPr>
      </w:pPr>
      <w:r>
        <w:rPr>
          <w:sz w:val="28"/>
          <w:szCs w:val="28"/>
        </w:rPr>
        <w:t xml:space="preserve">- </w:t>
      </w:r>
      <w:r>
        <w:rPr>
          <w:rFonts w:cs="Calibri"/>
          <w:sz w:val="28"/>
          <w:szCs w:val="28"/>
          <w:lang w:eastAsia="ar-SA"/>
        </w:rPr>
        <w:t>Федеральным</w:t>
      </w:r>
      <w:r w:rsidRPr="0024436C">
        <w:rPr>
          <w:rFonts w:cs="Calibri"/>
          <w:sz w:val="28"/>
          <w:szCs w:val="28"/>
          <w:lang w:eastAsia="ar-SA"/>
        </w:rPr>
        <w:t xml:space="preserve"> закон</w:t>
      </w:r>
      <w:r>
        <w:rPr>
          <w:rFonts w:cs="Calibri"/>
          <w:sz w:val="28"/>
          <w:szCs w:val="28"/>
          <w:lang w:eastAsia="ar-SA"/>
        </w:rPr>
        <w:t>ом</w:t>
      </w:r>
      <w:r w:rsidRPr="0024436C">
        <w:rPr>
          <w:rFonts w:cs="Calibri"/>
          <w:sz w:val="28"/>
          <w:szCs w:val="28"/>
          <w:lang w:eastAsia="ar-SA"/>
        </w:rPr>
        <w:t xml:space="preserve"> от 24.11.1995 №181-ФЗ «О социальной защите инвалидов в Российской Федерации»</w:t>
      </w:r>
      <w:r>
        <w:rPr>
          <w:rFonts w:cs="Calibri"/>
          <w:sz w:val="28"/>
          <w:szCs w:val="28"/>
          <w:lang w:eastAsia="ar-SA"/>
        </w:rPr>
        <w:t>;</w:t>
      </w:r>
    </w:p>
    <w:p w:rsidR="00D9513A" w:rsidRPr="00D9513A" w:rsidRDefault="00D9513A" w:rsidP="00D9513A">
      <w:pPr>
        <w:ind w:firstLine="600"/>
        <w:jc w:val="both"/>
        <w:rPr>
          <w:sz w:val="28"/>
          <w:szCs w:val="28"/>
        </w:rPr>
      </w:pPr>
      <w:r w:rsidRPr="00D9513A">
        <w:rPr>
          <w:sz w:val="28"/>
          <w:szCs w:val="28"/>
        </w:rPr>
        <w:t>-</w:t>
      </w:r>
      <w:r>
        <w:rPr>
          <w:sz w:val="28"/>
          <w:szCs w:val="28"/>
        </w:rPr>
        <w:t xml:space="preserve"> </w:t>
      </w:r>
      <w:r w:rsidRPr="00D9513A">
        <w:rPr>
          <w:sz w:val="28"/>
          <w:szCs w:val="28"/>
        </w:rPr>
        <w:t>Федеральным</w:t>
      </w:r>
      <w:r w:rsidR="00156F27">
        <w:rPr>
          <w:sz w:val="28"/>
          <w:szCs w:val="28"/>
        </w:rPr>
        <w:t xml:space="preserve"> </w:t>
      </w:r>
      <w:r w:rsidRPr="00D9513A">
        <w:rPr>
          <w:sz w:val="28"/>
          <w:szCs w:val="28"/>
        </w:rPr>
        <w:t xml:space="preserve"> законом </w:t>
      </w:r>
      <w:r w:rsidR="00156F27">
        <w:rPr>
          <w:sz w:val="28"/>
          <w:szCs w:val="28"/>
        </w:rPr>
        <w:t xml:space="preserve"> </w:t>
      </w:r>
      <w:r w:rsidRPr="00D9513A">
        <w:rPr>
          <w:sz w:val="28"/>
          <w:szCs w:val="28"/>
        </w:rPr>
        <w:t>от 13.07.2015 № 218-ФЗ «О государственной регистрации недвижимости»;</w:t>
      </w:r>
    </w:p>
    <w:p w:rsidR="00F8394C" w:rsidRPr="00347E89" w:rsidRDefault="00347E89" w:rsidP="00156F27">
      <w:pPr>
        <w:tabs>
          <w:tab w:val="left" w:pos="567"/>
          <w:tab w:val="left" w:pos="851"/>
        </w:tabs>
        <w:ind w:firstLine="600"/>
        <w:jc w:val="both"/>
        <w:rPr>
          <w:sz w:val="28"/>
          <w:szCs w:val="28"/>
        </w:rPr>
      </w:pPr>
      <w:r>
        <w:rPr>
          <w:sz w:val="28"/>
          <w:szCs w:val="28"/>
        </w:rPr>
        <w:t xml:space="preserve">- Постановлением </w:t>
      </w:r>
      <w:r w:rsidR="00156F27">
        <w:rPr>
          <w:sz w:val="28"/>
          <w:szCs w:val="28"/>
        </w:rPr>
        <w:t xml:space="preserve">  </w:t>
      </w:r>
      <w:r w:rsidRPr="00D47CF4">
        <w:rPr>
          <w:sz w:val="28"/>
          <w:szCs w:val="28"/>
        </w:rPr>
        <w:t>Правительства</w:t>
      </w:r>
      <w:r w:rsidR="00156F27">
        <w:rPr>
          <w:sz w:val="28"/>
          <w:szCs w:val="28"/>
        </w:rPr>
        <w:t xml:space="preserve">  </w:t>
      </w:r>
      <w:r w:rsidRPr="00D47CF4">
        <w:rPr>
          <w:sz w:val="28"/>
          <w:szCs w:val="28"/>
        </w:rPr>
        <w:t xml:space="preserve"> РФ от </w:t>
      </w:r>
      <w:r w:rsidR="00156F27">
        <w:rPr>
          <w:sz w:val="28"/>
          <w:szCs w:val="28"/>
        </w:rPr>
        <w:t xml:space="preserve"> </w:t>
      </w:r>
      <w:r w:rsidRPr="00D47CF4">
        <w:rPr>
          <w:sz w:val="28"/>
          <w:szCs w:val="28"/>
        </w:rPr>
        <w:t>25.06.2012</w:t>
      </w:r>
      <w:r w:rsidR="00156F27">
        <w:rPr>
          <w:sz w:val="28"/>
          <w:szCs w:val="28"/>
        </w:rPr>
        <w:t xml:space="preserve"> </w:t>
      </w:r>
      <w:r w:rsidR="00CC510A">
        <w:rPr>
          <w:sz w:val="28"/>
          <w:szCs w:val="28"/>
        </w:rPr>
        <w:t xml:space="preserve"> №</w:t>
      </w:r>
      <w:r w:rsidRPr="00D47CF4">
        <w:rPr>
          <w:sz w:val="28"/>
          <w:szCs w:val="28"/>
        </w:rPr>
        <w:t xml:space="preserve"> 634 </w:t>
      </w:r>
      <w:r w:rsidR="00156F27">
        <w:rPr>
          <w:sz w:val="28"/>
          <w:szCs w:val="28"/>
        </w:rPr>
        <w:t xml:space="preserve"> </w:t>
      </w:r>
      <w:r w:rsidRPr="00D47CF4">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p>
    <w:p w:rsidR="003072BB" w:rsidRDefault="003072BB" w:rsidP="003072BB">
      <w:pPr>
        <w:ind w:firstLine="540"/>
        <w:jc w:val="both"/>
        <w:rPr>
          <w:sz w:val="28"/>
          <w:szCs w:val="28"/>
        </w:rPr>
      </w:pPr>
      <w:r w:rsidRPr="00F418A4">
        <w:rPr>
          <w:sz w:val="28"/>
          <w:szCs w:val="28"/>
        </w:rPr>
        <w:t xml:space="preserve">- Уставом </w:t>
      </w:r>
      <w:r w:rsidR="00E26965">
        <w:rPr>
          <w:sz w:val="28"/>
          <w:szCs w:val="28"/>
        </w:rPr>
        <w:t>Ильичевского</w:t>
      </w:r>
      <w:r w:rsidR="00A62951" w:rsidRPr="00A62951">
        <w:rPr>
          <w:sz w:val="28"/>
          <w:szCs w:val="28"/>
        </w:rPr>
        <w:t xml:space="preserve"> сельского поселения Москаленского муниципального района Омской области</w:t>
      </w:r>
      <w:r w:rsidR="004E35A0">
        <w:rPr>
          <w:sz w:val="28"/>
          <w:szCs w:val="28"/>
        </w:rPr>
        <w:t>;</w:t>
      </w:r>
    </w:p>
    <w:p w:rsidR="004E35A0" w:rsidRDefault="004E35A0" w:rsidP="003072BB">
      <w:pPr>
        <w:ind w:firstLine="540"/>
        <w:jc w:val="both"/>
        <w:rPr>
          <w:sz w:val="28"/>
          <w:szCs w:val="28"/>
        </w:rPr>
      </w:pPr>
      <w:r>
        <w:rPr>
          <w:sz w:val="28"/>
          <w:szCs w:val="28"/>
        </w:rPr>
        <w:t>- настоящим Административным регламентом.</w:t>
      </w:r>
    </w:p>
    <w:p w:rsidR="00F8394C" w:rsidRPr="00F418A4" w:rsidRDefault="00F8394C" w:rsidP="003072BB">
      <w:pPr>
        <w:ind w:firstLine="540"/>
        <w:jc w:val="both"/>
        <w:rPr>
          <w:sz w:val="28"/>
          <w:szCs w:val="28"/>
        </w:rPr>
      </w:pPr>
    </w:p>
    <w:p w:rsidR="003072BB" w:rsidRDefault="00C92583" w:rsidP="003072BB">
      <w:pPr>
        <w:pStyle w:val="ConsPlusNormal"/>
        <w:ind w:firstLine="567"/>
        <w:jc w:val="both"/>
        <w:rPr>
          <w:rFonts w:ascii="Times New Roman" w:hAnsi="Times New Roman" w:cs="Times New Roman"/>
          <w:bCs/>
          <w:sz w:val="28"/>
          <w:szCs w:val="28"/>
        </w:rPr>
      </w:pPr>
      <w:r>
        <w:rPr>
          <w:rFonts w:ascii="Times New Roman" w:hAnsi="Times New Roman" w:cs="Times New Roman"/>
          <w:sz w:val="28"/>
          <w:szCs w:val="28"/>
        </w:rPr>
        <w:t>2.8</w:t>
      </w:r>
      <w:r w:rsidR="003072BB" w:rsidRPr="00F418A4">
        <w:rPr>
          <w:rFonts w:ascii="Times New Roman" w:hAnsi="Times New Roman" w:cs="Times New Roman"/>
          <w:sz w:val="28"/>
          <w:szCs w:val="28"/>
        </w:rPr>
        <w:t>. </w:t>
      </w:r>
      <w:proofErr w:type="gramStart"/>
      <w:r w:rsidR="003072BB" w:rsidRPr="00F418A4">
        <w:rPr>
          <w:rFonts w:ascii="Times New Roman" w:hAnsi="Times New Roman" w:cs="Times New Roman"/>
          <w:bCs/>
          <w:sz w:val="28"/>
          <w:szCs w:val="28"/>
        </w:rPr>
        <w:t>Муниципальная услуга предоставляется на основании поступившего в Администрацию письменного заявления, поданного на приеме, направленного по почте</w:t>
      </w:r>
      <w:r w:rsidR="00CC510A">
        <w:rPr>
          <w:rFonts w:ascii="Times New Roman" w:hAnsi="Times New Roman" w:cs="Times New Roman"/>
          <w:bCs/>
          <w:sz w:val="28"/>
          <w:szCs w:val="28"/>
        </w:rPr>
        <w:t>,</w:t>
      </w:r>
      <w:r w:rsidR="003072BB" w:rsidRPr="00F418A4">
        <w:rPr>
          <w:rFonts w:ascii="Times New Roman" w:hAnsi="Times New Roman" w:cs="Times New Roman"/>
          <w:bCs/>
          <w:sz w:val="28"/>
          <w:szCs w:val="28"/>
        </w:rPr>
        <w:t xml:space="preserve"> или заявления, поданного в электронном форме</w:t>
      </w:r>
      <w:r w:rsidR="00D80A3A">
        <w:rPr>
          <w:rFonts w:ascii="Times New Roman" w:hAnsi="Times New Roman" w:cs="Times New Roman"/>
          <w:bCs/>
          <w:sz w:val="28"/>
          <w:szCs w:val="28"/>
        </w:rPr>
        <w:t>,</w:t>
      </w:r>
      <w:r w:rsidR="003072BB" w:rsidRPr="00F418A4">
        <w:rPr>
          <w:rFonts w:ascii="Times New Roman" w:hAnsi="Times New Roman" w:cs="Times New Roman"/>
          <w:bCs/>
          <w:sz w:val="28"/>
          <w:szCs w:val="28"/>
        </w:rPr>
        <w:t xml:space="preserve"> </w:t>
      </w:r>
      <w:r w:rsidR="00D80A3A">
        <w:rPr>
          <w:rFonts w:ascii="Times New Roman" w:hAnsi="Times New Roman" w:cs="Times New Roman"/>
          <w:bCs/>
          <w:sz w:val="28"/>
          <w:szCs w:val="28"/>
        </w:rPr>
        <w:t xml:space="preserve">через единый </w:t>
      </w:r>
      <w:r w:rsidR="003072BB" w:rsidRPr="00F418A4">
        <w:rPr>
          <w:rFonts w:ascii="Times New Roman" w:hAnsi="Times New Roman" w:cs="Times New Roman"/>
          <w:bCs/>
          <w:sz w:val="28"/>
          <w:szCs w:val="28"/>
        </w:rPr>
        <w:t xml:space="preserve">портал государственных и муниципальных услуг по  адресу:  </w:t>
      </w:r>
      <w:hyperlink r:id="rId13" w:history="1">
        <w:r w:rsidR="003072BB" w:rsidRPr="004E35A0">
          <w:rPr>
            <w:rStyle w:val="a6"/>
            <w:rFonts w:ascii="Times New Roman" w:hAnsi="Times New Roman" w:cs="Times New Roman"/>
            <w:bCs/>
            <w:color w:val="auto"/>
            <w:sz w:val="28"/>
            <w:szCs w:val="28"/>
            <w:u w:val="none"/>
          </w:rPr>
          <w:t>www.gosuslugi.ru</w:t>
        </w:r>
      </w:hyperlink>
      <w:r w:rsidR="00F8394C">
        <w:rPr>
          <w:rFonts w:ascii="Times New Roman" w:hAnsi="Times New Roman" w:cs="Times New Roman"/>
          <w:bCs/>
          <w:sz w:val="28"/>
          <w:szCs w:val="28"/>
        </w:rPr>
        <w:t xml:space="preserve"> (далее</w:t>
      </w:r>
      <w:r w:rsidR="004E35A0">
        <w:rPr>
          <w:rFonts w:ascii="Times New Roman" w:hAnsi="Times New Roman" w:cs="Times New Roman"/>
          <w:bCs/>
          <w:sz w:val="28"/>
          <w:szCs w:val="28"/>
        </w:rPr>
        <w:t xml:space="preserve"> </w:t>
      </w:r>
      <w:r w:rsidR="00F8394C">
        <w:rPr>
          <w:rFonts w:ascii="Times New Roman" w:hAnsi="Times New Roman" w:cs="Times New Roman"/>
          <w:bCs/>
          <w:sz w:val="28"/>
          <w:szCs w:val="28"/>
        </w:rPr>
        <w:t>- Портал</w:t>
      </w:r>
      <w:r w:rsidR="003072BB" w:rsidRPr="00F418A4">
        <w:rPr>
          <w:rFonts w:ascii="Times New Roman" w:hAnsi="Times New Roman" w:cs="Times New Roman"/>
          <w:bCs/>
          <w:sz w:val="28"/>
          <w:szCs w:val="28"/>
        </w:rPr>
        <w:t>).</w:t>
      </w:r>
      <w:proofErr w:type="gramEnd"/>
    </w:p>
    <w:p w:rsidR="003072BB" w:rsidRPr="00F418A4" w:rsidRDefault="003072BB" w:rsidP="00156F27">
      <w:pPr>
        <w:pStyle w:val="ConsPlusNormal"/>
        <w:tabs>
          <w:tab w:val="left" w:pos="993"/>
        </w:tabs>
        <w:ind w:firstLine="540"/>
        <w:jc w:val="both"/>
        <w:rPr>
          <w:rFonts w:ascii="Times New Roman" w:hAnsi="Times New Roman" w:cs="Times New Roman"/>
          <w:bCs/>
          <w:sz w:val="28"/>
          <w:szCs w:val="28"/>
        </w:rPr>
      </w:pPr>
      <w:r w:rsidRPr="00F418A4">
        <w:rPr>
          <w:rFonts w:ascii="Times New Roman" w:hAnsi="Times New Roman" w:cs="Times New Roman"/>
          <w:bCs/>
          <w:sz w:val="28"/>
          <w:szCs w:val="28"/>
        </w:rPr>
        <w:t xml:space="preserve">Форма </w:t>
      </w:r>
      <w:r w:rsidR="00DC3149">
        <w:rPr>
          <w:rFonts w:ascii="Times New Roman" w:hAnsi="Times New Roman" w:cs="Times New Roman"/>
          <w:bCs/>
          <w:sz w:val="28"/>
          <w:szCs w:val="28"/>
        </w:rPr>
        <w:t>заявления приведена в приложении</w:t>
      </w:r>
      <w:r w:rsidRPr="00F418A4">
        <w:rPr>
          <w:rFonts w:ascii="Times New Roman" w:hAnsi="Times New Roman" w:cs="Times New Roman"/>
          <w:bCs/>
          <w:sz w:val="28"/>
          <w:szCs w:val="28"/>
        </w:rPr>
        <w:t xml:space="preserve"> №</w:t>
      </w:r>
      <w:r w:rsidR="00DC3149">
        <w:rPr>
          <w:rFonts w:ascii="Times New Roman" w:hAnsi="Times New Roman" w:cs="Times New Roman"/>
          <w:bCs/>
          <w:sz w:val="28"/>
          <w:szCs w:val="28"/>
        </w:rPr>
        <w:t xml:space="preserve"> </w:t>
      </w:r>
      <w:r w:rsidRPr="00F418A4">
        <w:rPr>
          <w:rFonts w:ascii="Times New Roman" w:hAnsi="Times New Roman" w:cs="Times New Roman"/>
          <w:bCs/>
          <w:sz w:val="28"/>
          <w:szCs w:val="28"/>
        </w:rPr>
        <w:t>1</w:t>
      </w:r>
      <w:r w:rsidR="00DC3149">
        <w:rPr>
          <w:rFonts w:ascii="Times New Roman" w:hAnsi="Times New Roman" w:cs="Times New Roman"/>
          <w:bCs/>
          <w:sz w:val="28"/>
          <w:szCs w:val="28"/>
        </w:rPr>
        <w:t>, № 2</w:t>
      </w:r>
      <w:r w:rsidRPr="00F418A4">
        <w:rPr>
          <w:rFonts w:ascii="Times New Roman" w:hAnsi="Times New Roman" w:cs="Times New Roman"/>
          <w:bCs/>
          <w:sz w:val="28"/>
          <w:szCs w:val="28"/>
        </w:rPr>
        <w:t xml:space="preserve"> к настоящему Регламенту. </w:t>
      </w:r>
    </w:p>
    <w:p w:rsidR="003072BB" w:rsidRDefault="003072BB" w:rsidP="003072BB">
      <w:pPr>
        <w:pStyle w:val="ConsPlusNormal"/>
        <w:ind w:firstLine="540"/>
        <w:jc w:val="both"/>
        <w:rPr>
          <w:rFonts w:ascii="Times New Roman" w:hAnsi="Times New Roman" w:cs="Times New Roman"/>
          <w:bCs/>
          <w:sz w:val="28"/>
          <w:szCs w:val="28"/>
        </w:rPr>
      </w:pPr>
      <w:r w:rsidRPr="00F418A4">
        <w:rPr>
          <w:rFonts w:ascii="Times New Roman" w:hAnsi="Times New Roman" w:cs="Times New Roman"/>
          <w:bCs/>
          <w:sz w:val="28"/>
          <w:szCs w:val="28"/>
        </w:rPr>
        <w:t>Заявитель может воспользоваться размещенными на Портал</w:t>
      </w:r>
      <w:r w:rsidR="00F8394C">
        <w:rPr>
          <w:rFonts w:ascii="Times New Roman" w:hAnsi="Times New Roman" w:cs="Times New Roman"/>
          <w:bCs/>
          <w:sz w:val="28"/>
          <w:szCs w:val="28"/>
        </w:rPr>
        <w:t>е</w:t>
      </w:r>
      <w:r w:rsidRPr="00F418A4">
        <w:rPr>
          <w:rFonts w:ascii="Times New Roman" w:hAnsi="Times New Roman" w:cs="Times New Roman"/>
          <w:bCs/>
          <w:sz w:val="28"/>
          <w:szCs w:val="28"/>
        </w:rPr>
        <w:t xml:space="preserve">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DE2B94" w:rsidRPr="00DE2B94" w:rsidRDefault="00DE2B94" w:rsidP="00DE2B94">
      <w:pPr>
        <w:widowControl/>
        <w:ind w:firstLine="540"/>
        <w:jc w:val="both"/>
        <w:rPr>
          <w:bCs/>
          <w:sz w:val="28"/>
          <w:szCs w:val="28"/>
        </w:rPr>
      </w:pPr>
      <w:r w:rsidRPr="00DE2B94">
        <w:rPr>
          <w:bCs/>
          <w:sz w:val="28"/>
          <w:szCs w:val="28"/>
        </w:rPr>
        <w:t>В заявлении должны быть указаны:</w:t>
      </w:r>
    </w:p>
    <w:p w:rsidR="00E53F87" w:rsidRPr="00E53F87" w:rsidRDefault="00E53F87" w:rsidP="00671634">
      <w:pPr>
        <w:pStyle w:val="af2"/>
        <w:ind w:firstLine="540"/>
        <w:jc w:val="both"/>
        <w:rPr>
          <w:rFonts w:ascii="Times New Roman" w:hAnsi="Times New Roman" w:cs="Times New Roman"/>
          <w:sz w:val="28"/>
          <w:szCs w:val="28"/>
        </w:rPr>
      </w:pPr>
      <w:r w:rsidRPr="00E53F87">
        <w:rPr>
          <w:rFonts w:ascii="Times New Roman" w:hAnsi="Times New Roman" w:cs="Times New Roman"/>
          <w:sz w:val="28"/>
          <w:szCs w:val="28"/>
        </w:rPr>
        <w:t>1) фамилия, имя и (при налич</w:t>
      </w:r>
      <w:r w:rsidR="00CC510A">
        <w:rPr>
          <w:rFonts w:ascii="Times New Roman" w:hAnsi="Times New Roman" w:cs="Times New Roman"/>
          <w:sz w:val="28"/>
          <w:szCs w:val="28"/>
        </w:rPr>
        <w:t>ии) отчество, место жительства З</w:t>
      </w:r>
      <w:r w:rsidRPr="00E53F87">
        <w:rPr>
          <w:rFonts w:ascii="Times New Roman" w:hAnsi="Times New Roman" w:cs="Times New Roman"/>
          <w:sz w:val="28"/>
          <w:szCs w:val="28"/>
        </w:rPr>
        <w:t>аявителя, реквизиты докум</w:t>
      </w:r>
      <w:r w:rsidR="00CC510A">
        <w:rPr>
          <w:rFonts w:ascii="Times New Roman" w:hAnsi="Times New Roman" w:cs="Times New Roman"/>
          <w:sz w:val="28"/>
          <w:szCs w:val="28"/>
        </w:rPr>
        <w:t>ента, удостоверяющего личность З</w:t>
      </w:r>
      <w:r w:rsidRPr="00E53F87">
        <w:rPr>
          <w:rFonts w:ascii="Times New Roman" w:hAnsi="Times New Roman" w:cs="Times New Roman"/>
          <w:sz w:val="28"/>
          <w:szCs w:val="28"/>
        </w:rPr>
        <w:t>аявителя (для гражданина);</w:t>
      </w:r>
    </w:p>
    <w:p w:rsidR="00E53F87" w:rsidRPr="00E53F87" w:rsidRDefault="00E53F87" w:rsidP="00671634">
      <w:pPr>
        <w:pStyle w:val="af2"/>
        <w:ind w:firstLine="540"/>
        <w:jc w:val="both"/>
        <w:rPr>
          <w:rFonts w:ascii="Times New Roman" w:hAnsi="Times New Roman" w:cs="Times New Roman"/>
          <w:sz w:val="28"/>
          <w:szCs w:val="28"/>
        </w:rPr>
      </w:pPr>
      <w:r w:rsidRPr="00E53F87">
        <w:rPr>
          <w:rFonts w:ascii="Times New Roman" w:hAnsi="Times New Roman" w:cs="Times New Roman"/>
          <w:sz w:val="28"/>
          <w:szCs w:val="28"/>
        </w:rPr>
        <w:t>2) н</w:t>
      </w:r>
      <w:r w:rsidR="00CC510A">
        <w:rPr>
          <w:rFonts w:ascii="Times New Roman" w:hAnsi="Times New Roman" w:cs="Times New Roman"/>
          <w:sz w:val="28"/>
          <w:szCs w:val="28"/>
        </w:rPr>
        <w:t>аименование и место нахождения З</w:t>
      </w:r>
      <w:r w:rsidRPr="00E53F87">
        <w:rPr>
          <w:rFonts w:ascii="Times New Roman" w:hAnsi="Times New Roman" w:cs="Times New Roman"/>
          <w:sz w:val="28"/>
          <w:szCs w:val="28"/>
        </w:rPr>
        <w:t>аявителя (для юридического лица), а также государственный регистрационный номер записи о государственной р</w:t>
      </w:r>
      <w:r w:rsidR="00CC510A">
        <w:rPr>
          <w:rFonts w:ascii="Times New Roman" w:hAnsi="Times New Roman" w:cs="Times New Roman"/>
          <w:sz w:val="28"/>
          <w:szCs w:val="28"/>
        </w:rPr>
        <w:t>егистрации юридического лица в Е</w:t>
      </w:r>
      <w:r w:rsidRPr="00E53F87">
        <w:rPr>
          <w:rFonts w:ascii="Times New Roman" w:hAnsi="Times New Roman" w:cs="Times New Roman"/>
          <w:sz w:val="28"/>
          <w:szCs w:val="28"/>
        </w:rPr>
        <w:t>дином государственном реестре юридических лиц, идентификационный номер налогоплательщика</w:t>
      </w:r>
      <w:r w:rsidR="00CC510A">
        <w:rPr>
          <w:rFonts w:ascii="Times New Roman" w:hAnsi="Times New Roman" w:cs="Times New Roman"/>
          <w:sz w:val="28"/>
          <w:szCs w:val="28"/>
        </w:rPr>
        <w:t>, за исключением случаев, если З</w:t>
      </w:r>
      <w:r w:rsidRPr="00E53F87">
        <w:rPr>
          <w:rFonts w:ascii="Times New Roman" w:hAnsi="Times New Roman" w:cs="Times New Roman"/>
          <w:sz w:val="28"/>
          <w:szCs w:val="28"/>
        </w:rPr>
        <w:t>аявителем является иностранное юридическое лицо;</w:t>
      </w:r>
    </w:p>
    <w:p w:rsidR="00E53F87" w:rsidRPr="00E53F87" w:rsidRDefault="00E53F87" w:rsidP="00671634">
      <w:pPr>
        <w:pStyle w:val="af2"/>
        <w:ind w:firstLine="540"/>
        <w:jc w:val="both"/>
        <w:rPr>
          <w:rFonts w:ascii="Times New Roman" w:hAnsi="Times New Roman" w:cs="Times New Roman"/>
          <w:sz w:val="28"/>
          <w:szCs w:val="28"/>
        </w:rPr>
      </w:pPr>
      <w:r w:rsidRPr="00E53F87">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E53F87" w:rsidRPr="00E53F87" w:rsidRDefault="00E53F87" w:rsidP="00671634">
      <w:pPr>
        <w:pStyle w:val="af2"/>
        <w:ind w:firstLine="540"/>
        <w:jc w:val="both"/>
        <w:rPr>
          <w:rFonts w:ascii="Times New Roman" w:hAnsi="Times New Roman" w:cs="Times New Roman"/>
          <w:sz w:val="28"/>
          <w:szCs w:val="28"/>
        </w:rPr>
      </w:pPr>
      <w:r w:rsidRPr="00E53F87">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E53F87" w:rsidRPr="00E53F87" w:rsidRDefault="00E53F87" w:rsidP="00671634">
      <w:pPr>
        <w:pStyle w:val="af2"/>
        <w:ind w:firstLine="540"/>
        <w:jc w:val="both"/>
        <w:rPr>
          <w:rFonts w:ascii="Times New Roman" w:hAnsi="Times New Roman" w:cs="Times New Roman"/>
          <w:sz w:val="28"/>
          <w:szCs w:val="28"/>
        </w:rPr>
      </w:pPr>
      <w:r w:rsidRPr="00E53F87">
        <w:rPr>
          <w:rFonts w:ascii="Times New Roman" w:hAnsi="Times New Roman" w:cs="Times New Roman"/>
          <w:sz w:val="28"/>
          <w:szCs w:val="28"/>
        </w:rPr>
        <w:t>5) почтовый адрес и (или) адрес</w:t>
      </w:r>
      <w:r w:rsidR="00CC510A">
        <w:rPr>
          <w:rFonts w:ascii="Times New Roman" w:hAnsi="Times New Roman" w:cs="Times New Roman"/>
          <w:sz w:val="28"/>
          <w:szCs w:val="28"/>
        </w:rPr>
        <w:t xml:space="preserve"> электронной почты для связи с З</w:t>
      </w:r>
      <w:r w:rsidRPr="00E53F87">
        <w:rPr>
          <w:rFonts w:ascii="Times New Roman" w:hAnsi="Times New Roman" w:cs="Times New Roman"/>
          <w:sz w:val="28"/>
          <w:szCs w:val="28"/>
        </w:rPr>
        <w:t>аявителем.</w:t>
      </w:r>
    </w:p>
    <w:p w:rsidR="00CD2C83" w:rsidRPr="007E1C6C" w:rsidRDefault="0073022B" w:rsidP="00CD2C83">
      <w:pPr>
        <w:pStyle w:val="wikip"/>
        <w:spacing w:before="0" w:beforeAutospacing="0" w:after="0" w:afterAutospacing="0"/>
        <w:ind w:firstLine="540"/>
        <w:contextualSpacing/>
        <w:rPr>
          <w:sz w:val="28"/>
          <w:szCs w:val="28"/>
        </w:rPr>
      </w:pPr>
      <w:hyperlink r:id="rId14" w:history="1">
        <w:r w:rsidR="00CD2C83">
          <w:rPr>
            <w:sz w:val="28"/>
            <w:szCs w:val="28"/>
          </w:rPr>
          <w:t>С</w:t>
        </w:r>
        <w:r w:rsidR="00CD2C83" w:rsidRPr="007E1C6C">
          <w:rPr>
            <w:sz w:val="28"/>
            <w:szCs w:val="28"/>
          </w:rPr>
          <w:t>огласие</w:t>
        </w:r>
      </w:hyperlink>
      <w:r w:rsidR="00CD2C83">
        <w:rPr>
          <w:sz w:val="28"/>
          <w:szCs w:val="28"/>
        </w:rPr>
        <w:t xml:space="preserve"> З</w:t>
      </w:r>
      <w:r w:rsidR="00CD2C83" w:rsidRPr="007E1C6C">
        <w:rPr>
          <w:sz w:val="28"/>
          <w:szCs w:val="28"/>
        </w:rPr>
        <w:t>аявителя на обработку персональны</w:t>
      </w:r>
      <w:r w:rsidR="00DC3149">
        <w:rPr>
          <w:sz w:val="28"/>
          <w:szCs w:val="28"/>
        </w:rPr>
        <w:t>х данных (для физических лиц) (П</w:t>
      </w:r>
      <w:r w:rsidR="00A62951">
        <w:rPr>
          <w:sz w:val="28"/>
          <w:szCs w:val="28"/>
        </w:rPr>
        <w:t>риложение №</w:t>
      </w:r>
      <w:r w:rsidR="00CD2C83" w:rsidRPr="007E1C6C">
        <w:rPr>
          <w:sz w:val="28"/>
          <w:szCs w:val="28"/>
        </w:rPr>
        <w:t xml:space="preserve"> </w:t>
      </w:r>
      <w:r w:rsidR="00DC3149">
        <w:rPr>
          <w:sz w:val="28"/>
          <w:szCs w:val="28"/>
        </w:rPr>
        <w:t>3</w:t>
      </w:r>
      <w:r w:rsidR="00CD2C83">
        <w:rPr>
          <w:sz w:val="28"/>
          <w:szCs w:val="28"/>
        </w:rPr>
        <w:t xml:space="preserve"> к настоящему Р</w:t>
      </w:r>
      <w:r w:rsidR="00CD2C83" w:rsidRPr="007E1C6C">
        <w:rPr>
          <w:sz w:val="28"/>
          <w:szCs w:val="28"/>
        </w:rPr>
        <w:t>егламенту).</w:t>
      </w:r>
    </w:p>
    <w:p w:rsidR="00DE2B94" w:rsidRDefault="00DE2B94" w:rsidP="003072BB">
      <w:pPr>
        <w:ind w:firstLine="567"/>
        <w:jc w:val="both"/>
        <w:rPr>
          <w:sz w:val="28"/>
          <w:szCs w:val="28"/>
        </w:rPr>
      </w:pPr>
    </w:p>
    <w:p w:rsidR="003072BB" w:rsidRDefault="00C92583" w:rsidP="003072BB">
      <w:pPr>
        <w:ind w:firstLine="567"/>
        <w:jc w:val="both"/>
        <w:rPr>
          <w:sz w:val="28"/>
          <w:szCs w:val="28"/>
        </w:rPr>
      </w:pPr>
      <w:r>
        <w:rPr>
          <w:sz w:val="28"/>
          <w:szCs w:val="28"/>
        </w:rPr>
        <w:t>2.9</w:t>
      </w:r>
      <w:r w:rsidR="003072BB" w:rsidRPr="00F418A4">
        <w:rPr>
          <w:sz w:val="28"/>
          <w:szCs w:val="28"/>
        </w:rPr>
        <w:t>. Заявители имеют право на неоднократное обращение за предоставлением муниципальной услуги.</w:t>
      </w:r>
    </w:p>
    <w:p w:rsidR="00A71E3F" w:rsidRDefault="00A71E3F" w:rsidP="003072BB">
      <w:pPr>
        <w:shd w:val="clear" w:color="auto" w:fill="FFFFFF"/>
        <w:ind w:right="5" w:firstLine="540"/>
        <w:jc w:val="both"/>
        <w:rPr>
          <w:sz w:val="28"/>
          <w:szCs w:val="28"/>
        </w:rPr>
      </w:pPr>
    </w:p>
    <w:p w:rsidR="00780E06" w:rsidRDefault="00C92583" w:rsidP="00780E06">
      <w:pPr>
        <w:ind w:firstLine="540"/>
        <w:jc w:val="both"/>
        <w:rPr>
          <w:sz w:val="28"/>
          <w:szCs w:val="28"/>
        </w:rPr>
      </w:pPr>
      <w:r>
        <w:rPr>
          <w:sz w:val="28"/>
          <w:szCs w:val="28"/>
        </w:rPr>
        <w:t>2.10</w:t>
      </w:r>
      <w:r w:rsidR="003072BB" w:rsidRPr="003072BB">
        <w:rPr>
          <w:sz w:val="28"/>
          <w:szCs w:val="28"/>
        </w:rPr>
        <w:t xml:space="preserve">. </w:t>
      </w:r>
      <w:r w:rsidR="00780E06" w:rsidRPr="00114B41">
        <w:rPr>
          <w:sz w:val="28"/>
          <w:szCs w:val="28"/>
        </w:rPr>
        <w:t>Исчерпывающий перечень документов, необходимых для предоставления муниципальной услуги.</w:t>
      </w:r>
    </w:p>
    <w:p w:rsidR="004C65FD" w:rsidRDefault="004C65FD" w:rsidP="004C65FD">
      <w:pPr>
        <w:ind w:firstLine="540"/>
        <w:jc w:val="both"/>
        <w:rPr>
          <w:sz w:val="28"/>
          <w:szCs w:val="28"/>
        </w:rPr>
      </w:pPr>
      <w:r>
        <w:rPr>
          <w:sz w:val="28"/>
          <w:szCs w:val="28"/>
        </w:rPr>
        <w:t>К</w:t>
      </w:r>
      <w:r w:rsidRPr="0017480E">
        <w:rPr>
          <w:sz w:val="28"/>
          <w:szCs w:val="28"/>
        </w:rPr>
        <w:t xml:space="preserve"> заявлению прилагаются:</w:t>
      </w:r>
      <w:bookmarkStart w:id="1" w:name="Par75"/>
      <w:bookmarkEnd w:id="1"/>
    </w:p>
    <w:p w:rsidR="000614B8" w:rsidRPr="000614B8" w:rsidRDefault="000614B8" w:rsidP="000614B8">
      <w:pPr>
        <w:pStyle w:val="af2"/>
        <w:ind w:firstLine="540"/>
        <w:jc w:val="both"/>
        <w:rPr>
          <w:rFonts w:ascii="Times New Roman" w:hAnsi="Times New Roman" w:cs="Times New Roman"/>
          <w:sz w:val="28"/>
          <w:szCs w:val="28"/>
        </w:rPr>
      </w:pPr>
      <w:r w:rsidRPr="000614B8">
        <w:rPr>
          <w:rFonts w:ascii="Times New Roman" w:hAnsi="Times New Roman" w:cs="Times New Roman"/>
          <w:sz w:val="28"/>
          <w:szCs w:val="28"/>
        </w:rPr>
        <w:t>1) копии правоустанавливающих или правоудостоверяющих документов на зе</w:t>
      </w:r>
      <w:r w:rsidR="00CC510A">
        <w:rPr>
          <w:rFonts w:ascii="Times New Roman" w:hAnsi="Times New Roman" w:cs="Times New Roman"/>
          <w:sz w:val="28"/>
          <w:szCs w:val="28"/>
        </w:rPr>
        <w:t>мельный участок, принадлежащий З</w:t>
      </w:r>
      <w:r w:rsidRPr="000614B8">
        <w:rPr>
          <w:rFonts w:ascii="Times New Roman" w:hAnsi="Times New Roman" w:cs="Times New Roman"/>
          <w:sz w:val="28"/>
          <w:szCs w:val="28"/>
        </w:rPr>
        <w:t>аявителю, в случае, если право собственности не зарегистрировано в Едином государственном реестре недвижимости;</w:t>
      </w:r>
    </w:p>
    <w:p w:rsidR="000614B8" w:rsidRPr="000614B8" w:rsidRDefault="000614B8" w:rsidP="000614B8">
      <w:pPr>
        <w:pStyle w:val="af2"/>
        <w:ind w:firstLine="540"/>
        <w:jc w:val="both"/>
        <w:rPr>
          <w:rFonts w:ascii="Times New Roman" w:hAnsi="Times New Roman" w:cs="Times New Roman"/>
          <w:sz w:val="28"/>
          <w:szCs w:val="28"/>
        </w:rPr>
      </w:pPr>
      <w:r w:rsidRPr="000614B8">
        <w:rPr>
          <w:rFonts w:ascii="Times New Roman" w:hAnsi="Times New Roman" w:cs="Times New Roman"/>
          <w:sz w:val="28"/>
          <w:szCs w:val="28"/>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0614B8" w:rsidRPr="000614B8" w:rsidRDefault="000614B8" w:rsidP="000614B8">
      <w:pPr>
        <w:pStyle w:val="af2"/>
        <w:ind w:firstLine="540"/>
        <w:jc w:val="both"/>
        <w:rPr>
          <w:rFonts w:ascii="Times New Roman" w:hAnsi="Times New Roman" w:cs="Times New Roman"/>
          <w:sz w:val="28"/>
          <w:szCs w:val="28"/>
        </w:rPr>
      </w:pPr>
      <w:r w:rsidRPr="000614B8">
        <w:rPr>
          <w:rFonts w:ascii="Times New Roman" w:hAnsi="Times New Roman" w:cs="Times New Roman"/>
          <w:sz w:val="28"/>
          <w:szCs w:val="28"/>
        </w:rPr>
        <w:t>3) документ, подтвержд</w:t>
      </w:r>
      <w:r w:rsidR="00CC510A">
        <w:rPr>
          <w:rFonts w:ascii="Times New Roman" w:hAnsi="Times New Roman" w:cs="Times New Roman"/>
          <w:sz w:val="28"/>
          <w:szCs w:val="28"/>
        </w:rPr>
        <w:t>ающий полномочия представителя З</w:t>
      </w:r>
      <w:r w:rsidRPr="000614B8">
        <w:rPr>
          <w:rFonts w:ascii="Times New Roman" w:hAnsi="Times New Roman" w:cs="Times New Roman"/>
          <w:sz w:val="28"/>
          <w:szCs w:val="28"/>
        </w:rPr>
        <w:t>аявителя, в случае, если с заявлением о предоставлении земельного уч</w:t>
      </w:r>
      <w:r w:rsidR="00CC510A">
        <w:rPr>
          <w:rFonts w:ascii="Times New Roman" w:hAnsi="Times New Roman" w:cs="Times New Roman"/>
          <w:sz w:val="28"/>
          <w:szCs w:val="28"/>
        </w:rPr>
        <w:t>астка обращается представитель З</w:t>
      </w:r>
      <w:r w:rsidRPr="000614B8">
        <w:rPr>
          <w:rFonts w:ascii="Times New Roman" w:hAnsi="Times New Roman" w:cs="Times New Roman"/>
          <w:sz w:val="28"/>
          <w:szCs w:val="28"/>
        </w:rPr>
        <w:t>аявителя;</w:t>
      </w:r>
    </w:p>
    <w:p w:rsidR="000614B8" w:rsidRPr="000614B8" w:rsidRDefault="000614B8" w:rsidP="000614B8">
      <w:pPr>
        <w:pStyle w:val="af2"/>
        <w:ind w:firstLine="540"/>
        <w:jc w:val="both"/>
        <w:rPr>
          <w:rFonts w:ascii="Times New Roman" w:hAnsi="Times New Roman" w:cs="Times New Roman"/>
          <w:sz w:val="28"/>
          <w:szCs w:val="28"/>
        </w:rPr>
      </w:pPr>
      <w:r w:rsidRPr="000614B8">
        <w:rPr>
          <w:rFonts w:ascii="Times New Roman" w:hAnsi="Times New Roman" w:cs="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w:t>
      </w:r>
      <w:r w:rsidR="00CC510A">
        <w:rPr>
          <w:rFonts w:ascii="Times New Roman" w:hAnsi="Times New Roman" w:cs="Times New Roman"/>
          <w:sz w:val="28"/>
          <w:szCs w:val="28"/>
        </w:rPr>
        <w:t>ого государства в случае, если З</w:t>
      </w:r>
      <w:r w:rsidRPr="000614B8">
        <w:rPr>
          <w:rFonts w:ascii="Times New Roman" w:hAnsi="Times New Roman" w:cs="Times New Roman"/>
          <w:sz w:val="28"/>
          <w:szCs w:val="28"/>
        </w:rPr>
        <w:t>аявителем является иностранное юридическое лицо.</w:t>
      </w:r>
    </w:p>
    <w:p w:rsidR="0080750F" w:rsidRPr="000614B8" w:rsidRDefault="0080750F" w:rsidP="000614B8">
      <w:pPr>
        <w:pStyle w:val="af2"/>
        <w:jc w:val="both"/>
        <w:rPr>
          <w:rFonts w:ascii="Times New Roman" w:hAnsi="Times New Roman" w:cs="Times New Roman"/>
          <w:sz w:val="28"/>
          <w:szCs w:val="28"/>
        </w:rPr>
      </w:pPr>
    </w:p>
    <w:p w:rsidR="0080750F" w:rsidRDefault="0080750F" w:rsidP="000200F7">
      <w:pPr>
        <w:widowControl/>
        <w:ind w:firstLine="540"/>
        <w:jc w:val="both"/>
        <w:rPr>
          <w:sz w:val="28"/>
          <w:szCs w:val="28"/>
        </w:rPr>
      </w:pPr>
      <w:r>
        <w:rPr>
          <w:sz w:val="28"/>
          <w:szCs w:val="28"/>
        </w:rPr>
        <w:t>2.11. Для предоставления муниципальной услуги Заявитель вправе по собственной инициативе представить следующие документы:</w:t>
      </w:r>
    </w:p>
    <w:p w:rsidR="00D30F14" w:rsidRPr="00D30F14" w:rsidRDefault="00D30F14" w:rsidP="00D30F14">
      <w:pPr>
        <w:ind w:firstLine="540"/>
        <w:jc w:val="both"/>
        <w:rPr>
          <w:sz w:val="28"/>
          <w:szCs w:val="28"/>
        </w:rPr>
      </w:pPr>
      <w:r w:rsidRPr="00D30F14">
        <w:rPr>
          <w:sz w:val="28"/>
          <w:szCs w:val="28"/>
        </w:rPr>
        <w:t>1) выписку из Единого государственного реестра юридических лиц в отношении юридического лица, обратившегося с заявлением;</w:t>
      </w:r>
    </w:p>
    <w:p w:rsidR="00D30F14" w:rsidRPr="00D30F14" w:rsidRDefault="00D30F14" w:rsidP="00156F27">
      <w:pPr>
        <w:tabs>
          <w:tab w:val="left" w:pos="567"/>
        </w:tabs>
        <w:ind w:firstLine="540"/>
        <w:jc w:val="both"/>
        <w:rPr>
          <w:sz w:val="28"/>
          <w:szCs w:val="28"/>
        </w:rPr>
      </w:pPr>
      <w:bookmarkStart w:id="2" w:name="Par140"/>
      <w:bookmarkEnd w:id="2"/>
      <w:r w:rsidRPr="00D30F14">
        <w:rPr>
          <w:sz w:val="28"/>
          <w:szCs w:val="28"/>
        </w:rPr>
        <w:t>2) выписку</w:t>
      </w:r>
      <w:r w:rsidR="00156F27">
        <w:rPr>
          <w:sz w:val="28"/>
          <w:szCs w:val="28"/>
        </w:rPr>
        <w:t xml:space="preserve"> </w:t>
      </w:r>
      <w:r w:rsidRPr="00D30F14">
        <w:rPr>
          <w:sz w:val="28"/>
          <w:szCs w:val="28"/>
        </w:rPr>
        <w:t xml:space="preserve"> из</w:t>
      </w:r>
      <w:r w:rsidR="00156F27">
        <w:rPr>
          <w:sz w:val="28"/>
          <w:szCs w:val="28"/>
        </w:rPr>
        <w:t xml:space="preserve"> </w:t>
      </w:r>
      <w:r w:rsidRPr="00D30F14">
        <w:rPr>
          <w:sz w:val="28"/>
          <w:szCs w:val="28"/>
        </w:rPr>
        <w:t xml:space="preserve"> Единого</w:t>
      </w:r>
      <w:r w:rsidR="00156F27">
        <w:rPr>
          <w:sz w:val="28"/>
          <w:szCs w:val="28"/>
        </w:rPr>
        <w:t xml:space="preserve"> </w:t>
      </w:r>
      <w:r w:rsidRPr="00D30F14">
        <w:rPr>
          <w:sz w:val="28"/>
          <w:szCs w:val="28"/>
        </w:rPr>
        <w:t xml:space="preserve"> государственного реестра недвижимости на земельный участо</w:t>
      </w:r>
      <w:r w:rsidR="0054219B">
        <w:rPr>
          <w:sz w:val="28"/>
          <w:szCs w:val="28"/>
        </w:rPr>
        <w:t>к, находящийся в собственности З</w:t>
      </w:r>
      <w:r w:rsidRPr="00D30F14">
        <w:rPr>
          <w:sz w:val="28"/>
          <w:szCs w:val="28"/>
        </w:rPr>
        <w:t>аявителя и планируемый к перераспределению;</w:t>
      </w:r>
    </w:p>
    <w:p w:rsidR="00D30F14" w:rsidRPr="00D30F14" w:rsidRDefault="00D30F14" w:rsidP="00D30F14">
      <w:pPr>
        <w:ind w:firstLine="540"/>
        <w:jc w:val="both"/>
        <w:rPr>
          <w:sz w:val="28"/>
          <w:szCs w:val="28"/>
        </w:rPr>
      </w:pPr>
      <w:r w:rsidRPr="00D30F14">
        <w:rPr>
          <w:sz w:val="28"/>
          <w:szCs w:val="28"/>
        </w:rPr>
        <w:t>3) кадастровый план территории;</w:t>
      </w:r>
    </w:p>
    <w:p w:rsidR="00D30F14" w:rsidRPr="00D30F14" w:rsidRDefault="00D30F14" w:rsidP="00156F27">
      <w:pPr>
        <w:tabs>
          <w:tab w:val="left" w:pos="567"/>
        </w:tabs>
        <w:ind w:firstLine="540"/>
        <w:jc w:val="both"/>
        <w:rPr>
          <w:sz w:val="28"/>
          <w:szCs w:val="28"/>
        </w:rPr>
      </w:pPr>
      <w:r w:rsidRPr="00D30F14">
        <w:rPr>
          <w:sz w:val="28"/>
          <w:szCs w:val="28"/>
        </w:rPr>
        <w:t>4) выписку</w:t>
      </w:r>
      <w:r w:rsidR="00156F27">
        <w:rPr>
          <w:sz w:val="28"/>
          <w:szCs w:val="28"/>
        </w:rPr>
        <w:t xml:space="preserve"> </w:t>
      </w:r>
      <w:r w:rsidRPr="00D30F14">
        <w:rPr>
          <w:sz w:val="28"/>
          <w:szCs w:val="28"/>
        </w:rPr>
        <w:t xml:space="preserve"> </w:t>
      </w:r>
      <w:r w:rsidR="00156F27">
        <w:rPr>
          <w:sz w:val="28"/>
          <w:szCs w:val="28"/>
        </w:rPr>
        <w:t xml:space="preserve"> </w:t>
      </w:r>
      <w:r w:rsidRPr="00D30F14">
        <w:rPr>
          <w:sz w:val="28"/>
          <w:szCs w:val="28"/>
        </w:rPr>
        <w:t>из</w:t>
      </w:r>
      <w:r w:rsidR="00156F27">
        <w:rPr>
          <w:sz w:val="28"/>
          <w:szCs w:val="28"/>
        </w:rPr>
        <w:t xml:space="preserve">  </w:t>
      </w:r>
      <w:r w:rsidRPr="00D30F14">
        <w:rPr>
          <w:sz w:val="28"/>
          <w:szCs w:val="28"/>
        </w:rPr>
        <w:t xml:space="preserve"> Единого</w:t>
      </w:r>
      <w:r w:rsidR="00156F27">
        <w:rPr>
          <w:sz w:val="28"/>
          <w:szCs w:val="28"/>
        </w:rPr>
        <w:t xml:space="preserve">  </w:t>
      </w:r>
      <w:r w:rsidRPr="00D30F14">
        <w:rPr>
          <w:sz w:val="28"/>
          <w:szCs w:val="28"/>
        </w:rPr>
        <w:t xml:space="preserve"> государственного</w:t>
      </w:r>
      <w:r w:rsidR="00156F27">
        <w:rPr>
          <w:sz w:val="28"/>
          <w:szCs w:val="28"/>
        </w:rPr>
        <w:t xml:space="preserve"> </w:t>
      </w:r>
      <w:r w:rsidRPr="00D30F14">
        <w:rPr>
          <w:sz w:val="28"/>
          <w:szCs w:val="28"/>
        </w:rPr>
        <w:t xml:space="preserve"> реестра </w:t>
      </w:r>
      <w:r w:rsidR="00156F27">
        <w:rPr>
          <w:sz w:val="28"/>
          <w:szCs w:val="28"/>
        </w:rPr>
        <w:t xml:space="preserve"> </w:t>
      </w:r>
      <w:r w:rsidRPr="00D30F14">
        <w:rPr>
          <w:sz w:val="28"/>
          <w:szCs w:val="28"/>
        </w:rPr>
        <w:t>недвижимости</w:t>
      </w:r>
      <w:r w:rsidR="00156F27">
        <w:rPr>
          <w:sz w:val="28"/>
          <w:szCs w:val="28"/>
        </w:rPr>
        <w:t xml:space="preserve"> </w:t>
      </w:r>
      <w:r w:rsidRPr="00D30F14">
        <w:rPr>
          <w:sz w:val="28"/>
          <w:szCs w:val="28"/>
        </w:rPr>
        <w:t xml:space="preserve"> на земельный участок или земельные участки, образуемые в результате перераспределения (при поступлении уведомления о государственном кадастровом учете земельных участков, которые образуются в результате перераспределения).</w:t>
      </w:r>
    </w:p>
    <w:p w:rsidR="000200F7" w:rsidRDefault="000200F7" w:rsidP="000200F7">
      <w:pPr>
        <w:widowControl/>
        <w:ind w:firstLine="540"/>
        <w:jc w:val="both"/>
        <w:rPr>
          <w:sz w:val="28"/>
          <w:szCs w:val="28"/>
        </w:rPr>
      </w:pPr>
      <w:r>
        <w:rPr>
          <w:sz w:val="28"/>
          <w:szCs w:val="28"/>
        </w:rPr>
        <w:t>В случае если указанные в пункте 2</w:t>
      </w:r>
      <w:r w:rsidR="0054219B">
        <w:rPr>
          <w:sz w:val="28"/>
          <w:szCs w:val="28"/>
        </w:rPr>
        <w:t>.11. документы не представлены З</w:t>
      </w:r>
      <w:r>
        <w:rPr>
          <w:sz w:val="28"/>
          <w:szCs w:val="28"/>
        </w:rPr>
        <w:t>аявителем, такие сведения запрашиваются Администрацией в порядке межведомственного информационного взаимодействия.</w:t>
      </w:r>
    </w:p>
    <w:p w:rsidR="00354AE5" w:rsidRDefault="00354AE5" w:rsidP="00F539DA">
      <w:pPr>
        <w:pStyle w:val="wikip"/>
        <w:spacing w:before="0" w:beforeAutospacing="0" w:after="0" w:afterAutospacing="0"/>
        <w:ind w:firstLine="540"/>
        <w:rPr>
          <w:sz w:val="28"/>
          <w:szCs w:val="28"/>
        </w:rPr>
      </w:pPr>
    </w:p>
    <w:p w:rsidR="002C4FAE" w:rsidRPr="007E1C6C" w:rsidRDefault="00354AE5" w:rsidP="002C4FAE">
      <w:pPr>
        <w:pStyle w:val="wikip"/>
        <w:spacing w:before="0" w:beforeAutospacing="0" w:after="0" w:afterAutospacing="0"/>
        <w:ind w:firstLine="567"/>
        <w:contextualSpacing/>
        <w:rPr>
          <w:sz w:val="28"/>
          <w:szCs w:val="28"/>
        </w:rPr>
      </w:pPr>
      <w:r>
        <w:rPr>
          <w:sz w:val="28"/>
          <w:szCs w:val="28"/>
        </w:rPr>
        <w:t xml:space="preserve">2.12. </w:t>
      </w:r>
      <w:r w:rsidR="002C4FAE" w:rsidRPr="007E1C6C">
        <w:rPr>
          <w:sz w:val="28"/>
          <w:szCs w:val="28"/>
        </w:rPr>
        <w:t>При обращении на личном приеме в Администрации вместе с копиями документ</w:t>
      </w:r>
      <w:r w:rsidR="002C4FAE">
        <w:rPr>
          <w:sz w:val="28"/>
          <w:szCs w:val="28"/>
        </w:rPr>
        <w:t>ов, предусмотренными пунктом 2.10.</w:t>
      </w:r>
      <w:r w:rsidR="0054219B">
        <w:rPr>
          <w:sz w:val="28"/>
          <w:szCs w:val="28"/>
        </w:rPr>
        <w:t xml:space="preserve"> Р</w:t>
      </w:r>
      <w:r w:rsidR="002C4FAE">
        <w:rPr>
          <w:sz w:val="28"/>
          <w:szCs w:val="28"/>
        </w:rPr>
        <w:t>егламента, Заявителем (З</w:t>
      </w:r>
      <w:r w:rsidR="002C4FAE" w:rsidRPr="007E1C6C">
        <w:rPr>
          <w:sz w:val="28"/>
          <w:szCs w:val="28"/>
        </w:rPr>
        <w:t>аявителями) должны быть представлены их оригиналы для сличения.</w:t>
      </w:r>
    </w:p>
    <w:p w:rsidR="002C4FAE" w:rsidRDefault="002C4FAE" w:rsidP="002C4FAE">
      <w:pPr>
        <w:pStyle w:val="wikip"/>
        <w:spacing w:before="0" w:beforeAutospacing="0" w:after="0" w:afterAutospacing="0"/>
        <w:ind w:firstLine="567"/>
        <w:contextualSpacing/>
        <w:rPr>
          <w:sz w:val="28"/>
          <w:szCs w:val="28"/>
        </w:rPr>
      </w:pPr>
      <w:r w:rsidRPr="007E1C6C">
        <w:rPr>
          <w:sz w:val="28"/>
          <w:szCs w:val="28"/>
        </w:rPr>
        <w:t>Верность копий документов, направленных почтовым отправлением, должна быть засвидетельствована в нотариальном порядке.</w:t>
      </w:r>
    </w:p>
    <w:p w:rsidR="00354AE5" w:rsidRPr="00C62926" w:rsidRDefault="00354AE5" w:rsidP="0038450A">
      <w:pPr>
        <w:pStyle w:val="wikip"/>
        <w:spacing w:before="0" w:beforeAutospacing="0" w:after="0" w:afterAutospacing="0"/>
        <w:ind w:firstLine="540"/>
        <w:rPr>
          <w:sz w:val="28"/>
          <w:szCs w:val="28"/>
        </w:rPr>
      </w:pPr>
      <w:r>
        <w:rPr>
          <w:sz w:val="28"/>
          <w:szCs w:val="28"/>
        </w:rPr>
        <w:t xml:space="preserve">Заявление </w:t>
      </w:r>
      <w:r w:rsidRPr="00C62926">
        <w:rPr>
          <w:sz w:val="28"/>
          <w:szCs w:val="28"/>
        </w:rPr>
        <w:t>и необходимые для получения муниципальной услуги документы, предусмотренные пункт</w:t>
      </w:r>
      <w:r>
        <w:rPr>
          <w:sz w:val="28"/>
          <w:szCs w:val="28"/>
        </w:rPr>
        <w:t>о</w:t>
      </w:r>
      <w:r w:rsidRPr="00C62926">
        <w:rPr>
          <w:sz w:val="28"/>
          <w:szCs w:val="28"/>
        </w:rPr>
        <w:t xml:space="preserve">м </w:t>
      </w:r>
      <w:r w:rsidR="00D94279">
        <w:rPr>
          <w:sz w:val="28"/>
          <w:szCs w:val="28"/>
        </w:rPr>
        <w:t>2.10.</w:t>
      </w:r>
      <w:r>
        <w:rPr>
          <w:sz w:val="28"/>
          <w:szCs w:val="28"/>
        </w:rPr>
        <w:t xml:space="preserve"> </w:t>
      </w:r>
      <w:r w:rsidRPr="00C62926">
        <w:rPr>
          <w:sz w:val="28"/>
          <w:szCs w:val="28"/>
        </w:rPr>
        <w:t>настоящего Регламента,  предоставленные Заявителем в электронном виде, удостоверяются электронной подписью:</w:t>
      </w:r>
    </w:p>
    <w:p w:rsidR="00354AE5" w:rsidRPr="00C62926" w:rsidRDefault="00354AE5" w:rsidP="00156F27">
      <w:pPr>
        <w:ind w:firstLine="540"/>
        <w:jc w:val="both"/>
        <w:outlineLvl w:val="1"/>
        <w:rPr>
          <w:sz w:val="28"/>
          <w:szCs w:val="28"/>
        </w:rPr>
      </w:pPr>
      <w:r w:rsidRPr="00C62926">
        <w:rPr>
          <w:sz w:val="28"/>
          <w:szCs w:val="28"/>
        </w:rPr>
        <w:t xml:space="preserve">- </w:t>
      </w:r>
      <w:r>
        <w:rPr>
          <w:sz w:val="28"/>
          <w:szCs w:val="28"/>
        </w:rPr>
        <w:t>заявление</w:t>
      </w:r>
      <w:r w:rsidRPr="00C62926">
        <w:rPr>
          <w:sz w:val="28"/>
          <w:szCs w:val="28"/>
        </w:rPr>
        <w:t xml:space="preserve"> удостоверяется простой электронной подписью Заявителя;</w:t>
      </w:r>
    </w:p>
    <w:p w:rsidR="00354AE5" w:rsidRPr="00C62926" w:rsidRDefault="00354AE5" w:rsidP="00156F27">
      <w:pPr>
        <w:ind w:firstLine="540"/>
        <w:jc w:val="both"/>
        <w:outlineLvl w:val="1"/>
        <w:rPr>
          <w:sz w:val="28"/>
          <w:szCs w:val="28"/>
        </w:rPr>
      </w:pPr>
      <w:r w:rsidRPr="00C62926">
        <w:rPr>
          <w:sz w:val="28"/>
          <w:szCs w:val="28"/>
        </w:rPr>
        <w:t>- доверенность,</w:t>
      </w:r>
      <w:r w:rsidR="00156F27">
        <w:rPr>
          <w:sz w:val="28"/>
          <w:szCs w:val="28"/>
        </w:rPr>
        <w:t xml:space="preserve">   </w:t>
      </w:r>
      <w:r w:rsidRPr="00C62926">
        <w:rPr>
          <w:sz w:val="28"/>
          <w:szCs w:val="28"/>
        </w:rPr>
        <w:t xml:space="preserve"> подтверждающая</w:t>
      </w:r>
      <w:r w:rsidR="00156F27">
        <w:rPr>
          <w:sz w:val="28"/>
          <w:szCs w:val="28"/>
        </w:rPr>
        <w:t xml:space="preserve">   </w:t>
      </w:r>
      <w:r w:rsidRPr="00C62926">
        <w:rPr>
          <w:sz w:val="28"/>
          <w:szCs w:val="28"/>
        </w:rPr>
        <w:t xml:space="preserve"> правомочие</w:t>
      </w:r>
      <w:r w:rsidR="00156F27">
        <w:rPr>
          <w:sz w:val="28"/>
          <w:szCs w:val="28"/>
        </w:rPr>
        <w:t xml:space="preserve">   </w:t>
      </w:r>
      <w:r w:rsidRPr="00C62926">
        <w:rPr>
          <w:sz w:val="28"/>
          <w:szCs w:val="28"/>
        </w:rPr>
        <w:t xml:space="preserve"> на </w:t>
      </w:r>
      <w:r w:rsidR="00156F27">
        <w:rPr>
          <w:sz w:val="28"/>
          <w:szCs w:val="28"/>
        </w:rPr>
        <w:t xml:space="preserve">   </w:t>
      </w:r>
      <w:r w:rsidRPr="00C62926">
        <w:rPr>
          <w:sz w:val="28"/>
          <w:szCs w:val="28"/>
        </w:rPr>
        <w:t xml:space="preserve">обращение </w:t>
      </w:r>
      <w:r w:rsidR="00156F27">
        <w:rPr>
          <w:sz w:val="28"/>
          <w:szCs w:val="28"/>
        </w:rPr>
        <w:t xml:space="preserve">   </w:t>
      </w:r>
      <w:r w:rsidRPr="00C62926">
        <w:rPr>
          <w:sz w:val="28"/>
          <w:szCs w:val="28"/>
        </w:rPr>
        <w:t>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354AE5" w:rsidRDefault="00354AE5" w:rsidP="00156F27">
      <w:pPr>
        <w:pStyle w:val="wikip"/>
        <w:spacing w:before="0" w:beforeAutospacing="0" w:after="0" w:afterAutospacing="0"/>
        <w:ind w:firstLine="540"/>
        <w:rPr>
          <w:sz w:val="28"/>
          <w:szCs w:val="28"/>
        </w:rPr>
      </w:pPr>
      <w:r w:rsidRPr="00C62926">
        <w:rPr>
          <w:sz w:val="28"/>
          <w:szCs w:val="28"/>
        </w:rPr>
        <w:t>- иные документы, прилагаемые к запросу в форме электронных образов бумажных документов (сканированных копий), удостоверяются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p>
    <w:p w:rsidR="0060280F" w:rsidRPr="007E1C6C" w:rsidRDefault="0060280F" w:rsidP="00F539DA">
      <w:pPr>
        <w:pStyle w:val="ConsPlusNormal"/>
        <w:ind w:left="567" w:firstLine="0"/>
        <w:contextualSpacing/>
        <w:jc w:val="both"/>
        <w:rPr>
          <w:rFonts w:ascii="Times New Roman" w:hAnsi="Times New Roman" w:cs="Times New Roman"/>
          <w:sz w:val="28"/>
          <w:szCs w:val="28"/>
        </w:rPr>
      </w:pPr>
    </w:p>
    <w:p w:rsidR="003072BB" w:rsidRDefault="00D94279" w:rsidP="00156F27">
      <w:pPr>
        <w:shd w:val="clear" w:color="auto" w:fill="FFFFFF"/>
        <w:tabs>
          <w:tab w:val="left" w:pos="1560"/>
        </w:tabs>
        <w:ind w:right="10" w:firstLine="567"/>
        <w:jc w:val="both"/>
        <w:rPr>
          <w:color w:val="000000"/>
          <w:sz w:val="28"/>
          <w:szCs w:val="28"/>
        </w:rPr>
      </w:pPr>
      <w:r>
        <w:rPr>
          <w:sz w:val="28"/>
          <w:szCs w:val="28"/>
        </w:rPr>
        <w:t>2.13</w:t>
      </w:r>
      <w:r w:rsidR="003072BB" w:rsidRPr="003072BB">
        <w:rPr>
          <w:sz w:val="28"/>
          <w:szCs w:val="28"/>
        </w:rPr>
        <w:t xml:space="preserve">. </w:t>
      </w:r>
      <w:r w:rsidR="00156F27">
        <w:rPr>
          <w:sz w:val="28"/>
          <w:szCs w:val="28"/>
        </w:rPr>
        <w:t xml:space="preserve">  </w:t>
      </w:r>
      <w:r w:rsidR="003072BB" w:rsidRPr="003072BB">
        <w:rPr>
          <w:sz w:val="28"/>
          <w:szCs w:val="28"/>
        </w:rPr>
        <w:t xml:space="preserve">Основания для отказа в приеме заявления </w:t>
      </w:r>
      <w:r w:rsidR="003072BB" w:rsidRPr="003072BB">
        <w:rPr>
          <w:color w:val="000000"/>
          <w:sz w:val="28"/>
          <w:szCs w:val="28"/>
        </w:rPr>
        <w:t xml:space="preserve"> о предоставлении муниципальной услуги:</w:t>
      </w:r>
    </w:p>
    <w:p w:rsidR="002E4B3D" w:rsidRPr="003072BB" w:rsidRDefault="002E4B3D" w:rsidP="00FB4498">
      <w:pPr>
        <w:shd w:val="clear" w:color="auto" w:fill="FFFFFF"/>
        <w:ind w:right="10" w:firstLine="567"/>
        <w:jc w:val="both"/>
        <w:rPr>
          <w:color w:val="000000"/>
          <w:sz w:val="28"/>
          <w:szCs w:val="28"/>
        </w:rPr>
      </w:pPr>
      <w:r>
        <w:rPr>
          <w:color w:val="000000"/>
          <w:sz w:val="28"/>
          <w:szCs w:val="28"/>
        </w:rPr>
        <w:t>2.13.1.</w:t>
      </w:r>
      <w:r w:rsidR="00156F27">
        <w:rPr>
          <w:color w:val="000000"/>
          <w:sz w:val="28"/>
          <w:szCs w:val="28"/>
        </w:rPr>
        <w:t xml:space="preserve"> </w:t>
      </w:r>
      <w:r>
        <w:rPr>
          <w:sz w:val="28"/>
          <w:szCs w:val="28"/>
        </w:rPr>
        <w:t>Н</w:t>
      </w:r>
      <w:r w:rsidRPr="002E4B3D">
        <w:rPr>
          <w:sz w:val="28"/>
          <w:szCs w:val="28"/>
        </w:rPr>
        <w:t>есоотве</w:t>
      </w:r>
      <w:r>
        <w:rPr>
          <w:sz w:val="28"/>
          <w:szCs w:val="28"/>
        </w:rPr>
        <w:t>тствие</w:t>
      </w:r>
      <w:r w:rsidR="00156F27">
        <w:rPr>
          <w:sz w:val="28"/>
          <w:szCs w:val="28"/>
        </w:rPr>
        <w:t xml:space="preserve"> </w:t>
      </w:r>
      <w:r>
        <w:rPr>
          <w:sz w:val="28"/>
          <w:szCs w:val="28"/>
        </w:rPr>
        <w:t xml:space="preserve"> заявления </w:t>
      </w:r>
      <w:r w:rsidR="00156F27">
        <w:rPr>
          <w:sz w:val="28"/>
          <w:szCs w:val="28"/>
        </w:rPr>
        <w:t xml:space="preserve"> </w:t>
      </w:r>
      <w:r>
        <w:rPr>
          <w:sz w:val="28"/>
          <w:szCs w:val="28"/>
        </w:rPr>
        <w:t>требованиям</w:t>
      </w:r>
      <w:r w:rsidR="00156F27">
        <w:rPr>
          <w:sz w:val="28"/>
          <w:szCs w:val="28"/>
        </w:rPr>
        <w:t xml:space="preserve"> </w:t>
      </w:r>
      <w:r>
        <w:rPr>
          <w:sz w:val="28"/>
          <w:szCs w:val="28"/>
        </w:rPr>
        <w:t xml:space="preserve"> </w:t>
      </w:r>
      <w:r w:rsidRPr="002E4B3D">
        <w:rPr>
          <w:sz w:val="28"/>
          <w:szCs w:val="28"/>
        </w:rPr>
        <w:t xml:space="preserve">пункта </w:t>
      </w:r>
      <w:r w:rsidR="00156F27">
        <w:rPr>
          <w:sz w:val="28"/>
          <w:szCs w:val="28"/>
        </w:rPr>
        <w:t xml:space="preserve"> </w:t>
      </w:r>
      <w:r>
        <w:rPr>
          <w:sz w:val="28"/>
          <w:szCs w:val="28"/>
        </w:rPr>
        <w:t>2.8.</w:t>
      </w:r>
      <w:r w:rsidR="00306EE8">
        <w:rPr>
          <w:sz w:val="28"/>
          <w:szCs w:val="28"/>
        </w:rPr>
        <w:t xml:space="preserve"> настоящего</w:t>
      </w:r>
      <w:r w:rsidR="00156F27">
        <w:rPr>
          <w:sz w:val="28"/>
          <w:szCs w:val="28"/>
        </w:rPr>
        <w:t xml:space="preserve"> </w:t>
      </w:r>
      <w:r w:rsidR="0054219B">
        <w:rPr>
          <w:sz w:val="28"/>
          <w:szCs w:val="28"/>
        </w:rPr>
        <w:t>Р</w:t>
      </w:r>
      <w:r w:rsidRPr="002E4B3D">
        <w:rPr>
          <w:sz w:val="28"/>
          <w:szCs w:val="28"/>
        </w:rPr>
        <w:t>егламента</w:t>
      </w:r>
      <w:r>
        <w:rPr>
          <w:sz w:val="28"/>
          <w:szCs w:val="28"/>
        </w:rPr>
        <w:t>;</w:t>
      </w:r>
    </w:p>
    <w:p w:rsidR="003072BB" w:rsidRPr="00F418A4" w:rsidRDefault="00D94279" w:rsidP="003072BB">
      <w:pPr>
        <w:ind w:firstLine="540"/>
        <w:jc w:val="both"/>
        <w:rPr>
          <w:color w:val="000000"/>
          <w:sz w:val="28"/>
          <w:szCs w:val="28"/>
        </w:rPr>
      </w:pPr>
      <w:r>
        <w:rPr>
          <w:color w:val="000000"/>
          <w:sz w:val="28"/>
          <w:szCs w:val="28"/>
        </w:rPr>
        <w:t>2.13</w:t>
      </w:r>
      <w:r w:rsidR="002E4B3D">
        <w:rPr>
          <w:color w:val="000000"/>
          <w:sz w:val="28"/>
          <w:szCs w:val="28"/>
        </w:rPr>
        <w:t>.2</w:t>
      </w:r>
      <w:r w:rsidR="003072BB" w:rsidRPr="00F418A4">
        <w:rPr>
          <w:color w:val="000000"/>
          <w:sz w:val="28"/>
          <w:szCs w:val="28"/>
        </w:rPr>
        <w:t>. Не предоставлены или предоставлены не в полном объеме докуме</w:t>
      </w:r>
      <w:r w:rsidR="00C92583">
        <w:rPr>
          <w:color w:val="000000"/>
          <w:sz w:val="28"/>
          <w:szCs w:val="28"/>
        </w:rPr>
        <w:t>нты, предусмотренные пунктом 2.10</w:t>
      </w:r>
      <w:r w:rsidR="003072BB" w:rsidRPr="00F418A4">
        <w:rPr>
          <w:color w:val="000000"/>
          <w:sz w:val="28"/>
          <w:szCs w:val="28"/>
        </w:rPr>
        <w:t>. настоящего Регламента.</w:t>
      </w:r>
    </w:p>
    <w:p w:rsidR="003072BB" w:rsidRPr="00F418A4" w:rsidRDefault="00D94279" w:rsidP="003072BB">
      <w:pPr>
        <w:ind w:firstLine="540"/>
        <w:jc w:val="both"/>
        <w:rPr>
          <w:color w:val="000000"/>
          <w:sz w:val="28"/>
          <w:szCs w:val="28"/>
        </w:rPr>
      </w:pPr>
      <w:r>
        <w:rPr>
          <w:color w:val="000000"/>
          <w:sz w:val="28"/>
          <w:szCs w:val="28"/>
        </w:rPr>
        <w:t>2.13</w:t>
      </w:r>
      <w:r w:rsidR="002E4B3D">
        <w:rPr>
          <w:color w:val="000000"/>
          <w:sz w:val="28"/>
          <w:szCs w:val="28"/>
        </w:rPr>
        <w:t>.3</w:t>
      </w:r>
      <w:r w:rsidR="003072BB" w:rsidRPr="00F418A4">
        <w:rPr>
          <w:color w:val="000000"/>
          <w:sz w:val="28"/>
          <w:szCs w:val="28"/>
        </w:rPr>
        <w:t>. Представлены незаверенные копии документов или копии документов, которые должны быть представлены в подлиннике.</w:t>
      </w:r>
    </w:p>
    <w:p w:rsidR="003072BB" w:rsidRPr="00F418A4" w:rsidRDefault="00D94279" w:rsidP="00156F27">
      <w:pPr>
        <w:tabs>
          <w:tab w:val="left" w:pos="1560"/>
        </w:tabs>
        <w:ind w:firstLine="540"/>
        <w:jc w:val="both"/>
        <w:rPr>
          <w:color w:val="000000"/>
          <w:sz w:val="28"/>
          <w:szCs w:val="28"/>
        </w:rPr>
      </w:pPr>
      <w:r>
        <w:rPr>
          <w:color w:val="000000"/>
          <w:sz w:val="28"/>
          <w:szCs w:val="28"/>
        </w:rPr>
        <w:t>2.13</w:t>
      </w:r>
      <w:r w:rsidR="002E4B3D">
        <w:rPr>
          <w:color w:val="000000"/>
          <w:sz w:val="28"/>
          <w:szCs w:val="28"/>
        </w:rPr>
        <w:t>.4</w:t>
      </w:r>
      <w:r w:rsidR="003072BB" w:rsidRPr="00F418A4">
        <w:rPr>
          <w:color w:val="000000"/>
          <w:sz w:val="28"/>
          <w:szCs w:val="28"/>
        </w:rPr>
        <w:t xml:space="preserve">. </w:t>
      </w:r>
      <w:r w:rsidR="00156F27">
        <w:rPr>
          <w:color w:val="000000"/>
          <w:sz w:val="28"/>
          <w:szCs w:val="28"/>
        </w:rPr>
        <w:t xml:space="preserve"> </w:t>
      </w:r>
      <w:r w:rsidR="003072BB" w:rsidRPr="00F418A4">
        <w:rPr>
          <w:color w:val="000000"/>
          <w:sz w:val="28"/>
          <w:szCs w:val="28"/>
        </w:rPr>
        <w:t>Документы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должностного лица.</w:t>
      </w:r>
    </w:p>
    <w:p w:rsidR="00566CA6" w:rsidRDefault="00D94279" w:rsidP="00566CA6">
      <w:pPr>
        <w:ind w:firstLine="540"/>
        <w:jc w:val="both"/>
        <w:rPr>
          <w:color w:val="000000"/>
          <w:sz w:val="28"/>
          <w:szCs w:val="28"/>
        </w:rPr>
      </w:pPr>
      <w:r>
        <w:rPr>
          <w:color w:val="000000"/>
          <w:sz w:val="28"/>
          <w:szCs w:val="28"/>
        </w:rPr>
        <w:t>2.13</w:t>
      </w:r>
      <w:r w:rsidR="002E4B3D">
        <w:rPr>
          <w:color w:val="000000"/>
          <w:sz w:val="28"/>
          <w:szCs w:val="28"/>
        </w:rPr>
        <w:t>.5</w:t>
      </w:r>
      <w:r w:rsidR="003072BB" w:rsidRPr="00F418A4">
        <w:rPr>
          <w:color w:val="000000"/>
          <w:sz w:val="28"/>
          <w:szCs w:val="28"/>
        </w:rPr>
        <w:t xml:space="preserve">. </w:t>
      </w:r>
      <w:r w:rsidR="00156F27">
        <w:rPr>
          <w:color w:val="000000"/>
          <w:sz w:val="28"/>
          <w:szCs w:val="28"/>
        </w:rPr>
        <w:t xml:space="preserve"> </w:t>
      </w:r>
      <w:r w:rsidR="00566CA6">
        <w:rPr>
          <w:sz w:val="28"/>
          <w:szCs w:val="28"/>
        </w:rPr>
        <w:t>Заявление</w:t>
      </w:r>
      <w:r w:rsidR="00566CA6" w:rsidRPr="005C251A">
        <w:rPr>
          <w:sz w:val="28"/>
          <w:szCs w:val="28"/>
        </w:rPr>
        <w:t xml:space="preserve"> о предоставлении муниципальной услуги подписан</w:t>
      </w:r>
      <w:r w:rsidR="00AB0780">
        <w:rPr>
          <w:sz w:val="28"/>
          <w:szCs w:val="28"/>
        </w:rPr>
        <w:t>о</w:t>
      </w:r>
      <w:r w:rsidR="00566CA6" w:rsidRPr="005C251A">
        <w:rPr>
          <w:sz w:val="28"/>
          <w:szCs w:val="28"/>
        </w:rPr>
        <w:t xml:space="preserve"> лицом, полномочия которого документально не подтверждены </w:t>
      </w:r>
      <w:r w:rsidR="003072BB" w:rsidRPr="00F418A4">
        <w:rPr>
          <w:color w:val="000000"/>
          <w:sz w:val="28"/>
          <w:szCs w:val="28"/>
        </w:rPr>
        <w:t>или не подписан</w:t>
      </w:r>
      <w:r w:rsidR="00AB0780">
        <w:rPr>
          <w:color w:val="000000"/>
          <w:sz w:val="28"/>
          <w:szCs w:val="28"/>
        </w:rPr>
        <w:t>о</w:t>
      </w:r>
      <w:r w:rsidR="003072BB" w:rsidRPr="00F418A4">
        <w:rPr>
          <w:color w:val="000000"/>
          <w:sz w:val="28"/>
          <w:szCs w:val="28"/>
        </w:rPr>
        <w:t xml:space="preserve"> уполномоченным лицом.</w:t>
      </w:r>
    </w:p>
    <w:p w:rsidR="00566CA6" w:rsidRPr="00F418A4" w:rsidRDefault="002E4B3D" w:rsidP="002C4FAE">
      <w:pPr>
        <w:ind w:firstLine="540"/>
        <w:jc w:val="both"/>
        <w:rPr>
          <w:color w:val="000000"/>
          <w:sz w:val="28"/>
          <w:szCs w:val="28"/>
        </w:rPr>
      </w:pPr>
      <w:r>
        <w:rPr>
          <w:color w:val="000000"/>
          <w:sz w:val="28"/>
          <w:szCs w:val="28"/>
        </w:rPr>
        <w:t>2.13.6</w:t>
      </w:r>
      <w:r w:rsidR="00566CA6" w:rsidRPr="00566CA6">
        <w:rPr>
          <w:color w:val="000000"/>
          <w:sz w:val="28"/>
          <w:szCs w:val="28"/>
        </w:rPr>
        <w:t>.</w:t>
      </w:r>
      <w:r w:rsidR="00566CA6">
        <w:rPr>
          <w:color w:val="000000"/>
          <w:sz w:val="28"/>
          <w:szCs w:val="28"/>
        </w:rPr>
        <w:t xml:space="preserve"> </w:t>
      </w:r>
      <w:r w:rsidR="00691010">
        <w:rPr>
          <w:sz w:val="28"/>
          <w:szCs w:val="28"/>
        </w:rPr>
        <w:t>Заявление</w:t>
      </w:r>
      <w:r w:rsidR="002C4FAE">
        <w:rPr>
          <w:sz w:val="28"/>
          <w:szCs w:val="28"/>
        </w:rPr>
        <w:t>,</w:t>
      </w:r>
      <w:r w:rsidR="00691010">
        <w:rPr>
          <w:sz w:val="28"/>
          <w:szCs w:val="28"/>
        </w:rPr>
        <w:t xml:space="preserve"> </w:t>
      </w:r>
      <w:r w:rsidR="00156F27">
        <w:rPr>
          <w:sz w:val="28"/>
          <w:szCs w:val="28"/>
        </w:rPr>
        <w:t xml:space="preserve"> </w:t>
      </w:r>
      <w:r w:rsidR="00691010">
        <w:rPr>
          <w:sz w:val="28"/>
          <w:szCs w:val="28"/>
        </w:rPr>
        <w:t>поданное</w:t>
      </w:r>
      <w:r w:rsidR="00156F27">
        <w:rPr>
          <w:sz w:val="28"/>
          <w:szCs w:val="28"/>
        </w:rPr>
        <w:t xml:space="preserve"> </w:t>
      </w:r>
      <w:r w:rsidR="00566CA6" w:rsidRPr="005C251A">
        <w:rPr>
          <w:sz w:val="28"/>
          <w:szCs w:val="28"/>
        </w:rPr>
        <w:t xml:space="preserve"> на личном приеме или почтовым отправлением, не поддается прочтению</w:t>
      </w:r>
      <w:r w:rsidR="00691010">
        <w:rPr>
          <w:sz w:val="28"/>
          <w:szCs w:val="28"/>
        </w:rPr>
        <w:t>.</w:t>
      </w:r>
    </w:p>
    <w:p w:rsidR="003072BB" w:rsidRDefault="00D94279" w:rsidP="003072BB">
      <w:pPr>
        <w:ind w:firstLine="540"/>
        <w:jc w:val="both"/>
        <w:rPr>
          <w:color w:val="000000"/>
          <w:sz w:val="28"/>
          <w:szCs w:val="28"/>
        </w:rPr>
      </w:pPr>
      <w:r>
        <w:rPr>
          <w:color w:val="000000"/>
          <w:sz w:val="28"/>
          <w:szCs w:val="28"/>
        </w:rPr>
        <w:t>2.13</w:t>
      </w:r>
      <w:r w:rsidR="002E4B3D">
        <w:rPr>
          <w:color w:val="000000"/>
          <w:sz w:val="28"/>
          <w:szCs w:val="28"/>
        </w:rPr>
        <w:t>.7</w:t>
      </w:r>
      <w:r w:rsidR="003072BB" w:rsidRPr="00F418A4">
        <w:rPr>
          <w:color w:val="000000"/>
          <w:sz w:val="28"/>
          <w:szCs w:val="28"/>
        </w:rPr>
        <w:t>. З</w:t>
      </w:r>
      <w:r w:rsidR="003072BB" w:rsidRPr="00F418A4">
        <w:rPr>
          <w:bCs/>
          <w:color w:val="000000"/>
          <w:sz w:val="28"/>
          <w:szCs w:val="28"/>
        </w:rPr>
        <w:t xml:space="preserve">аявление, поданное в </w:t>
      </w:r>
      <w:r w:rsidR="003072BB" w:rsidRPr="00F418A4">
        <w:rPr>
          <w:color w:val="000000"/>
          <w:sz w:val="28"/>
          <w:szCs w:val="28"/>
        </w:rPr>
        <w:t>электронном виде, не подписано электронной подписью, в соответствии с требованиями действующего законодательства, либо не подтверждена ее подлинность.</w:t>
      </w:r>
    </w:p>
    <w:p w:rsidR="00E31C97" w:rsidRPr="00114B41" w:rsidRDefault="002E4B3D" w:rsidP="00D9410E">
      <w:pPr>
        <w:tabs>
          <w:tab w:val="left" w:pos="1560"/>
        </w:tabs>
        <w:ind w:firstLine="540"/>
        <w:jc w:val="both"/>
        <w:rPr>
          <w:sz w:val="28"/>
          <w:szCs w:val="28"/>
        </w:rPr>
      </w:pPr>
      <w:r>
        <w:rPr>
          <w:sz w:val="28"/>
          <w:szCs w:val="28"/>
        </w:rPr>
        <w:t>2.13.8</w:t>
      </w:r>
      <w:r w:rsidR="00E31C97">
        <w:rPr>
          <w:sz w:val="28"/>
          <w:szCs w:val="28"/>
        </w:rPr>
        <w:t xml:space="preserve">. </w:t>
      </w:r>
      <w:r w:rsidR="00156F27">
        <w:rPr>
          <w:sz w:val="28"/>
          <w:szCs w:val="28"/>
        </w:rPr>
        <w:t xml:space="preserve">  </w:t>
      </w:r>
      <w:r w:rsidR="00E31C97" w:rsidRPr="00E31C97">
        <w:rPr>
          <w:sz w:val="28"/>
          <w:szCs w:val="28"/>
        </w:rPr>
        <w:t>Отсутствие</w:t>
      </w:r>
      <w:r w:rsidR="00D9410E">
        <w:rPr>
          <w:sz w:val="28"/>
          <w:szCs w:val="28"/>
        </w:rPr>
        <w:t xml:space="preserve"> </w:t>
      </w:r>
      <w:r w:rsidR="00E31C97" w:rsidRPr="00E31C97">
        <w:rPr>
          <w:sz w:val="28"/>
          <w:szCs w:val="28"/>
        </w:rPr>
        <w:t xml:space="preserve"> </w:t>
      </w:r>
      <w:r w:rsidR="00D9410E">
        <w:rPr>
          <w:sz w:val="28"/>
          <w:szCs w:val="28"/>
        </w:rPr>
        <w:t xml:space="preserve">  </w:t>
      </w:r>
      <w:r w:rsidR="00E31C97" w:rsidRPr="00E31C97">
        <w:rPr>
          <w:sz w:val="28"/>
          <w:szCs w:val="28"/>
        </w:rPr>
        <w:t>у</w:t>
      </w:r>
      <w:r w:rsidR="00D9410E">
        <w:rPr>
          <w:sz w:val="28"/>
          <w:szCs w:val="28"/>
        </w:rPr>
        <w:t xml:space="preserve">   </w:t>
      </w:r>
      <w:r w:rsidR="00E31C97" w:rsidRPr="00E31C97">
        <w:rPr>
          <w:sz w:val="28"/>
          <w:szCs w:val="28"/>
        </w:rPr>
        <w:t xml:space="preserve"> Администрации</w:t>
      </w:r>
      <w:r w:rsidR="00D9410E">
        <w:rPr>
          <w:sz w:val="28"/>
          <w:szCs w:val="28"/>
        </w:rPr>
        <w:t xml:space="preserve">   </w:t>
      </w:r>
      <w:r w:rsidR="00E31C97" w:rsidRPr="00E31C97">
        <w:rPr>
          <w:sz w:val="28"/>
          <w:szCs w:val="28"/>
        </w:rPr>
        <w:t xml:space="preserve"> </w:t>
      </w:r>
      <w:r w:rsidR="00E26965">
        <w:rPr>
          <w:sz w:val="28"/>
          <w:szCs w:val="28"/>
        </w:rPr>
        <w:t>Ильичевского</w:t>
      </w:r>
      <w:r w:rsidR="00A62951">
        <w:rPr>
          <w:sz w:val="28"/>
          <w:szCs w:val="28"/>
        </w:rPr>
        <w:t xml:space="preserve"> сельского поселения Москаленского муниципального района</w:t>
      </w:r>
      <w:r w:rsidR="00E31C97" w:rsidRPr="00E31C97">
        <w:rPr>
          <w:sz w:val="28"/>
          <w:szCs w:val="28"/>
        </w:rPr>
        <w:t xml:space="preserve"> </w:t>
      </w:r>
      <w:r w:rsidR="00A62951">
        <w:rPr>
          <w:sz w:val="28"/>
          <w:szCs w:val="28"/>
        </w:rPr>
        <w:t xml:space="preserve">Омской области </w:t>
      </w:r>
      <w:r w:rsidR="00E31C97" w:rsidRPr="00E31C97">
        <w:rPr>
          <w:sz w:val="28"/>
          <w:szCs w:val="28"/>
        </w:rPr>
        <w:t>полномочий по рассмотрению заявления.</w:t>
      </w:r>
    </w:p>
    <w:p w:rsidR="0025237D" w:rsidRPr="007E1C6C" w:rsidRDefault="00D9410E" w:rsidP="002E4B3D">
      <w:pPr>
        <w:numPr>
          <w:ilvl w:val="2"/>
          <w:numId w:val="30"/>
        </w:numPr>
        <w:ind w:left="0" w:firstLine="540"/>
        <w:contextualSpacing/>
        <w:jc w:val="both"/>
        <w:rPr>
          <w:sz w:val="28"/>
          <w:szCs w:val="28"/>
        </w:rPr>
      </w:pPr>
      <w:r>
        <w:rPr>
          <w:sz w:val="28"/>
          <w:szCs w:val="28"/>
        </w:rPr>
        <w:t xml:space="preserve">  </w:t>
      </w:r>
      <w:r w:rsidR="002E4B3D">
        <w:rPr>
          <w:sz w:val="28"/>
          <w:szCs w:val="28"/>
        </w:rPr>
        <w:t>Н</w:t>
      </w:r>
      <w:r w:rsidR="0025237D" w:rsidRPr="007E1C6C">
        <w:rPr>
          <w:sz w:val="28"/>
          <w:szCs w:val="28"/>
        </w:rPr>
        <w:t>аличие противоречий в представленных документах</w:t>
      </w:r>
      <w:r w:rsidR="002E4B3D">
        <w:rPr>
          <w:sz w:val="28"/>
          <w:szCs w:val="28"/>
        </w:rPr>
        <w:t xml:space="preserve"> и (или) </w:t>
      </w:r>
      <w:r w:rsidR="0025237D" w:rsidRPr="007E1C6C">
        <w:rPr>
          <w:sz w:val="28"/>
          <w:szCs w:val="28"/>
        </w:rPr>
        <w:t>документах, полученных в рамках межведомственного информационного взаимодействия;</w:t>
      </w:r>
    </w:p>
    <w:p w:rsidR="0025237D" w:rsidRPr="007130C9" w:rsidRDefault="0025237D" w:rsidP="009C2FB7">
      <w:pPr>
        <w:pStyle w:val="wikip"/>
        <w:spacing w:before="0" w:beforeAutospacing="0" w:after="0" w:afterAutospacing="0"/>
        <w:contextualSpacing/>
        <w:rPr>
          <w:b/>
          <w:sz w:val="28"/>
          <w:szCs w:val="28"/>
        </w:rPr>
      </w:pPr>
    </w:p>
    <w:p w:rsidR="003072BB" w:rsidRPr="003072BB" w:rsidRDefault="00C92583" w:rsidP="00D9410E">
      <w:pPr>
        <w:tabs>
          <w:tab w:val="left" w:pos="1560"/>
        </w:tabs>
        <w:ind w:firstLine="540"/>
        <w:jc w:val="both"/>
        <w:rPr>
          <w:spacing w:val="-2"/>
          <w:sz w:val="28"/>
          <w:szCs w:val="28"/>
        </w:rPr>
      </w:pPr>
      <w:r>
        <w:rPr>
          <w:bCs/>
          <w:sz w:val="28"/>
          <w:szCs w:val="28"/>
        </w:rPr>
        <w:t>2.1</w:t>
      </w:r>
      <w:r w:rsidR="00D94279">
        <w:rPr>
          <w:bCs/>
          <w:sz w:val="28"/>
          <w:szCs w:val="28"/>
        </w:rPr>
        <w:t>4</w:t>
      </w:r>
      <w:r w:rsidR="003072BB" w:rsidRPr="003072BB">
        <w:rPr>
          <w:bCs/>
          <w:sz w:val="28"/>
          <w:szCs w:val="28"/>
        </w:rPr>
        <w:t>. </w:t>
      </w:r>
      <w:r w:rsidR="00D9410E">
        <w:rPr>
          <w:bCs/>
          <w:sz w:val="28"/>
          <w:szCs w:val="28"/>
        </w:rPr>
        <w:t xml:space="preserve">    </w:t>
      </w:r>
      <w:r w:rsidR="003072BB" w:rsidRPr="003072BB">
        <w:rPr>
          <w:spacing w:val="-2"/>
          <w:sz w:val="28"/>
          <w:szCs w:val="28"/>
        </w:rPr>
        <w:t>Основания для отказа в предоставлении муниципальной услуги:</w:t>
      </w:r>
    </w:p>
    <w:p w:rsidR="00593EC3" w:rsidRDefault="003171EB" w:rsidP="00455317">
      <w:pPr>
        <w:pStyle w:val="af2"/>
        <w:ind w:firstLine="540"/>
        <w:jc w:val="both"/>
        <w:rPr>
          <w:rFonts w:ascii="Times New Roman" w:hAnsi="Times New Roman" w:cs="Times New Roman"/>
          <w:sz w:val="28"/>
          <w:szCs w:val="28"/>
        </w:rPr>
      </w:pPr>
      <w:r w:rsidRPr="00455317">
        <w:rPr>
          <w:rFonts w:ascii="Times New Roman" w:hAnsi="Times New Roman" w:cs="Times New Roman"/>
          <w:sz w:val="28"/>
          <w:szCs w:val="28"/>
        </w:rPr>
        <w:t xml:space="preserve">2.14.1. </w:t>
      </w:r>
      <w:r w:rsidR="00455317">
        <w:rPr>
          <w:rFonts w:ascii="Times New Roman" w:hAnsi="Times New Roman" w:cs="Times New Roman"/>
          <w:sz w:val="28"/>
          <w:szCs w:val="28"/>
        </w:rPr>
        <w:t>З</w:t>
      </w:r>
      <w:r w:rsidR="00455317" w:rsidRPr="00455317">
        <w:rPr>
          <w:rFonts w:ascii="Times New Roman" w:hAnsi="Times New Roman" w:cs="Times New Roman"/>
          <w:sz w:val="28"/>
          <w:szCs w:val="28"/>
        </w:rPr>
        <w:t xml:space="preserve">аявление о перераспределении земельных участков подано в случаях, не предусмотренных пунктом 1 статьи 39.28 </w:t>
      </w:r>
      <w:r w:rsidR="00455317">
        <w:rPr>
          <w:rFonts w:ascii="Times New Roman" w:hAnsi="Times New Roman" w:cs="Times New Roman"/>
          <w:sz w:val="28"/>
          <w:szCs w:val="28"/>
        </w:rPr>
        <w:t xml:space="preserve">Земельного </w:t>
      </w:r>
      <w:r w:rsidR="00455317" w:rsidRPr="00455317">
        <w:rPr>
          <w:rFonts w:ascii="Times New Roman" w:hAnsi="Times New Roman" w:cs="Times New Roman"/>
          <w:sz w:val="28"/>
          <w:szCs w:val="28"/>
        </w:rPr>
        <w:t>Кодекса</w:t>
      </w:r>
      <w:r w:rsidR="00593EC3">
        <w:rPr>
          <w:rFonts w:ascii="Times New Roman" w:hAnsi="Times New Roman" w:cs="Times New Roman"/>
          <w:sz w:val="28"/>
          <w:szCs w:val="28"/>
        </w:rPr>
        <w:t>.</w:t>
      </w:r>
    </w:p>
    <w:p w:rsidR="00455317" w:rsidRPr="00455317" w:rsidRDefault="00455317" w:rsidP="00455317">
      <w:pPr>
        <w:pStyle w:val="af2"/>
        <w:ind w:firstLine="540"/>
        <w:jc w:val="both"/>
        <w:rPr>
          <w:rFonts w:ascii="Times New Roman" w:hAnsi="Times New Roman" w:cs="Times New Roman"/>
          <w:sz w:val="28"/>
          <w:szCs w:val="28"/>
        </w:rPr>
      </w:pPr>
      <w:r>
        <w:rPr>
          <w:rFonts w:ascii="Times New Roman" w:hAnsi="Times New Roman" w:cs="Times New Roman"/>
          <w:sz w:val="28"/>
          <w:szCs w:val="28"/>
        </w:rPr>
        <w:t>2.14.2. Н</w:t>
      </w:r>
      <w:r w:rsidRPr="00455317">
        <w:rPr>
          <w:rFonts w:ascii="Times New Roman" w:hAnsi="Times New Roman" w:cs="Times New Roman"/>
          <w:sz w:val="28"/>
          <w:szCs w:val="28"/>
        </w:rPr>
        <w:t xml:space="preserve">е представлено в письменной форме согласие лиц, указанных в пункте 4 статьи 11.2 </w:t>
      </w:r>
      <w:r>
        <w:rPr>
          <w:rFonts w:ascii="Times New Roman" w:hAnsi="Times New Roman" w:cs="Times New Roman"/>
          <w:sz w:val="28"/>
          <w:szCs w:val="28"/>
        </w:rPr>
        <w:t>Земельного</w:t>
      </w:r>
      <w:r w:rsidRPr="00455317">
        <w:rPr>
          <w:rFonts w:ascii="Times New Roman" w:hAnsi="Times New Roman" w:cs="Times New Roman"/>
          <w:sz w:val="28"/>
          <w:szCs w:val="28"/>
        </w:rPr>
        <w:t xml:space="preserve"> Кодекса</w:t>
      </w:r>
      <w:r w:rsidR="00500BCC">
        <w:rPr>
          <w:rFonts w:ascii="Times New Roman" w:hAnsi="Times New Roman" w:cs="Times New Roman"/>
          <w:sz w:val="28"/>
          <w:szCs w:val="28"/>
        </w:rPr>
        <w:t xml:space="preserve"> Российской Федерации</w:t>
      </w:r>
      <w:r w:rsidRPr="00455317">
        <w:rPr>
          <w:rFonts w:ascii="Times New Roman" w:hAnsi="Times New Roman" w:cs="Times New Roman"/>
          <w:sz w:val="28"/>
          <w:szCs w:val="28"/>
        </w:rPr>
        <w:t>, если земельные участки, которые предлагается перераспределить, о</w:t>
      </w:r>
      <w:r w:rsidR="00792B72">
        <w:rPr>
          <w:rFonts w:ascii="Times New Roman" w:hAnsi="Times New Roman" w:cs="Times New Roman"/>
          <w:sz w:val="28"/>
          <w:szCs w:val="28"/>
        </w:rPr>
        <w:t>бременены правами указанных лиц.</w:t>
      </w:r>
    </w:p>
    <w:p w:rsidR="00455317" w:rsidRPr="00455317" w:rsidRDefault="00455317" w:rsidP="00455317">
      <w:pPr>
        <w:pStyle w:val="af2"/>
        <w:ind w:firstLine="540"/>
        <w:jc w:val="both"/>
        <w:rPr>
          <w:rFonts w:ascii="Times New Roman" w:hAnsi="Times New Roman" w:cs="Times New Roman"/>
          <w:sz w:val="28"/>
          <w:szCs w:val="28"/>
        </w:rPr>
      </w:pPr>
      <w:r>
        <w:rPr>
          <w:rFonts w:ascii="Times New Roman" w:hAnsi="Times New Roman" w:cs="Times New Roman"/>
          <w:sz w:val="28"/>
          <w:szCs w:val="28"/>
        </w:rPr>
        <w:t xml:space="preserve">2.14.3. </w:t>
      </w:r>
      <w:proofErr w:type="gramStart"/>
      <w:r>
        <w:rPr>
          <w:rFonts w:ascii="Times New Roman" w:hAnsi="Times New Roman" w:cs="Times New Roman"/>
          <w:sz w:val="28"/>
          <w:szCs w:val="28"/>
        </w:rPr>
        <w:t>Н</w:t>
      </w:r>
      <w:r w:rsidRPr="00455317">
        <w:rPr>
          <w:rFonts w:ascii="Times New Roman" w:hAnsi="Times New Roman" w:cs="Times New Roman"/>
          <w:sz w:val="28"/>
          <w:szCs w:val="28"/>
        </w:rPr>
        <w:t>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w:t>
      </w:r>
      <w:proofErr w:type="gramEnd"/>
      <w:r w:rsidRPr="00455317">
        <w:rPr>
          <w:rFonts w:ascii="Times New Roman" w:hAnsi="Times New Roman" w:cs="Times New Roman"/>
          <w:sz w:val="28"/>
          <w:szCs w:val="28"/>
        </w:rPr>
        <w:t xml:space="preserve"> завершено), </w:t>
      </w:r>
      <w:proofErr w:type="gramStart"/>
      <w:r w:rsidRPr="00455317">
        <w:rPr>
          <w:rFonts w:ascii="Times New Roman" w:hAnsi="Times New Roman" w:cs="Times New Roman"/>
          <w:sz w:val="28"/>
          <w:szCs w:val="28"/>
        </w:rPr>
        <w:t>размещение</w:t>
      </w:r>
      <w:proofErr w:type="gramEnd"/>
      <w:r w:rsidRPr="00455317">
        <w:rPr>
          <w:rFonts w:ascii="Times New Roman" w:hAnsi="Times New Roman" w:cs="Times New Roman"/>
          <w:sz w:val="28"/>
          <w:szCs w:val="28"/>
        </w:rPr>
        <w:t xml:space="preserve"> которого допускается на основании сервитута, публичного сервитута, или объекта, размещенного в соответствии с пунктом 3 статьи 39.36 </w:t>
      </w:r>
      <w:r w:rsidR="00500BCC">
        <w:rPr>
          <w:rFonts w:ascii="Times New Roman" w:hAnsi="Times New Roman" w:cs="Times New Roman"/>
          <w:sz w:val="28"/>
          <w:szCs w:val="28"/>
        </w:rPr>
        <w:t>Земельного</w:t>
      </w:r>
      <w:r w:rsidR="00500BCC" w:rsidRPr="00455317">
        <w:rPr>
          <w:rFonts w:ascii="Times New Roman" w:hAnsi="Times New Roman" w:cs="Times New Roman"/>
          <w:sz w:val="28"/>
          <w:szCs w:val="28"/>
        </w:rPr>
        <w:t xml:space="preserve"> Кодекса</w:t>
      </w:r>
      <w:r w:rsidR="00500BCC">
        <w:rPr>
          <w:rFonts w:ascii="Times New Roman" w:hAnsi="Times New Roman" w:cs="Times New Roman"/>
          <w:sz w:val="28"/>
          <w:szCs w:val="28"/>
        </w:rPr>
        <w:t xml:space="preserve"> Российской Федерации</w:t>
      </w:r>
      <w:r w:rsidR="00792B72">
        <w:rPr>
          <w:rFonts w:ascii="Times New Roman" w:hAnsi="Times New Roman" w:cs="Times New Roman"/>
          <w:sz w:val="28"/>
          <w:szCs w:val="28"/>
        </w:rPr>
        <w:t>.</w:t>
      </w:r>
    </w:p>
    <w:p w:rsidR="00455317" w:rsidRPr="00455317" w:rsidRDefault="00455317" w:rsidP="00455317">
      <w:pPr>
        <w:pStyle w:val="af2"/>
        <w:ind w:firstLine="540"/>
        <w:jc w:val="both"/>
        <w:rPr>
          <w:rFonts w:ascii="Times New Roman" w:hAnsi="Times New Roman" w:cs="Times New Roman"/>
          <w:sz w:val="28"/>
          <w:szCs w:val="28"/>
        </w:rPr>
      </w:pPr>
      <w:r>
        <w:rPr>
          <w:rFonts w:ascii="Times New Roman" w:hAnsi="Times New Roman" w:cs="Times New Roman"/>
          <w:sz w:val="28"/>
          <w:szCs w:val="28"/>
        </w:rPr>
        <w:t xml:space="preserve">2.14.4. </w:t>
      </w:r>
      <w:proofErr w:type="gramStart"/>
      <w:r>
        <w:rPr>
          <w:rFonts w:ascii="Times New Roman" w:hAnsi="Times New Roman" w:cs="Times New Roman"/>
          <w:sz w:val="28"/>
          <w:szCs w:val="28"/>
        </w:rPr>
        <w:t>П</w:t>
      </w:r>
      <w:r w:rsidRPr="00455317">
        <w:rPr>
          <w:rFonts w:ascii="Times New Roman" w:hAnsi="Times New Roman" w:cs="Times New Roman"/>
          <w:sz w:val="28"/>
          <w:szCs w:val="28"/>
        </w:rPr>
        <w:t>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w:t>
      </w:r>
      <w:proofErr w:type="gramEnd"/>
      <w:r w:rsidRPr="00455317">
        <w:rPr>
          <w:rFonts w:ascii="Times New Roman" w:hAnsi="Times New Roman" w:cs="Times New Roman"/>
          <w:sz w:val="28"/>
          <w:szCs w:val="28"/>
        </w:rPr>
        <w:t xml:space="preserve"> </w:t>
      </w:r>
      <w:r w:rsidR="00500BCC">
        <w:rPr>
          <w:rFonts w:ascii="Times New Roman" w:hAnsi="Times New Roman" w:cs="Times New Roman"/>
          <w:sz w:val="28"/>
          <w:szCs w:val="28"/>
        </w:rPr>
        <w:t>Земельного</w:t>
      </w:r>
      <w:r w:rsidR="00500BCC" w:rsidRPr="00455317">
        <w:rPr>
          <w:rFonts w:ascii="Times New Roman" w:hAnsi="Times New Roman" w:cs="Times New Roman"/>
          <w:sz w:val="28"/>
          <w:szCs w:val="28"/>
        </w:rPr>
        <w:t xml:space="preserve"> Кодекса</w:t>
      </w:r>
      <w:r w:rsidR="00500BCC">
        <w:rPr>
          <w:rFonts w:ascii="Times New Roman" w:hAnsi="Times New Roman" w:cs="Times New Roman"/>
          <w:sz w:val="28"/>
          <w:szCs w:val="28"/>
        </w:rPr>
        <w:t xml:space="preserve"> Российской Федерации</w:t>
      </w:r>
      <w:r w:rsidR="00792B72">
        <w:rPr>
          <w:rFonts w:ascii="Times New Roman" w:hAnsi="Times New Roman" w:cs="Times New Roman"/>
          <w:sz w:val="28"/>
          <w:szCs w:val="28"/>
        </w:rPr>
        <w:t>.</w:t>
      </w:r>
    </w:p>
    <w:p w:rsidR="00455317" w:rsidRPr="00455317" w:rsidRDefault="00792B72" w:rsidP="00792B72">
      <w:pPr>
        <w:pStyle w:val="af2"/>
        <w:ind w:firstLine="540"/>
        <w:jc w:val="both"/>
        <w:rPr>
          <w:rFonts w:ascii="Times New Roman" w:hAnsi="Times New Roman" w:cs="Times New Roman"/>
          <w:sz w:val="28"/>
          <w:szCs w:val="28"/>
        </w:rPr>
      </w:pPr>
      <w:r>
        <w:rPr>
          <w:rFonts w:ascii="Times New Roman" w:hAnsi="Times New Roman" w:cs="Times New Roman"/>
          <w:sz w:val="28"/>
          <w:szCs w:val="28"/>
        </w:rPr>
        <w:t>2.14.5.</w:t>
      </w:r>
      <w:r w:rsidR="00455317" w:rsidRPr="00455317">
        <w:rPr>
          <w:rFonts w:ascii="Times New Roman" w:hAnsi="Times New Roman" w:cs="Times New Roman"/>
          <w:sz w:val="28"/>
          <w:szCs w:val="28"/>
        </w:rPr>
        <w:t xml:space="preserve"> </w:t>
      </w:r>
      <w:r>
        <w:rPr>
          <w:rFonts w:ascii="Times New Roman" w:hAnsi="Times New Roman" w:cs="Times New Roman"/>
          <w:sz w:val="28"/>
          <w:szCs w:val="28"/>
        </w:rPr>
        <w:t>О</w:t>
      </w:r>
      <w:r w:rsidR="00455317" w:rsidRPr="00455317">
        <w:rPr>
          <w:rFonts w:ascii="Times New Roman" w:hAnsi="Times New Roman" w:cs="Times New Roman"/>
          <w:sz w:val="28"/>
          <w:szCs w:val="28"/>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w:t>
      </w:r>
      <w:r>
        <w:rPr>
          <w:rFonts w:ascii="Times New Roman" w:hAnsi="Times New Roman" w:cs="Times New Roman"/>
          <w:sz w:val="28"/>
          <w:szCs w:val="28"/>
        </w:rPr>
        <w:t>ственных или муниципальных нужд.</w:t>
      </w:r>
    </w:p>
    <w:p w:rsidR="00455317" w:rsidRPr="00455317" w:rsidRDefault="00792B72" w:rsidP="00792B72">
      <w:pPr>
        <w:pStyle w:val="af2"/>
        <w:ind w:firstLine="540"/>
        <w:jc w:val="both"/>
        <w:rPr>
          <w:rFonts w:ascii="Times New Roman" w:hAnsi="Times New Roman" w:cs="Times New Roman"/>
          <w:sz w:val="28"/>
          <w:szCs w:val="28"/>
        </w:rPr>
      </w:pPr>
      <w:r>
        <w:rPr>
          <w:rFonts w:ascii="Times New Roman" w:hAnsi="Times New Roman" w:cs="Times New Roman"/>
          <w:sz w:val="28"/>
          <w:szCs w:val="28"/>
        </w:rPr>
        <w:t>2.14.6. П</w:t>
      </w:r>
      <w:r w:rsidR="00455317" w:rsidRPr="00455317">
        <w:rPr>
          <w:rFonts w:ascii="Times New Roman" w:hAnsi="Times New Roman" w:cs="Times New Roman"/>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00455317" w:rsidRPr="00455317">
        <w:rPr>
          <w:rFonts w:ascii="Times New Roman" w:hAnsi="Times New Roman" w:cs="Times New Roman"/>
          <w:sz w:val="28"/>
          <w:szCs w:val="28"/>
        </w:rPr>
        <w:t>извещение</w:t>
      </w:r>
      <w:proofErr w:type="gramEnd"/>
      <w:r w:rsidR="00455317" w:rsidRPr="00455317">
        <w:rPr>
          <w:rFonts w:ascii="Times New Roman" w:hAnsi="Times New Roman" w:cs="Times New Roman"/>
          <w:sz w:val="28"/>
          <w:szCs w:val="28"/>
        </w:rPr>
        <w:t xml:space="preserve"> о проведении которого размещено в соответствии с пунктом 19 статьи 39.11 </w:t>
      </w:r>
      <w:r w:rsidR="00500BCC">
        <w:rPr>
          <w:rFonts w:ascii="Times New Roman" w:hAnsi="Times New Roman" w:cs="Times New Roman"/>
          <w:sz w:val="28"/>
          <w:szCs w:val="28"/>
        </w:rPr>
        <w:t>Земельного</w:t>
      </w:r>
      <w:r w:rsidR="00500BCC" w:rsidRPr="00455317">
        <w:rPr>
          <w:rFonts w:ascii="Times New Roman" w:hAnsi="Times New Roman" w:cs="Times New Roman"/>
          <w:sz w:val="28"/>
          <w:szCs w:val="28"/>
        </w:rPr>
        <w:t xml:space="preserve"> Кодекса</w:t>
      </w:r>
      <w:r w:rsidR="00500BCC">
        <w:rPr>
          <w:rFonts w:ascii="Times New Roman" w:hAnsi="Times New Roman" w:cs="Times New Roman"/>
          <w:sz w:val="28"/>
          <w:szCs w:val="28"/>
        </w:rPr>
        <w:t xml:space="preserve"> Российской Федерации</w:t>
      </w:r>
      <w:r w:rsidR="00455317" w:rsidRPr="00455317">
        <w:rPr>
          <w:rFonts w:ascii="Times New Roman" w:hAnsi="Times New Roman" w:cs="Times New Roman"/>
          <w:sz w:val="28"/>
          <w:szCs w:val="28"/>
        </w:rPr>
        <w:t xml:space="preserve">, либо в отношении такого земельного участка принято решение о предварительном согласовании его предоставления, </w:t>
      </w:r>
      <w:r>
        <w:rPr>
          <w:rFonts w:ascii="Times New Roman" w:hAnsi="Times New Roman" w:cs="Times New Roman"/>
          <w:sz w:val="28"/>
          <w:szCs w:val="28"/>
        </w:rPr>
        <w:t>срок действия которого не истек.</w:t>
      </w:r>
    </w:p>
    <w:p w:rsidR="00455317" w:rsidRPr="00455317" w:rsidRDefault="00792B72" w:rsidP="00792B72">
      <w:pPr>
        <w:pStyle w:val="af2"/>
        <w:ind w:firstLine="540"/>
        <w:jc w:val="both"/>
        <w:rPr>
          <w:rFonts w:ascii="Times New Roman" w:hAnsi="Times New Roman" w:cs="Times New Roman"/>
          <w:sz w:val="28"/>
          <w:szCs w:val="28"/>
        </w:rPr>
      </w:pPr>
      <w:r>
        <w:rPr>
          <w:rFonts w:ascii="Times New Roman" w:hAnsi="Times New Roman" w:cs="Times New Roman"/>
          <w:sz w:val="28"/>
          <w:szCs w:val="28"/>
        </w:rPr>
        <w:t xml:space="preserve">2.14.7. </w:t>
      </w:r>
      <w:proofErr w:type="gramStart"/>
      <w:r>
        <w:rPr>
          <w:rFonts w:ascii="Times New Roman" w:hAnsi="Times New Roman" w:cs="Times New Roman"/>
          <w:sz w:val="28"/>
          <w:szCs w:val="28"/>
        </w:rPr>
        <w:t>О</w:t>
      </w:r>
      <w:r w:rsidR="00455317" w:rsidRPr="00455317">
        <w:rPr>
          <w:rFonts w:ascii="Times New Roman" w:hAnsi="Times New Roman" w:cs="Times New Roman"/>
          <w:sz w:val="28"/>
          <w:szCs w:val="28"/>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w:t>
      </w:r>
      <w:r>
        <w:rPr>
          <w:rFonts w:ascii="Times New Roman" w:hAnsi="Times New Roman" w:cs="Times New Roman"/>
          <w:sz w:val="28"/>
          <w:szCs w:val="28"/>
        </w:rPr>
        <w:t>совании или этом предоставлении.</w:t>
      </w:r>
      <w:proofErr w:type="gramEnd"/>
    </w:p>
    <w:p w:rsidR="00455317" w:rsidRPr="00455317" w:rsidRDefault="00792B72" w:rsidP="00D9410E">
      <w:pPr>
        <w:pStyle w:val="af2"/>
        <w:tabs>
          <w:tab w:val="left" w:pos="1560"/>
        </w:tabs>
        <w:ind w:firstLine="540"/>
        <w:jc w:val="both"/>
        <w:rPr>
          <w:rFonts w:ascii="Times New Roman" w:hAnsi="Times New Roman" w:cs="Times New Roman"/>
          <w:sz w:val="28"/>
          <w:szCs w:val="28"/>
        </w:rPr>
      </w:pPr>
      <w:r>
        <w:rPr>
          <w:rFonts w:ascii="Times New Roman" w:hAnsi="Times New Roman" w:cs="Times New Roman"/>
          <w:sz w:val="28"/>
          <w:szCs w:val="28"/>
        </w:rPr>
        <w:t xml:space="preserve">2.14.8. </w:t>
      </w:r>
      <w:r w:rsidR="00D9410E">
        <w:rPr>
          <w:rFonts w:ascii="Times New Roman" w:hAnsi="Times New Roman" w:cs="Times New Roman"/>
          <w:sz w:val="28"/>
          <w:szCs w:val="28"/>
        </w:rPr>
        <w:t xml:space="preserve"> </w:t>
      </w:r>
      <w:r>
        <w:rPr>
          <w:rFonts w:ascii="Times New Roman" w:hAnsi="Times New Roman" w:cs="Times New Roman"/>
          <w:sz w:val="28"/>
          <w:szCs w:val="28"/>
        </w:rPr>
        <w:t>В</w:t>
      </w:r>
      <w:r w:rsidR="00455317" w:rsidRPr="00455317">
        <w:rPr>
          <w:rFonts w:ascii="Times New Roman" w:hAnsi="Times New Roman" w:cs="Times New Roman"/>
          <w:sz w:val="28"/>
          <w:szCs w:val="28"/>
        </w:rPr>
        <w:t xml:space="preserve">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w:t>
      </w:r>
      <w:r>
        <w:rPr>
          <w:rFonts w:ascii="Times New Roman" w:hAnsi="Times New Roman" w:cs="Times New Roman"/>
          <w:sz w:val="28"/>
          <w:szCs w:val="28"/>
        </w:rPr>
        <w:t>ьные размеры земельных участков.</w:t>
      </w:r>
    </w:p>
    <w:p w:rsidR="00455317" w:rsidRPr="00455317" w:rsidRDefault="00792B72" w:rsidP="00792B72">
      <w:pPr>
        <w:pStyle w:val="af2"/>
        <w:ind w:firstLine="540"/>
        <w:jc w:val="both"/>
        <w:rPr>
          <w:rFonts w:ascii="Times New Roman" w:hAnsi="Times New Roman" w:cs="Times New Roman"/>
          <w:sz w:val="28"/>
          <w:szCs w:val="28"/>
        </w:rPr>
      </w:pPr>
      <w:r>
        <w:rPr>
          <w:rFonts w:ascii="Times New Roman" w:hAnsi="Times New Roman" w:cs="Times New Roman"/>
          <w:sz w:val="28"/>
          <w:szCs w:val="28"/>
        </w:rPr>
        <w:t xml:space="preserve">2.14.9. </w:t>
      </w:r>
      <w:proofErr w:type="gramStart"/>
      <w:r>
        <w:rPr>
          <w:rFonts w:ascii="Times New Roman" w:hAnsi="Times New Roman" w:cs="Times New Roman"/>
          <w:sz w:val="28"/>
          <w:szCs w:val="28"/>
        </w:rPr>
        <w:t>О</w:t>
      </w:r>
      <w:r w:rsidR="00455317" w:rsidRPr="00455317">
        <w:rPr>
          <w:rFonts w:ascii="Times New Roman" w:hAnsi="Times New Roman" w:cs="Times New Roman"/>
          <w:sz w:val="28"/>
          <w:szCs w:val="28"/>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w:t>
      </w:r>
      <w:r w:rsidR="00500BCC">
        <w:rPr>
          <w:rFonts w:ascii="Times New Roman" w:hAnsi="Times New Roman" w:cs="Times New Roman"/>
          <w:sz w:val="28"/>
          <w:szCs w:val="28"/>
        </w:rPr>
        <w:t>Земельного</w:t>
      </w:r>
      <w:r w:rsidR="00500BCC" w:rsidRPr="00455317">
        <w:rPr>
          <w:rFonts w:ascii="Times New Roman" w:hAnsi="Times New Roman" w:cs="Times New Roman"/>
          <w:sz w:val="28"/>
          <w:szCs w:val="28"/>
        </w:rPr>
        <w:t xml:space="preserve"> Кодекса</w:t>
      </w:r>
      <w:r w:rsidR="00500BCC">
        <w:rPr>
          <w:rFonts w:ascii="Times New Roman" w:hAnsi="Times New Roman" w:cs="Times New Roman"/>
          <w:sz w:val="28"/>
          <w:szCs w:val="28"/>
        </w:rPr>
        <w:t xml:space="preserve"> Российской Федерации</w:t>
      </w:r>
      <w:r w:rsidR="00455317" w:rsidRPr="00455317">
        <w:rPr>
          <w:rFonts w:ascii="Times New Roman" w:hAnsi="Times New Roman" w:cs="Times New Roman"/>
          <w:sz w:val="28"/>
          <w:szCs w:val="28"/>
        </w:rPr>
        <w:t xml:space="preserve">, за исключением случаев перераспределения земельных участков в соответствии с подпунктами 1 и 4 пункта 1 статьи 39.28 </w:t>
      </w:r>
      <w:r w:rsidR="00500BCC">
        <w:rPr>
          <w:rFonts w:ascii="Times New Roman" w:hAnsi="Times New Roman" w:cs="Times New Roman"/>
          <w:sz w:val="28"/>
          <w:szCs w:val="28"/>
        </w:rPr>
        <w:t>Земельного</w:t>
      </w:r>
      <w:r w:rsidR="00500BCC" w:rsidRPr="00455317">
        <w:rPr>
          <w:rFonts w:ascii="Times New Roman" w:hAnsi="Times New Roman" w:cs="Times New Roman"/>
          <w:sz w:val="28"/>
          <w:szCs w:val="28"/>
        </w:rPr>
        <w:t xml:space="preserve"> Кодекса</w:t>
      </w:r>
      <w:r w:rsidR="00500BCC">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w:t>
      </w:r>
      <w:proofErr w:type="gramEnd"/>
    </w:p>
    <w:p w:rsidR="00455317" w:rsidRPr="00455317" w:rsidRDefault="00D9410E" w:rsidP="00D9410E">
      <w:pPr>
        <w:pStyle w:val="af2"/>
        <w:tabs>
          <w:tab w:val="left" w:pos="1560"/>
        </w:tabs>
        <w:ind w:firstLine="540"/>
        <w:jc w:val="both"/>
        <w:rPr>
          <w:rFonts w:ascii="Times New Roman" w:hAnsi="Times New Roman" w:cs="Times New Roman"/>
          <w:sz w:val="28"/>
          <w:szCs w:val="28"/>
        </w:rPr>
      </w:pPr>
      <w:r>
        <w:rPr>
          <w:rFonts w:ascii="Times New Roman" w:hAnsi="Times New Roman" w:cs="Times New Roman"/>
          <w:sz w:val="28"/>
          <w:szCs w:val="28"/>
        </w:rPr>
        <w:t xml:space="preserve">2.14.10. </w:t>
      </w:r>
      <w:r w:rsidR="00792B72">
        <w:rPr>
          <w:rFonts w:ascii="Times New Roman" w:hAnsi="Times New Roman" w:cs="Times New Roman"/>
          <w:sz w:val="28"/>
          <w:szCs w:val="28"/>
        </w:rPr>
        <w:t>Г</w:t>
      </w:r>
      <w:r w:rsidR="00455317" w:rsidRPr="00455317">
        <w:rPr>
          <w:rFonts w:ascii="Times New Roman" w:hAnsi="Times New Roman" w:cs="Times New Roman"/>
          <w:sz w:val="28"/>
          <w:szCs w:val="28"/>
        </w:rPr>
        <w:t xml:space="preserve">раницы </w:t>
      </w:r>
      <w:r>
        <w:rPr>
          <w:rFonts w:ascii="Times New Roman" w:hAnsi="Times New Roman" w:cs="Times New Roman"/>
          <w:sz w:val="28"/>
          <w:szCs w:val="28"/>
        </w:rPr>
        <w:t xml:space="preserve"> </w:t>
      </w:r>
      <w:r w:rsidR="00455317" w:rsidRPr="00455317">
        <w:rPr>
          <w:rFonts w:ascii="Times New Roman" w:hAnsi="Times New Roman" w:cs="Times New Roman"/>
          <w:sz w:val="28"/>
          <w:szCs w:val="28"/>
        </w:rPr>
        <w:t xml:space="preserve">земельного </w:t>
      </w:r>
      <w:r>
        <w:rPr>
          <w:rFonts w:ascii="Times New Roman" w:hAnsi="Times New Roman" w:cs="Times New Roman"/>
          <w:sz w:val="28"/>
          <w:szCs w:val="28"/>
        </w:rPr>
        <w:t xml:space="preserve"> </w:t>
      </w:r>
      <w:r w:rsidR="00455317" w:rsidRPr="00455317">
        <w:rPr>
          <w:rFonts w:ascii="Times New Roman" w:hAnsi="Times New Roman" w:cs="Times New Roman"/>
          <w:sz w:val="28"/>
          <w:szCs w:val="28"/>
        </w:rPr>
        <w:t>участка,</w:t>
      </w:r>
      <w:r>
        <w:rPr>
          <w:rFonts w:ascii="Times New Roman" w:hAnsi="Times New Roman" w:cs="Times New Roman"/>
          <w:sz w:val="28"/>
          <w:szCs w:val="28"/>
        </w:rPr>
        <w:t xml:space="preserve"> </w:t>
      </w:r>
      <w:r w:rsidR="00455317" w:rsidRPr="00455317">
        <w:rPr>
          <w:rFonts w:ascii="Times New Roman" w:hAnsi="Times New Roman" w:cs="Times New Roman"/>
          <w:sz w:val="28"/>
          <w:szCs w:val="28"/>
        </w:rPr>
        <w:t xml:space="preserve"> находящегося</w:t>
      </w:r>
      <w:r>
        <w:rPr>
          <w:rFonts w:ascii="Times New Roman" w:hAnsi="Times New Roman" w:cs="Times New Roman"/>
          <w:sz w:val="28"/>
          <w:szCs w:val="28"/>
        </w:rPr>
        <w:t xml:space="preserve"> </w:t>
      </w:r>
      <w:r w:rsidR="00455317" w:rsidRPr="00455317">
        <w:rPr>
          <w:rFonts w:ascii="Times New Roman" w:hAnsi="Times New Roman" w:cs="Times New Roman"/>
          <w:sz w:val="28"/>
          <w:szCs w:val="28"/>
        </w:rPr>
        <w:t xml:space="preserve"> в </w:t>
      </w:r>
      <w:r>
        <w:rPr>
          <w:rFonts w:ascii="Times New Roman" w:hAnsi="Times New Roman" w:cs="Times New Roman"/>
          <w:sz w:val="28"/>
          <w:szCs w:val="28"/>
        </w:rPr>
        <w:t xml:space="preserve"> </w:t>
      </w:r>
      <w:r w:rsidR="00455317" w:rsidRPr="00455317">
        <w:rPr>
          <w:rFonts w:ascii="Times New Roman" w:hAnsi="Times New Roman" w:cs="Times New Roman"/>
          <w:sz w:val="28"/>
          <w:szCs w:val="28"/>
        </w:rPr>
        <w:t>частной собственности, подлежат уточнению в соответствии с Федеральным законом</w:t>
      </w:r>
      <w:r w:rsidR="0054219B">
        <w:rPr>
          <w:rFonts w:ascii="Times New Roman" w:hAnsi="Times New Roman" w:cs="Times New Roman"/>
          <w:sz w:val="28"/>
          <w:szCs w:val="28"/>
        </w:rPr>
        <w:t xml:space="preserve"> от 13.07.2015 № 218-ФЗ «</w:t>
      </w:r>
      <w:r w:rsidR="00455317" w:rsidRPr="00455317">
        <w:rPr>
          <w:rFonts w:ascii="Times New Roman" w:hAnsi="Times New Roman" w:cs="Times New Roman"/>
          <w:sz w:val="28"/>
          <w:szCs w:val="28"/>
        </w:rPr>
        <w:t>О государств</w:t>
      </w:r>
      <w:r w:rsidR="00792B72">
        <w:rPr>
          <w:rFonts w:ascii="Times New Roman" w:hAnsi="Times New Roman" w:cs="Times New Roman"/>
          <w:sz w:val="28"/>
          <w:szCs w:val="28"/>
        </w:rPr>
        <w:t>енной</w:t>
      </w:r>
      <w:r w:rsidR="0054219B">
        <w:rPr>
          <w:rFonts w:ascii="Times New Roman" w:hAnsi="Times New Roman" w:cs="Times New Roman"/>
          <w:sz w:val="28"/>
          <w:szCs w:val="28"/>
        </w:rPr>
        <w:t xml:space="preserve"> регистрации недвижимости»</w:t>
      </w:r>
      <w:r w:rsidR="00792B72">
        <w:rPr>
          <w:rFonts w:ascii="Times New Roman" w:hAnsi="Times New Roman" w:cs="Times New Roman"/>
          <w:sz w:val="28"/>
          <w:szCs w:val="28"/>
        </w:rPr>
        <w:t>.</w:t>
      </w:r>
    </w:p>
    <w:p w:rsidR="00455317" w:rsidRPr="00455317" w:rsidRDefault="00792B72" w:rsidP="00792B72">
      <w:pPr>
        <w:pStyle w:val="af2"/>
        <w:ind w:firstLine="540"/>
        <w:jc w:val="both"/>
        <w:rPr>
          <w:rFonts w:ascii="Times New Roman" w:hAnsi="Times New Roman" w:cs="Times New Roman"/>
          <w:sz w:val="28"/>
          <w:szCs w:val="28"/>
        </w:rPr>
      </w:pPr>
      <w:r>
        <w:rPr>
          <w:rFonts w:ascii="Times New Roman" w:hAnsi="Times New Roman" w:cs="Times New Roman"/>
          <w:sz w:val="28"/>
          <w:szCs w:val="28"/>
        </w:rPr>
        <w:t>2.14.11. И</w:t>
      </w:r>
      <w:r w:rsidR="00455317" w:rsidRPr="00455317">
        <w:rPr>
          <w:rFonts w:ascii="Times New Roman" w:hAnsi="Times New Roman" w:cs="Times New Roman"/>
          <w:sz w:val="28"/>
          <w:szCs w:val="28"/>
        </w:rPr>
        <w:t>меются</w:t>
      </w:r>
      <w:r w:rsidR="00D9410E">
        <w:rPr>
          <w:rFonts w:ascii="Times New Roman" w:hAnsi="Times New Roman" w:cs="Times New Roman"/>
          <w:sz w:val="28"/>
          <w:szCs w:val="28"/>
        </w:rPr>
        <w:t xml:space="preserve">  </w:t>
      </w:r>
      <w:r w:rsidR="00455317" w:rsidRPr="00455317">
        <w:rPr>
          <w:rFonts w:ascii="Times New Roman" w:hAnsi="Times New Roman" w:cs="Times New Roman"/>
          <w:sz w:val="28"/>
          <w:szCs w:val="28"/>
        </w:rPr>
        <w:t xml:space="preserve"> основания</w:t>
      </w:r>
      <w:r w:rsidR="00D9410E">
        <w:rPr>
          <w:rFonts w:ascii="Times New Roman" w:hAnsi="Times New Roman" w:cs="Times New Roman"/>
          <w:sz w:val="28"/>
          <w:szCs w:val="28"/>
        </w:rPr>
        <w:t xml:space="preserve"> </w:t>
      </w:r>
      <w:r w:rsidR="00455317" w:rsidRPr="00455317">
        <w:rPr>
          <w:rFonts w:ascii="Times New Roman" w:hAnsi="Times New Roman" w:cs="Times New Roman"/>
          <w:sz w:val="28"/>
          <w:szCs w:val="28"/>
        </w:rPr>
        <w:t xml:space="preserve"> </w:t>
      </w:r>
      <w:r w:rsidR="00D9410E">
        <w:rPr>
          <w:rFonts w:ascii="Times New Roman" w:hAnsi="Times New Roman" w:cs="Times New Roman"/>
          <w:sz w:val="28"/>
          <w:szCs w:val="28"/>
        </w:rPr>
        <w:t xml:space="preserve"> </w:t>
      </w:r>
      <w:r w:rsidR="00455317" w:rsidRPr="00455317">
        <w:rPr>
          <w:rFonts w:ascii="Times New Roman" w:hAnsi="Times New Roman" w:cs="Times New Roman"/>
          <w:sz w:val="28"/>
          <w:szCs w:val="28"/>
        </w:rPr>
        <w:t xml:space="preserve">для </w:t>
      </w:r>
      <w:r w:rsidR="00D9410E">
        <w:rPr>
          <w:rFonts w:ascii="Times New Roman" w:hAnsi="Times New Roman" w:cs="Times New Roman"/>
          <w:sz w:val="28"/>
          <w:szCs w:val="28"/>
        </w:rPr>
        <w:t xml:space="preserve">  </w:t>
      </w:r>
      <w:r w:rsidR="00455317" w:rsidRPr="00455317">
        <w:rPr>
          <w:rFonts w:ascii="Times New Roman" w:hAnsi="Times New Roman" w:cs="Times New Roman"/>
          <w:sz w:val="28"/>
          <w:szCs w:val="28"/>
        </w:rPr>
        <w:t xml:space="preserve">отказа </w:t>
      </w:r>
      <w:r w:rsidR="00D9410E">
        <w:rPr>
          <w:rFonts w:ascii="Times New Roman" w:hAnsi="Times New Roman" w:cs="Times New Roman"/>
          <w:sz w:val="28"/>
          <w:szCs w:val="28"/>
        </w:rPr>
        <w:t xml:space="preserve">  </w:t>
      </w:r>
      <w:r w:rsidR="00455317" w:rsidRPr="00455317">
        <w:rPr>
          <w:rFonts w:ascii="Times New Roman" w:hAnsi="Times New Roman" w:cs="Times New Roman"/>
          <w:sz w:val="28"/>
          <w:szCs w:val="28"/>
        </w:rPr>
        <w:t>в</w:t>
      </w:r>
      <w:r w:rsidR="00D9410E">
        <w:rPr>
          <w:rFonts w:ascii="Times New Roman" w:hAnsi="Times New Roman" w:cs="Times New Roman"/>
          <w:sz w:val="28"/>
          <w:szCs w:val="28"/>
        </w:rPr>
        <w:t xml:space="preserve">  </w:t>
      </w:r>
      <w:r w:rsidR="00455317" w:rsidRPr="00455317">
        <w:rPr>
          <w:rFonts w:ascii="Times New Roman" w:hAnsi="Times New Roman" w:cs="Times New Roman"/>
          <w:sz w:val="28"/>
          <w:szCs w:val="28"/>
        </w:rPr>
        <w:t xml:space="preserve">утверждении </w:t>
      </w:r>
      <w:r w:rsidR="00D9410E">
        <w:rPr>
          <w:rFonts w:ascii="Times New Roman" w:hAnsi="Times New Roman" w:cs="Times New Roman"/>
          <w:sz w:val="28"/>
          <w:szCs w:val="28"/>
        </w:rPr>
        <w:t xml:space="preserve"> </w:t>
      </w:r>
      <w:r w:rsidR="00455317" w:rsidRPr="00455317">
        <w:rPr>
          <w:rFonts w:ascii="Times New Roman" w:hAnsi="Times New Roman" w:cs="Times New Roman"/>
          <w:sz w:val="28"/>
          <w:szCs w:val="28"/>
        </w:rPr>
        <w:t xml:space="preserve">схемы расположения земельного участка, предусмотренные пунктом 16 статьи 11.10 </w:t>
      </w:r>
      <w:r w:rsidR="00500BCC">
        <w:rPr>
          <w:rFonts w:ascii="Times New Roman" w:hAnsi="Times New Roman" w:cs="Times New Roman"/>
          <w:sz w:val="28"/>
          <w:szCs w:val="28"/>
        </w:rPr>
        <w:t>Земельного</w:t>
      </w:r>
      <w:r w:rsidR="00500BCC" w:rsidRPr="00455317">
        <w:rPr>
          <w:rFonts w:ascii="Times New Roman" w:hAnsi="Times New Roman" w:cs="Times New Roman"/>
          <w:sz w:val="28"/>
          <w:szCs w:val="28"/>
        </w:rPr>
        <w:t xml:space="preserve"> Кодекса</w:t>
      </w:r>
      <w:r w:rsidR="00500BCC">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w:t>
      </w:r>
    </w:p>
    <w:p w:rsidR="00455317" w:rsidRPr="00455317" w:rsidRDefault="00792B72" w:rsidP="00792B72">
      <w:pPr>
        <w:pStyle w:val="af2"/>
        <w:ind w:firstLine="540"/>
        <w:jc w:val="both"/>
        <w:rPr>
          <w:rFonts w:ascii="Times New Roman" w:hAnsi="Times New Roman" w:cs="Times New Roman"/>
          <w:sz w:val="28"/>
          <w:szCs w:val="28"/>
        </w:rPr>
      </w:pPr>
      <w:r>
        <w:rPr>
          <w:rFonts w:ascii="Times New Roman" w:hAnsi="Times New Roman" w:cs="Times New Roman"/>
          <w:sz w:val="28"/>
          <w:szCs w:val="28"/>
        </w:rPr>
        <w:t>2.14.12. П</w:t>
      </w:r>
      <w:r w:rsidR="00455317" w:rsidRPr="00455317">
        <w:rPr>
          <w:rFonts w:ascii="Times New Roman" w:hAnsi="Times New Roman" w:cs="Times New Roman"/>
          <w:sz w:val="28"/>
          <w:szCs w:val="28"/>
        </w:rPr>
        <w:t>риложенная</w:t>
      </w:r>
      <w:r w:rsidR="00D9410E">
        <w:rPr>
          <w:rFonts w:ascii="Times New Roman" w:hAnsi="Times New Roman" w:cs="Times New Roman"/>
          <w:sz w:val="28"/>
          <w:szCs w:val="28"/>
        </w:rPr>
        <w:t xml:space="preserve"> </w:t>
      </w:r>
      <w:r w:rsidR="00455317" w:rsidRPr="00455317">
        <w:rPr>
          <w:rFonts w:ascii="Times New Roman" w:hAnsi="Times New Roman" w:cs="Times New Roman"/>
          <w:sz w:val="28"/>
          <w:szCs w:val="28"/>
        </w:rPr>
        <w:t xml:space="preserve"> к </w:t>
      </w:r>
      <w:r w:rsidR="00D9410E">
        <w:rPr>
          <w:rFonts w:ascii="Times New Roman" w:hAnsi="Times New Roman" w:cs="Times New Roman"/>
          <w:sz w:val="28"/>
          <w:szCs w:val="28"/>
        </w:rPr>
        <w:t xml:space="preserve"> </w:t>
      </w:r>
      <w:r w:rsidR="00455317" w:rsidRPr="00455317">
        <w:rPr>
          <w:rFonts w:ascii="Times New Roman" w:hAnsi="Times New Roman" w:cs="Times New Roman"/>
          <w:sz w:val="28"/>
          <w:szCs w:val="28"/>
        </w:rPr>
        <w:t>заявлению</w:t>
      </w:r>
      <w:r w:rsidR="00D9410E">
        <w:rPr>
          <w:rFonts w:ascii="Times New Roman" w:hAnsi="Times New Roman" w:cs="Times New Roman"/>
          <w:sz w:val="28"/>
          <w:szCs w:val="28"/>
        </w:rPr>
        <w:t xml:space="preserve"> </w:t>
      </w:r>
      <w:r w:rsidR="00455317" w:rsidRPr="00455317">
        <w:rPr>
          <w:rFonts w:ascii="Times New Roman" w:hAnsi="Times New Roman" w:cs="Times New Roman"/>
          <w:sz w:val="28"/>
          <w:szCs w:val="28"/>
        </w:rPr>
        <w:t xml:space="preserve">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w:t>
      </w:r>
      <w:r>
        <w:rPr>
          <w:rFonts w:ascii="Times New Roman" w:hAnsi="Times New Roman" w:cs="Times New Roman"/>
          <w:sz w:val="28"/>
          <w:szCs w:val="28"/>
        </w:rPr>
        <w:t>охраняемой природной территории.</w:t>
      </w:r>
    </w:p>
    <w:p w:rsidR="00455317" w:rsidRPr="00500BCC" w:rsidRDefault="00792B72" w:rsidP="00500BCC">
      <w:pPr>
        <w:pStyle w:val="af2"/>
        <w:ind w:firstLine="540"/>
        <w:jc w:val="both"/>
        <w:rPr>
          <w:rFonts w:ascii="Times New Roman" w:hAnsi="Times New Roman" w:cs="Times New Roman"/>
          <w:sz w:val="28"/>
          <w:szCs w:val="28"/>
        </w:rPr>
      </w:pPr>
      <w:r>
        <w:rPr>
          <w:rFonts w:ascii="Times New Roman" w:hAnsi="Times New Roman" w:cs="Times New Roman"/>
          <w:sz w:val="28"/>
          <w:szCs w:val="28"/>
        </w:rPr>
        <w:t>2.14.13. З</w:t>
      </w:r>
      <w:r w:rsidR="00455317" w:rsidRPr="00455317">
        <w:rPr>
          <w:rFonts w:ascii="Times New Roman" w:hAnsi="Times New Roman" w:cs="Times New Roman"/>
          <w:sz w:val="28"/>
          <w:szCs w:val="28"/>
        </w:rPr>
        <w:t>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500BCC" w:rsidRDefault="00500BCC" w:rsidP="00455317">
      <w:pPr>
        <w:widowControl/>
        <w:ind w:firstLine="540"/>
        <w:jc w:val="both"/>
        <w:rPr>
          <w:sz w:val="28"/>
          <w:szCs w:val="28"/>
        </w:rPr>
      </w:pPr>
    </w:p>
    <w:p w:rsidR="00CB25B3" w:rsidRDefault="000A5BF3" w:rsidP="00455317">
      <w:pPr>
        <w:widowControl/>
        <w:ind w:firstLine="540"/>
        <w:jc w:val="both"/>
        <w:rPr>
          <w:sz w:val="28"/>
          <w:szCs w:val="28"/>
        </w:rPr>
      </w:pPr>
      <w:r w:rsidRPr="00AD69A5">
        <w:rPr>
          <w:sz w:val="28"/>
          <w:szCs w:val="28"/>
        </w:rPr>
        <w:t>Основания для приостановления предоставления муниципальной услуги отсутствуют.</w:t>
      </w:r>
    </w:p>
    <w:p w:rsidR="002C4FAE" w:rsidRDefault="002C4FAE" w:rsidP="00571E8A">
      <w:pPr>
        <w:jc w:val="both"/>
        <w:rPr>
          <w:sz w:val="28"/>
          <w:szCs w:val="28"/>
        </w:rPr>
      </w:pPr>
    </w:p>
    <w:p w:rsidR="003072BB" w:rsidRDefault="002D7087" w:rsidP="003072BB">
      <w:pPr>
        <w:ind w:firstLine="540"/>
        <w:jc w:val="both"/>
        <w:rPr>
          <w:sz w:val="28"/>
          <w:szCs w:val="28"/>
        </w:rPr>
      </w:pPr>
      <w:r>
        <w:rPr>
          <w:sz w:val="28"/>
          <w:szCs w:val="28"/>
        </w:rPr>
        <w:t>2.15</w:t>
      </w:r>
      <w:r w:rsidR="003072BB" w:rsidRPr="00F418A4">
        <w:rPr>
          <w:sz w:val="28"/>
          <w:szCs w:val="28"/>
        </w:rPr>
        <w:t>. Муниципальная услуга предоставляется бесплатно.</w:t>
      </w:r>
    </w:p>
    <w:p w:rsidR="00746D34" w:rsidRPr="00F418A4" w:rsidRDefault="00746D34" w:rsidP="003072BB">
      <w:pPr>
        <w:ind w:firstLine="540"/>
        <w:jc w:val="both"/>
        <w:rPr>
          <w:sz w:val="28"/>
          <w:szCs w:val="28"/>
        </w:rPr>
      </w:pPr>
    </w:p>
    <w:p w:rsidR="003072BB" w:rsidRPr="000C7BC4" w:rsidRDefault="002D7087" w:rsidP="000C7BC4">
      <w:pPr>
        <w:pStyle w:val="wikip"/>
        <w:spacing w:before="0" w:beforeAutospacing="0" w:after="0" w:afterAutospacing="0"/>
        <w:ind w:firstLine="540"/>
        <w:rPr>
          <w:sz w:val="28"/>
          <w:szCs w:val="28"/>
        </w:rPr>
      </w:pPr>
      <w:r w:rsidRPr="000C7BC4">
        <w:rPr>
          <w:sz w:val="28"/>
          <w:szCs w:val="28"/>
        </w:rPr>
        <w:t>2.16</w:t>
      </w:r>
      <w:r w:rsidR="003072BB" w:rsidRPr="000C7BC4">
        <w:rPr>
          <w:sz w:val="28"/>
          <w:szCs w:val="28"/>
        </w:rPr>
        <w:t>. Максимальный срок ожидания в очереди при обращении о предоставлении муниципальной услуги и при получении результата предоставления муниципальной услуги – 15 минут.</w:t>
      </w:r>
    </w:p>
    <w:p w:rsidR="001E1D3E" w:rsidRDefault="001E1D3E" w:rsidP="002D7087">
      <w:pPr>
        <w:jc w:val="both"/>
        <w:rPr>
          <w:sz w:val="28"/>
          <w:szCs w:val="28"/>
        </w:rPr>
      </w:pPr>
    </w:p>
    <w:p w:rsidR="00A74C4C" w:rsidRDefault="00A74C4C" w:rsidP="006E5F07">
      <w:pPr>
        <w:ind w:firstLine="540"/>
        <w:jc w:val="both"/>
        <w:rPr>
          <w:sz w:val="28"/>
          <w:szCs w:val="28"/>
        </w:rPr>
      </w:pPr>
      <w:r>
        <w:rPr>
          <w:sz w:val="28"/>
          <w:szCs w:val="28"/>
        </w:rPr>
        <w:t>2.17</w:t>
      </w:r>
      <w:r w:rsidRPr="00F418A4">
        <w:rPr>
          <w:sz w:val="28"/>
          <w:szCs w:val="28"/>
        </w:rPr>
        <w:t xml:space="preserve">. </w:t>
      </w:r>
      <w:r>
        <w:rPr>
          <w:sz w:val="28"/>
          <w:szCs w:val="28"/>
        </w:rPr>
        <w:t>Срок и порядок регистрации заявления.</w:t>
      </w:r>
    </w:p>
    <w:p w:rsidR="00B435B0" w:rsidRPr="00F0013A" w:rsidRDefault="00B435B0" w:rsidP="00B435B0">
      <w:pPr>
        <w:ind w:firstLine="540"/>
        <w:jc w:val="both"/>
        <w:rPr>
          <w:sz w:val="28"/>
          <w:szCs w:val="28"/>
          <w:highlight w:val="yellow"/>
        </w:rPr>
      </w:pPr>
      <w:r w:rsidRPr="00B435B0">
        <w:rPr>
          <w:sz w:val="28"/>
          <w:szCs w:val="28"/>
        </w:rPr>
        <w:t xml:space="preserve">Днем получения заявления о предоставлении муниципальной услуги считается день регистрации такого заявления </w:t>
      </w:r>
      <w:r>
        <w:rPr>
          <w:sz w:val="28"/>
          <w:szCs w:val="28"/>
        </w:rPr>
        <w:t>Администрацией</w:t>
      </w:r>
      <w:r w:rsidRPr="00B435B0">
        <w:rPr>
          <w:sz w:val="28"/>
          <w:szCs w:val="28"/>
        </w:rPr>
        <w:t>.</w:t>
      </w:r>
    </w:p>
    <w:p w:rsidR="00A74C4C" w:rsidRDefault="00A74C4C" w:rsidP="00A74C4C">
      <w:pPr>
        <w:ind w:firstLine="540"/>
        <w:jc w:val="both"/>
        <w:rPr>
          <w:sz w:val="28"/>
          <w:szCs w:val="28"/>
        </w:rPr>
      </w:pPr>
      <w:r>
        <w:rPr>
          <w:sz w:val="28"/>
          <w:szCs w:val="28"/>
        </w:rPr>
        <w:t xml:space="preserve">Заявление о предоставлении муниципальной услуги, поступившее в Администрацию, регистрируется в течение 1 рабочего дня: </w:t>
      </w:r>
    </w:p>
    <w:p w:rsidR="00A74C4C" w:rsidRPr="00B25867" w:rsidRDefault="00A74C4C" w:rsidP="00A74C4C">
      <w:pPr>
        <w:ind w:firstLine="540"/>
        <w:jc w:val="both"/>
        <w:rPr>
          <w:sz w:val="28"/>
          <w:szCs w:val="28"/>
        </w:rPr>
      </w:pPr>
      <w:r w:rsidRPr="00B25867">
        <w:rPr>
          <w:sz w:val="28"/>
          <w:szCs w:val="28"/>
        </w:rPr>
        <w:t xml:space="preserve">- </w:t>
      </w:r>
      <w:proofErr w:type="gramStart"/>
      <w:r w:rsidRPr="00B25867">
        <w:rPr>
          <w:sz w:val="28"/>
          <w:szCs w:val="28"/>
        </w:rPr>
        <w:t>поступившее</w:t>
      </w:r>
      <w:proofErr w:type="gramEnd"/>
      <w:r w:rsidRPr="00B25867">
        <w:rPr>
          <w:sz w:val="28"/>
          <w:szCs w:val="28"/>
        </w:rPr>
        <w:t xml:space="preserve"> до 15.00ч. - в день поступления;</w:t>
      </w:r>
    </w:p>
    <w:p w:rsidR="00A74C4C" w:rsidRDefault="00A74C4C" w:rsidP="00A74C4C">
      <w:pPr>
        <w:ind w:firstLine="540"/>
        <w:jc w:val="both"/>
        <w:rPr>
          <w:sz w:val="28"/>
          <w:szCs w:val="28"/>
        </w:rPr>
      </w:pPr>
      <w:r w:rsidRPr="00B25867">
        <w:rPr>
          <w:sz w:val="28"/>
          <w:szCs w:val="28"/>
        </w:rPr>
        <w:t xml:space="preserve">- </w:t>
      </w:r>
      <w:proofErr w:type="gramStart"/>
      <w:r w:rsidRPr="00B25867">
        <w:rPr>
          <w:sz w:val="28"/>
          <w:szCs w:val="28"/>
        </w:rPr>
        <w:t>поступившее</w:t>
      </w:r>
      <w:proofErr w:type="gramEnd"/>
      <w:r w:rsidRPr="00B25867">
        <w:rPr>
          <w:sz w:val="28"/>
          <w:szCs w:val="28"/>
        </w:rPr>
        <w:t xml:space="preserve"> после 15.00ч. - на следующий рабочий день.</w:t>
      </w:r>
    </w:p>
    <w:p w:rsidR="00BC2ACF" w:rsidRDefault="00BC2ACF" w:rsidP="00BC2ACF">
      <w:pPr>
        <w:ind w:firstLine="540"/>
        <w:jc w:val="both"/>
        <w:rPr>
          <w:sz w:val="28"/>
          <w:szCs w:val="28"/>
        </w:rPr>
      </w:pPr>
    </w:p>
    <w:p w:rsidR="00F87653" w:rsidRPr="00BC2ACF" w:rsidRDefault="00BC2ACF" w:rsidP="00BC2ACF">
      <w:pPr>
        <w:ind w:firstLine="540"/>
        <w:jc w:val="both"/>
        <w:rPr>
          <w:sz w:val="28"/>
          <w:szCs w:val="28"/>
        </w:rPr>
      </w:pPr>
      <w:r>
        <w:rPr>
          <w:sz w:val="28"/>
          <w:szCs w:val="28"/>
        </w:rPr>
        <w:t xml:space="preserve">2.18. </w:t>
      </w:r>
      <w:proofErr w:type="gramStart"/>
      <w:r w:rsidR="00F87653" w:rsidRPr="00D47CF4">
        <w:rPr>
          <w:bCs/>
          <w:sz w:val="28"/>
          <w:szCs w:val="28"/>
        </w:rPr>
        <w:t xml:space="preserve">Требования к помещениям, в которых предоставляется муниципальная услуга, </w:t>
      </w:r>
      <w:r w:rsidR="00F87653" w:rsidRPr="00D47CF4">
        <w:rPr>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F87653" w:rsidRPr="00D47CF4">
        <w:rPr>
          <w:bCs/>
          <w:sz w:val="28"/>
          <w:szCs w:val="28"/>
        </w:rPr>
        <w:t xml:space="preserve">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roofErr w:type="gramEnd"/>
    </w:p>
    <w:p w:rsidR="00F87653" w:rsidRPr="00D47CF4" w:rsidRDefault="000C7BC4" w:rsidP="00F87653">
      <w:pPr>
        <w:ind w:firstLine="540"/>
        <w:jc w:val="both"/>
        <w:rPr>
          <w:bCs/>
          <w:sz w:val="28"/>
          <w:szCs w:val="28"/>
        </w:rPr>
      </w:pPr>
      <w:r>
        <w:rPr>
          <w:bCs/>
          <w:sz w:val="28"/>
          <w:szCs w:val="28"/>
        </w:rPr>
        <w:t>2.18</w:t>
      </w:r>
      <w:r w:rsidR="00F87653">
        <w:rPr>
          <w:bCs/>
          <w:sz w:val="28"/>
          <w:szCs w:val="28"/>
        </w:rPr>
        <w:t>.1</w:t>
      </w:r>
      <w:r w:rsidR="00F87653" w:rsidRPr="00D47CF4">
        <w:rPr>
          <w:bCs/>
          <w:sz w:val="28"/>
          <w:szCs w:val="28"/>
        </w:rPr>
        <w:t>. Помещение, в котором предоставляется муниципальная услуга, оборудуется вывеской (табличкой), содержащей информацию о полном наименовании органа, предоставляющего муниципальную услугу. Информационная табличка размещается рядом с входом так, чтобы ее хорошо видели посетители.</w:t>
      </w:r>
    </w:p>
    <w:p w:rsidR="00F87653" w:rsidRPr="00D47CF4" w:rsidRDefault="000C7BC4" w:rsidP="00F87653">
      <w:pPr>
        <w:ind w:firstLine="540"/>
        <w:jc w:val="both"/>
        <w:rPr>
          <w:bCs/>
          <w:sz w:val="28"/>
          <w:szCs w:val="28"/>
        </w:rPr>
      </w:pPr>
      <w:r>
        <w:rPr>
          <w:bCs/>
          <w:sz w:val="28"/>
          <w:szCs w:val="28"/>
        </w:rPr>
        <w:t>2.18</w:t>
      </w:r>
      <w:r w:rsidR="00F87653">
        <w:rPr>
          <w:bCs/>
          <w:sz w:val="28"/>
          <w:szCs w:val="28"/>
        </w:rPr>
        <w:t>.2</w:t>
      </w:r>
      <w:r w:rsidR="00F87653" w:rsidRPr="00D47CF4">
        <w:rPr>
          <w:bCs/>
          <w:sz w:val="28"/>
          <w:szCs w:val="28"/>
        </w:rPr>
        <w:t>. Залы ожидания, места для заполнения запросов о предоставлении муниципальной услуги оборудуются информационными стендами, стульями и столами (стойками для письма) для возможности оформления документов. На видном месте размещаются схемы расположения средств пожаротушения и путей эвакуации Заявителей и сотрудников.</w:t>
      </w:r>
    </w:p>
    <w:p w:rsidR="00F87653" w:rsidRPr="00D47CF4" w:rsidRDefault="000C7BC4" w:rsidP="00F87653">
      <w:pPr>
        <w:ind w:firstLine="540"/>
        <w:jc w:val="both"/>
        <w:rPr>
          <w:bCs/>
          <w:sz w:val="28"/>
          <w:szCs w:val="28"/>
        </w:rPr>
      </w:pPr>
      <w:r>
        <w:rPr>
          <w:bCs/>
          <w:sz w:val="28"/>
          <w:szCs w:val="28"/>
        </w:rPr>
        <w:t>2.18</w:t>
      </w:r>
      <w:r w:rsidR="00F87653">
        <w:rPr>
          <w:bCs/>
          <w:sz w:val="28"/>
          <w:szCs w:val="28"/>
        </w:rPr>
        <w:t>.3</w:t>
      </w:r>
      <w:r w:rsidR="00F87653" w:rsidRPr="00D47CF4">
        <w:rPr>
          <w:bCs/>
          <w:sz w:val="28"/>
          <w:szCs w:val="28"/>
        </w:rPr>
        <w:t xml:space="preserve">. На информационном стенде, расположенном в непосредственной близости от помещения, где предоставляется муниципальная услуга, на официальном сайте Администрации </w:t>
      </w:r>
      <w:r w:rsidR="00E26965">
        <w:rPr>
          <w:sz w:val="28"/>
          <w:szCs w:val="28"/>
        </w:rPr>
        <w:t>Ильичевского</w:t>
      </w:r>
      <w:r w:rsidR="00A62951">
        <w:rPr>
          <w:sz w:val="28"/>
          <w:szCs w:val="28"/>
        </w:rPr>
        <w:t xml:space="preserve"> сельского поселения Москаленского муниципального района</w:t>
      </w:r>
      <w:r w:rsidR="00A62951" w:rsidRPr="00E31C97">
        <w:rPr>
          <w:sz w:val="28"/>
          <w:szCs w:val="28"/>
        </w:rPr>
        <w:t xml:space="preserve"> </w:t>
      </w:r>
      <w:r w:rsidR="00A62951">
        <w:rPr>
          <w:sz w:val="28"/>
          <w:szCs w:val="28"/>
        </w:rPr>
        <w:t xml:space="preserve">Омской области </w:t>
      </w:r>
      <w:r w:rsidR="00F87653" w:rsidRPr="00D47CF4">
        <w:rPr>
          <w:bCs/>
          <w:sz w:val="28"/>
          <w:szCs w:val="28"/>
        </w:rPr>
        <w:t xml:space="preserve">размещается краткая информация о предоставляемой муниципальной услуге. </w:t>
      </w:r>
    </w:p>
    <w:p w:rsidR="00F87653" w:rsidRPr="00D47CF4" w:rsidRDefault="000C7BC4" w:rsidP="00F87653">
      <w:pPr>
        <w:ind w:firstLine="540"/>
        <w:jc w:val="both"/>
        <w:rPr>
          <w:sz w:val="28"/>
          <w:szCs w:val="28"/>
        </w:rPr>
      </w:pPr>
      <w:r>
        <w:rPr>
          <w:sz w:val="28"/>
          <w:szCs w:val="28"/>
        </w:rPr>
        <w:t>2.18</w:t>
      </w:r>
      <w:r w:rsidR="00F87653">
        <w:rPr>
          <w:sz w:val="28"/>
          <w:szCs w:val="28"/>
        </w:rPr>
        <w:t>.4</w:t>
      </w:r>
      <w:r w:rsidR="00F87653" w:rsidRPr="00D47CF4">
        <w:rPr>
          <w:sz w:val="28"/>
          <w:szCs w:val="28"/>
        </w:rPr>
        <w:t>. Для осуществления приема граждан-инвалидов, в том числе слепых (слабовидящих), глухих (слабослышащих), передвигающихся с помощью кресел-колясок должны быть созданы следующие условия:</w:t>
      </w:r>
    </w:p>
    <w:p w:rsidR="00F87653" w:rsidRPr="00D47CF4" w:rsidRDefault="00F87653" w:rsidP="00F87653">
      <w:pPr>
        <w:ind w:firstLine="540"/>
        <w:jc w:val="both"/>
        <w:rPr>
          <w:sz w:val="28"/>
          <w:szCs w:val="28"/>
        </w:rPr>
      </w:pPr>
      <w:r w:rsidRPr="00D47CF4">
        <w:rPr>
          <w:sz w:val="28"/>
          <w:szCs w:val="28"/>
        </w:rPr>
        <w:t>- помещения оборудованы пандусами, специальными ограждениями и перилами;</w:t>
      </w:r>
    </w:p>
    <w:p w:rsidR="00F87653" w:rsidRPr="00D47CF4" w:rsidRDefault="00F87653" w:rsidP="00F87653">
      <w:pPr>
        <w:ind w:firstLine="540"/>
        <w:jc w:val="both"/>
        <w:rPr>
          <w:sz w:val="28"/>
          <w:szCs w:val="28"/>
        </w:rPr>
      </w:pPr>
      <w:proofErr w:type="gramStart"/>
      <w:r w:rsidRPr="00D47CF4">
        <w:rPr>
          <w:sz w:val="28"/>
          <w:szCs w:val="28"/>
        </w:rPr>
        <w:t>- обеспечены беспрепятственное передвижение и разворот специальных средств для передвижения кресел-колясок;</w:t>
      </w:r>
      <w:proofErr w:type="gramEnd"/>
    </w:p>
    <w:p w:rsidR="00F87653" w:rsidRPr="00D47CF4" w:rsidRDefault="00F87653" w:rsidP="00F87653">
      <w:pPr>
        <w:ind w:firstLine="540"/>
        <w:jc w:val="both"/>
        <w:rPr>
          <w:sz w:val="28"/>
          <w:szCs w:val="28"/>
        </w:rPr>
      </w:pPr>
      <w:r w:rsidRPr="00D47CF4">
        <w:rPr>
          <w:sz w:val="28"/>
          <w:szCs w:val="28"/>
        </w:rPr>
        <w:t>- столы для инвалидов размещены в стороне от входа с наличием увеличивающего устройства и с учетом беспрепятственного подъезда и поворота специальных сре</w:t>
      </w:r>
      <w:proofErr w:type="gramStart"/>
      <w:r w:rsidRPr="00D47CF4">
        <w:rPr>
          <w:sz w:val="28"/>
          <w:szCs w:val="28"/>
        </w:rPr>
        <w:t>дств дл</w:t>
      </w:r>
      <w:proofErr w:type="gramEnd"/>
      <w:r w:rsidRPr="00D47CF4">
        <w:rPr>
          <w:sz w:val="28"/>
          <w:szCs w:val="28"/>
        </w:rPr>
        <w:t xml:space="preserve">я передвижения кресел-колясок. </w:t>
      </w:r>
    </w:p>
    <w:p w:rsidR="00F87653" w:rsidRPr="00D47CF4" w:rsidRDefault="00F87653" w:rsidP="00F87653">
      <w:pPr>
        <w:ind w:firstLine="540"/>
        <w:jc w:val="both"/>
        <w:rPr>
          <w:sz w:val="28"/>
          <w:szCs w:val="28"/>
        </w:rPr>
      </w:pPr>
      <w:r w:rsidRPr="00D47CF4">
        <w:rPr>
          <w:sz w:val="28"/>
          <w:szCs w:val="28"/>
        </w:rPr>
        <w:t xml:space="preserve">-  возле здания (строения), в котором размещено помещение </w:t>
      </w:r>
      <w:proofErr w:type="gramStart"/>
      <w:r w:rsidRPr="00D47CF4">
        <w:rPr>
          <w:sz w:val="28"/>
          <w:szCs w:val="28"/>
        </w:rPr>
        <w:t>приема</w:t>
      </w:r>
      <w:proofErr w:type="gramEnd"/>
      <w:r w:rsidRPr="00D47CF4">
        <w:rPr>
          <w:sz w:val="28"/>
          <w:szCs w:val="28"/>
        </w:rPr>
        <w:t xml:space="preserve">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87653" w:rsidRDefault="00F87653" w:rsidP="00F87653">
      <w:pPr>
        <w:ind w:firstLine="540"/>
        <w:jc w:val="both"/>
        <w:rPr>
          <w:sz w:val="28"/>
          <w:szCs w:val="28"/>
        </w:rPr>
      </w:pPr>
      <w:r w:rsidRPr="00D47CF4">
        <w:rPr>
          <w:sz w:val="28"/>
          <w:szCs w:val="28"/>
        </w:rPr>
        <w:t>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F87653" w:rsidRPr="00D47CF4" w:rsidRDefault="00F87653" w:rsidP="00F87653">
      <w:pPr>
        <w:ind w:firstLine="540"/>
        <w:jc w:val="both"/>
        <w:rPr>
          <w:sz w:val="28"/>
          <w:szCs w:val="28"/>
        </w:rPr>
      </w:pPr>
    </w:p>
    <w:p w:rsidR="003072BB" w:rsidRPr="003072BB" w:rsidRDefault="000C7BC4" w:rsidP="00C534B9">
      <w:pPr>
        <w:shd w:val="clear" w:color="auto" w:fill="FFFFFF"/>
        <w:ind w:right="10" w:firstLine="567"/>
        <w:jc w:val="both"/>
        <w:rPr>
          <w:color w:val="000000"/>
          <w:sz w:val="28"/>
          <w:szCs w:val="28"/>
        </w:rPr>
      </w:pPr>
      <w:r>
        <w:rPr>
          <w:color w:val="000000"/>
          <w:sz w:val="28"/>
          <w:szCs w:val="28"/>
        </w:rPr>
        <w:t>2.19</w:t>
      </w:r>
      <w:r w:rsidR="003072BB" w:rsidRPr="003072BB">
        <w:rPr>
          <w:color w:val="000000"/>
          <w:sz w:val="28"/>
          <w:szCs w:val="28"/>
        </w:rPr>
        <w:t>. Порядок информирования о предоставлении муниципальной услуги.</w:t>
      </w:r>
    </w:p>
    <w:p w:rsidR="009C2FB7" w:rsidRDefault="003072BB" w:rsidP="009C2FB7">
      <w:pPr>
        <w:pStyle w:val="af2"/>
        <w:ind w:firstLine="567"/>
        <w:jc w:val="both"/>
        <w:rPr>
          <w:rFonts w:ascii="Times New Roman" w:hAnsi="Times New Roman" w:cs="Times New Roman"/>
          <w:sz w:val="28"/>
          <w:szCs w:val="28"/>
        </w:rPr>
      </w:pPr>
      <w:r w:rsidRPr="009C2FB7">
        <w:rPr>
          <w:rFonts w:ascii="Times New Roman" w:hAnsi="Times New Roman" w:cs="Times New Roman"/>
          <w:sz w:val="28"/>
          <w:szCs w:val="28"/>
        </w:rPr>
        <w:t>Информирование о предоставлении муниципальной услуги осуществляется:</w:t>
      </w:r>
    </w:p>
    <w:p w:rsidR="005A693F" w:rsidRPr="009C2FB7" w:rsidRDefault="005A693F" w:rsidP="009C2FB7">
      <w:pPr>
        <w:pStyle w:val="af2"/>
        <w:ind w:firstLine="567"/>
        <w:jc w:val="both"/>
        <w:rPr>
          <w:rFonts w:ascii="Times New Roman" w:hAnsi="Times New Roman" w:cs="Times New Roman"/>
          <w:sz w:val="28"/>
          <w:szCs w:val="28"/>
        </w:rPr>
      </w:pPr>
      <w:r w:rsidRPr="009C2FB7">
        <w:rPr>
          <w:rFonts w:ascii="Times New Roman" w:hAnsi="Times New Roman" w:cs="Times New Roman"/>
          <w:sz w:val="28"/>
          <w:szCs w:val="28"/>
        </w:rPr>
        <w:t xml:space="preserve">- посредством размещения соответствующей информации (полного текста регламента, бланков заявлений, адресов и телефонов) на официальном сайте Администрации </w:t>
      </w:r>
      <w:proofErr w:type="spellStart"/>
      <w:r w:rsidR="00A62951">
        <w:rPr>
          <w:rFonts w:ascii="Times New Roman" w:hAnsi="Times New Roman" w:cs="Times New Roman"/>
          <w:sz w:val="28"/>
          <w:szCs w:val="28"/>
          <w:lang w:val="en-US"/>
        </w:rPr>
        <w:t>moskal</w:t>
      </w:r>
      <w:proofErr w:type="spellEnd"/>
      <w:r w:rsidR="00A62951" w:rsidRPr="00A62951">
        <w:rPr>
          <w:rFonts w:ascii="Times New Roman" w:hAnsi="Times New Roman" w:cs="Times New Roman"/>
          <w:sz w:val="28"/>
          <w:szCs w:val="28"/>
        </w:rPr>
        <w:t>.</w:t>
      </w:r>
      <w:proofErr w:type="spellStart"/>
      <w:r w:rsidR="00A62951">
        <w:rPr>
          <w:rFonts w:ascii="Times New Roman" w:hAnsi="Times New Roman" w:cs="Times New Roman"/>
          <w:sz w:val="28"/>
          <w:szCs w:val="28"/>
          <w:lang w:val="en-US"/>
        </w:rPr>
        <w:t>i</w:t>
      </w:r>
      <w:r w:rsidR="006A01B3">
        <w:rPr>
          <w:rFonts w:ascii="Times New Roman" w:hAnsi="Times New Roman" w:cs="Times New Roman"/>
          <w:sz w:val="28"/>
          <w:szCs w:val="28"/>
          <w:lang w:val="en-US"/>
        </w:rPr>
        <w:t>lich</w:t>
      </w:r>
      <w:proofErr w:type="spellEnd"/>
      <w:r w:rsidR="00A62951" w:rsidRPr="00A62951">
        <w:rPr>
          <w:rFonts w:ascii="Times New Roman" w:hAnsi="Times New Roman" w:cs="Times New Roman"/>
          <w:sz w:val="28"/>
          <w:szCs w:val="28"/>
        </w:rPr>
        <w:t>@</w:t>
      </w:r>
      <w:r w:rsidR="00A62951">
        <w:rPr>
          <w:rFonts w:ascii="Times New Roman" w:hAnsi="Times New Roman" w:cs="Times New Roman"/>
          <w:sz w:val="28"/>
          <w:szCs w:val="28"/>
          <w:lang w:val="en-US"/>
        </w:rPr>
        <w:t>mail</w:t>
      </w:r>
      <w:r w:rsidR="00A62951" w:rsidRPr="00A62951">
        <w:rPr>
          <w:rFonts w:ascii="Times New Roman" w:hAnsi="Times New Roman" w:cs="Times New Roman"/>
          <w:sz w:val="28"/>
          <w:szCs w:val="28"/>
        </w:rPr>
        <w:t>.</w:t>
      </w:r>
      <w:proofErr w:type="spellStart"/>
      <w:r w:rsidR="00A62951">
        <w:rPr>
          <w:rFonts w:ascii="Times New Roman" w:hAnsi="Times New Roman" w:cs="Times New Roman"/>
          <w:sz w:val="28"/>
          <w:szCs w:val="28"/>
          <w:lang w:val="en-US"/>
        </w:rPr>
        <w:t>ru</w:t>
      </w:r>
      <w:proofErr w:type="spellEnd"/>
      <w:r w:rsidRPr="009C2FB7">
        <w:rPr>
          <w:rFonts w:ascii="Times New Roman" w:hAnsi="Times New Roman" w:cs="Times New Roman"/>
          <w:sz w:val="28"/>
          <w:szCs w:val="28"/>
        </w:rPr>
        <w:t>;</w:t>
      </w:r>
    </w:p>
    <w:p w:rsidR="005A693F" w:rsidRDefault="005A693F" w:rsidP="003072B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информационном </w:t>
      </w:r>
      <w:proofErr w:type="gramStart"/>
      <w:r>
        <w:rPr>
          <w:rFonts w:ascii="Times New Roman" w:hAnsi="Times New Roman" w:cs="Times New Roman"/>
          <w:sz w:val="28"/>
          <w:szCs w:val="28"/>
        </w:rPr>
        <w:t>стенде</w:t>
      </w:r>
      <w:proofErr w:type="gramEnd"/>
      <w:r>
        <w:rPr>
          <w:rFonts w:ascii="Times New Roman" w:hAnsi="Times New Roman" w:cs="Times New Roman"/>
          <w:sz w:val="28"/>
          <w:szCs w:val="28"/>
        </w:rPr>
        <w:t xml:space="preserve">, расположенном в непосредственной близости от помещения, где предоставляется муниципальная услуга в Администрации по адресу: </w:t>
      </w:r>
      <w:r w:rsidR="00A62951" w:rsidRPr="00A62951">
        <w:rPr>
          <w:rFonts w:ascii="Times New Roman" w:hAnsi="Times New Roman"/>
          <w:sz w:val="28"/>
          <w:szCs w:val="28"/>
        </w:rPr>
        <w:t>6460</w:t>
      </w:r>
      <w:r w:rsidR="006A01B3" w:rsidRPr="006A01B3">
        <w:rPr>
          <w:rFonts w:ascii="Times New Roman" w:hAnsi="Times New Roman"/>
          <w:sz w:val="28"/>
          <w:szCs w:val="28"/>
        </w:rPr>
        <w:t>81</w:t>
      </w:r>
      <w:r w:rsidR="00A62951" w:rsidRPr="00A62951">
        <w:rPr>
          <w:rFonts w:ascii="Times New Roman" w:hAnsi="Times New Roman"/>
          <w:sz w:val="28"/>
          <w:szCs w:val="28"/>
        </w:rPr>
        <w:t xml:space="preserve">, Омская область, Москаленский район, </w:t>
      </w:r>
      <w:r w:rsidR="006A01B3">
        <w:rPr>
          <w:rFonts w:ascii="Times New Roman" w:hAnsi="Times New Roman"/>
          <w:sz w:val="28"/>
          <w:szCs w:val="28"/>
          <w:lang w:val="en-US"/>
        </w:rPr>
        <w:t>c</w:t>
      </w:r>
      <w:r w:rsidR="00A62951" w:rsidRPr="00A62951">
        <w:rPr>
          <w:rFonts w:ascii="Times New Roman" w:hAnsi="Times New Roman"/>
          <w:sz w:val="28"/>
          <w:szCs w:val="28"/>
        </w:rPr>
        <w:t>. И</w:t>
      </w:r>
      <w:r w:rsidR="006A01B3">
        <w:rPr>
          <w:rFonts w:ascii="Times New Roman" w:hAnsi="Times New Roman"/>
          <w:sz w:val="28"/>
          <w:szCs w:val="28"/>
        </w:rPr>
        <w:t>льичевка</w:t>
      </w:r>
      <w:r w:rsidR="00A62951" w:rsidRPr="00A62951">
        <w:rPr>
          <w:rFonts w:ascii="Times New Roman" w:hAnsi="Times New Roman"/>
          <w:sz w:val="28"/>
          <w:szCs w:val="28"/>
        </w:rPr>
        <w:t xml:space="preserve">, ул. </w:t>
      </w:r>
      <w:r w:rsidR="006A01B3">
        <w:rPr>
          <w:rFonts w:ascii="Times New Roman" w:hAnsi="Times New Roman"/>
          <w:sz w:val="28"/>
          <w:szCs w:val="28"/>
        </w:rPr>
        <w:t>Центральная, 38</w:t>
      </w:r>
      <w:r w:rsidR="00A62951" w:rsidRPr="00A62951">
        <w:rPr>
          <w:rFonts w:ascii="Times New Roman" w:hAnsi="Times New Roman"/>
          <w:sz w:val="28"/>
          <w:szCs w:val="28"/>
        </w:rPr>
        <w:t>.</w:t>
      </w:r>
      <w:r w:rsidR="00BC2ACF">
        <w:rPr>
          <w:rFonts w:ascii="Times New Roman" w:hAnsi="Times New Roman" w:cs="Times New Roman"/>
          <w:sz w:val="28"/>
          <w:szCs w:val="28"/>
        </w:rPr>
        <w:t>;</w:t>
      </w:r>
    </w:p>
    <w:p w:rsidR="00BC2ACF" w:rsidRPr="005A693F" w:rsidRDefault="00BC2ACF" w:rsidP="003072B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с использованием средств т</w:t>
      </w:r>
      <w:r w:rsidR="00A62951">
        <w:rPr>
          <w:rFonts w:ascii="Times New Roman" w:hAnsi="Times New Roman" w:cs="Times New Roman"/>
          <w:sz w:val="28"/>
          <w:szCs w:val="28"/>
        </w:rPr>
        <w:t>елефонной связи: телефон:</w:t>
      </w:r>
      <w:r w:rsidR="00A62951" w:rsidRPr="006A01B3">
        <w:rPr>
          <w:rFonts w:ascii="Times New Roman" w:hAnsi="Times New Roman" w:cs="Times New Roman"/>
          <w:sz w:val="28"/>
          <w:szCs w:val="28"/>
        </w:rPr>
        <w:t xml:space="preserve"> </w:t>
      </w:r>
      <w:r w:rsidR="00A62951">
        <w:rPr>
          <w:rFonts w:ascii="Times New Roman" w:hAnsi="Times New Roman" w:cs="Times New Roman"/>
          <w:sz w:val="28"/>
          <w:szCs w:val="28"/>
        </w:rPr>
        <w:t>8(</w:t>
      </w:r>
      <w:r w:rsidR="00A62951" w:rsidRPr="006A01B3">
        <w:rPr>
          <w:rFonts w:ascii="Times New Roman" w:hAnsi="Times New Roman" w:cs="Times New Roman"/>
          <w:sz w:val="28"/>
          <w:szCs w:val="28"/>
        </w:rPr>
        <w:t>38174</w:t>
      </w:r>
      <w:r>
        <w:rPr>
          <w:rFonts w:ascii="Times New Roman" w:hAnsi="Times New Roman" w:cs="Times New Roman"/>
          <w:sz w:val="28"/>
          <w:szCs w:val="28"/>
        </w:rPr>
        <w:t>)</w:t>
      </w:r>
      <w:r w:rsidR="00A62951" w:rsidRPr="006A01B3">
        <w:rPr>
          <w:rFonts w:ascii="Times New Roman" w:hAnsi="Times New Roman" w:cs="Times New Roman"/>
          <w:sz w:val="28"/>
          <w:szCs w:val="28"/>
        </w:rPr>
        <w:t xml:space="preserve"> 3</w:t>
      </w:r>
      <w:r w:rsidR="00A62951">
        <w:rPr>
          <w:rFonts w:ascii="Times New Roman" w:hAnsi="Times New Roman" w:cs="Times New Roman"/>
          <w:sz w:val="28"/>
          <w:szCs w:val="28"/>
        </w:rPr>
        <w:t>-</w:t>
      </w:r>
      <w:r w:rsidR="006A01B3">
        <w:rPr>
          <w:rFonts w:ascii="Times New Roman" w:hAnsi="Times New Roman" w:cs="Times New Roman"/>
          <w:sz w:val="28"/>
          <w:szCs w:val="28"/>
        </w:rPr>
        <w:t>7</w:t>
      </w:r>
      <w:r w:rsidR="00A62951" w:rsidRPr="006A01B3">
        <w:rPr>
          <w:rFonts w:ascii="Times New Roman" w:hAnsi="Times New Roman" w:cs="Times New Roman"/>
          <w:sz w:val="28"/>
          <w:szCs w:val="28"/>
        </w:rPr>
        <w:t>3</w:t>
      </w:r>
      <w:r w:rsidR="00A62951">
        <w:rPr>
          <w:rFonts w:ascii="Times New Roman" w:hAnsi="Times New Roman" w:cs="Times New Roman"/>
          <w:sz w:val="28"/>
          <w:szCs w:val="28"/>
        </w:rPr>
        <w:t>-</w:t>
      </w:r>
      <w:r w:rsidR="006A01B3">
        <w:rPr>
          <w:rFonts w:ascii="Times New Roman" w:hAnsi="Times New Roman" w:cs="Times New Roman"/>
          <w:sz w:val="28"/>
          <w:szCs w:val="28"/>
        </w:rPr>
        <w:t>8</w:t>
      </w:r>
      <w:r>
        <w:rPr>
          <w:rFonts w:ascii="Times New Roman" w:hAnsi="Times New Roman" w:cs="Times New Roman"/>
          <w:sz w:val="28"/>
          <w:szCs w:val="28"/>
        </w:rPr>
        <w:t>5.</w:t>
      </w:r>
    </w:p>
    <w:p w:rsidR="003072BB" w:rsidRPr="00F418A4" w:rsidRDefault="003072BB" w:rsidP="003072BB">
      <w:pPr>
        <w:pStyle w:val="ConsPlusNormal"/>
        <w:ind w:firstLine="567"/>
        <w:jc w:val="both"/>
        <w:rPr>
          <w:rFonts w:ascii="Times New Roman" w:hAnsi="Times New Roman" w:cs="Times New Roman"/>
          <w:color w:val="FF0000"/>
          <w:sz w:val="28"/>
          <w:szCs w:val="28"/>
        </w:rPr>
      </w:pPr>
      <w:r w:rsidRPr="00F418A4">
        <w:rPr>
          <w:rFonts w:ascii="Times New Roman" w:hAnsi="Times New Roman" w:cs="Times New Roman"/>
          <w:bCs/>
          <w:sz w:val="28"/>
          <w:szCs w:val="28"/>
        </w:rPr>
        <w:t>Информация о порядке предоставления муниципал</w:t>
      </w:r>
      <w:r w:rsidR="00C534B9">
        <w:rPr>
          <w:rFonts w:ascii="Times New Roman" w:hAnsi="Times New Roman" w:cs="Times New Roman"/>
          <w:bCs/>
          <w:sz w:val="28"/>
          <w:szCs w:val="28"/>
        </w:rPr>
        <w:t>ьной услуги, о местонахождении А</w:t>
      </w:r>
      <w:r w:rsidRPr="00F418A4">
        <w:rPr>
          <w:rFonts w:ascii="Times New Roman" w:hAnsi="Times New Roman" w:cs="Times New Roman"/>
          <w:bCs/>
          <w:sz w:val="28"/>
          <w:szCs w:val="28"/>
        </w:rPr>
        <w:t>дминистрации, графике работы и телефонах для справок размещается также на Порталах государственных и муниципальных услуг.</w:t>
      </w:r>
    </w:p>
    <w:p w:rsidR="003072BB" w:rsidRPr="00F418A4" w:rsidRDefault="00D7300B" w:rsidP="003072BB">
      <w:pPr>
        <w:ind w:firstLine="567"/>
        <w:jc w:val="both"/>
        <w:rPr>
          <w:color w:val="000000"/>
          <w:sz w:val="28"/>
          <w:szCs w:val="28"/>
        </w:rPr>
      </w:pPr>
      <w:proofErr w:type="gramStart"/>
      <w:r>
        <w:rPr>
          <w:color w:val="000000"/>
          <w:sz w:val="28"/>
          <w:szCs w:val="28"/>
        </w:rPr>
        <w:t xml:space="preserve">Информирование Заявителя </w:t>
      </w:r>
      <w:r w:rsidR="003072BB" w:rsidRPr="00F418A4">
        <w:rPr>
          <w:color w:val="000000"/>
          <w:sz w:val="28"/>
          <w:szCs w:val="28"/>
        </w:rPr>
        <w:t xml:space="preserve">о процедуре предоставления муниципальной услуги может осуществляться в устной  (на личном приеме и по телефону) и письменной формах. </w:t>
      </w:r>
      <w:proofErr w:type="gramEnd"/>
    </w:p>
    <w:p w:rsidR="003072BB" w:rsidRPr="00F418A4" w:rsidRDefault="003072BB" w:rsidP="003072BB">
      <w:pPr>
        <w:pStyle w:val="ConsPlusNormal"/>
        <w:ind w:firstLine="567"/>
        <w:jc w:val="both"/>
        <w:rPr>
          <w:rFonts w:ascii="Times New Roman" w:hAnsi="Times New Roman" w:cs="Times New Roman"/>
          <w:color w:val="000000"/>
          <w:sz w:val="28"/>
          <w:szCs w:val="28"/>
        </w:rPr>
      </w:pPr>
      <w:r w:rsidRPr="00F418A4">
        <w:rPr>
          <w:rFonts w:ascii="Times New Roman" w:hAnsi="Times New Roman" w:cs="Times New Roman"/>
          <w:color w:val="000000"/>
          <w:sz w:val="28"/>
          <w:szCs w:val="28"/>
        </w:rPr>
        <w:t>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минут.</w:t>
      </w:r>
    </w:p>
    <w:p w:rsidR="003072BB" w:rsidRPr="00F418A4" w:rsidRDefault="003072BB" w:rsidP="003072BB">
      <w:pPr>
        <w:pStyle w:val="ConsPlusNormal"/>
        <w:ind w:firstLine="567"/>
        <w:jc w:val="both"/>
        <w:rPr>
          <w:rFonts w:ascii="Times New Roman" w:hAnsi="Times New Roman" w:cs="Times New Roman"/>
          <w:color w:val="000000"/>
          <w:sz w:val="28"/>
          <w:szCs w:val="28"/>
        </w:rPr>
      </w:pPr>
      <w:r w:rsidRPr="00F418A4">
        <w:rPr>
          <w:rFonts w:ascii="Times New Roman" w:hAnsi="Times New Roman" w:cs="Times New Roman"/>
          <w:color w:val="000000"/>
          <w:sz w:val="28"/>
          <w:szCs w:val="28"/>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w:t>
      </w:r>
    </w:p>
    <w:p w:rsidR="003072BB" w:rsidRPr="003072BB" w:rsidRDefault="003072BB" w:rsidP="003072BB">
      <w:pPr>
        <w:ind w:firstLine="567"/>
        <w:jc w:val="both"/>
        <w:rPr>
          <w:color w:val="000000"/>
          <w:sz w:val="28"/>
          <w:szCs w:val="28"/>
        </w:rPr>
      </w:pPr>
      <w:r w:rsidRPr="003072BB">
        <w:rPr>
          <w:color w:val="000000"/>
          <w:sz w:val="28"/>
          <w:szCs w:val="28"/>
        </w:rPr>
        <w:t>Информация о предоставлении муниципальной услуги должна содержать:</w:t>
      </w:r>
    </w:p>
    <w:p w:rsidR="003072BB" w:rsidRPr="00F418A4" w:rsidRDefault="003072BB" w:rsidP="003072BB">
      <w:pPr>
        <w:ind w:firstLine="567"/>
        <w:jc w:val="both"/>
        <w:rPr>
          <w:color w:val="000000"/>
          <w:sz w:val="28"/>
          <w:szCs w:val="28"/>
        </w:rPr>
      </w:pPr>
      <w:r w:rsidRPr="00F418A4">
        <w:rPr>
          <w:color w:val="000000"/>
          <w:sz w:val="28"/>
          <w:szCs w:val="28"/>
        </w:rPr>
        <w:t xml:space="preserve">- </w:t>
      </w:r>
      <w:r w:rsidR="00E41583">
        <w:rPr>
          <w:color w:val="000000"/>
          <w:sz w:val="28"/>
          <w:szCs w:val="28"/>
        </w:rPr>
        <w:t xml:space="preserve"> </w:t>
      </w:r>
      <w:r w:rsidRPr="00F418A4">
        <w:rPr>
          <w:color w:val="000000"/>
          <w:sz w:val="28"/>
          <w:szCs w:val="28"/>
        </w:rPr>
        <w:t>сведения о порядке получения муниципальной услуги;</w:t>
      </w:r>
    </w:p>
    <w:p w:rsidR="003072BB" w:rsidRPr="00F418A4" w:rsidRDefault="003072BB" w:rsidP="003072BB">
      <w:pPr>
        <w:ind w:firstLine="567"/>
        <w:jc w:val="both"/>
        <w:rPr>
          <w:color w:val="000000"/>
          <w:sz w:val="28"/>
          <w:szCs w:val="28"/>
        </w:rPr>
      </w:pPr>
      <w:r w:rsidRPr="00F418A4">
        <w:rPr>
          <w:color w:val="000000"/>
          <w:sz w:val="28"/>
          <w:szCs w:val="28"/>
        </w:rPr>
        <w:t xml:space="preserve">- адрес </w:t>
      </w:r>
      <w:r w:rsidR="00E41583">
        <w:rPr>
          <w:color w:val="000000"/>
          <w:sz w:val="28"/>
          <w:szCs w:val="28"/>
        </w:rPr>
        <w:t xml:space="preserve"> </w:t>
      </w:r>
      <w:r w:rsidRPr="00F418A4">
        <w:rPr>
          <w:color w:val="000000"/>
          <w:sz w:val="28"/>
          <w:szCs w:val="28"/>
        </w:rPr>
        <w:t xml:space="preserve">места </w:t>
      </w:r>
      <w:r w:rsidR="00E41583">
        <w:rPr>
          <w:color w:val="000000"/>
          <w:sz w:val="28"/>
          <w:szCs w:val="28"/>
        </w:rPr>
        <w:t xml:space="preserve"> </w:t>
      </w:r>
      <w:r w:rsidRPr="00F418A4">
        <w:rPr>
          <w:color w:val="000000"/>
          <w:sz w:val="28"/>
          <w:szCs w:val="28"/>
        </w:rPr>
        <w:t xml:space="preserve">и </w:t>
      </w:r>
      <w:r w:rsidR="00E41583">
        <w:rPr>
          <w:color w:val="000000"/>
          <w:sz w:val="28"/>
          <w:szCs w:val="28"/>
        </w:rPr>
        <w:t xml:space="preserve">  </w:t>
      </w:r>
      <w:r w:rsidRPr="00F418A4">
        <w:rPr>
          <w:color w:val="000000"/>
          <w:sz w:val="28"/>
          <w:szCs w:val="28"/>
        </w:rPr>
        <w:t>график приема заявлений для предоставления муниципальной услуги;</w:t>
      </w:r>
    </w:p>
    <w:p w:rsidR="003072BB" w:rsidRPr="00F418A4" w:rsidRDefault="003072BB" w:rsidP="003072BB">
      <w:pPr>
        <w:ind w:firstLine="567"/>
        <w:jc w:val="both"/>
        <w:rPr>
          <w:color w:val="000000"/>
          <w:sz w:val="28"/>
          <w:szCs w:val="28"/>
        </w:rPr>
      </w:pPr>
      <w:r w:rsidRPr="00F418A4">
        <w:rPr>
          <w:color w:val="000000"/>
          <w:sz w:val="28"/>
          <w:szCs w:val="28"/>
        </w:rPr>
        <w:t xml:space="preserve">- перечень </w:t>
      </w:r>
      <w:r w:rsidR="00E41583">
        <w:rPr>
          <w:color w:val="000000"/>
          <w:sz w:val="28"/>
          <w:szCs w:val="28"/>
        </w:rPr>
        <w:t xml:space="preserve"> </w:t>
      </w:r>
      <w:r w:rsidR="00D7300B">
        <w:rPr>
          <w:color w:val="000000"/>
          <w:sz w:val="28"/>
          <w:szCs w:val="28"/>
        </w:rPr>
        <w:t xml:space="preserve"> </w:t>
      </w:r>
      <w:r w:rsidRPr="00F418A4">
        <w:rPr>
          <w:color w:val="000000"/>
          <w:sz w:val="28"/>
          <w:szCs w:val="28"/>
        </w:rPr>
        <w:t>документов,</w:t>
      </w:r>
      <w:r w:rsidR="00D7300B">
        <w:rPr>
          <w:color w:val="000000"/>
          <w:sz w:val="28"/>
          <w:szCs w:val="28"/>
        </w:rPr>
        <w:t xml:space="preserve"> </w:t>
      </w:r>
      <w:r w:rsidRPr="00F418A4">
        <w:rPr>
          <w:color w:val="000000"/>
          <w:sz w:val="28"/>
          <w:szCs w:val="28"/>
        </w:rPr>
        <w:t xml:space="preserve"> необходимых </w:t>
      </w:r>
      <w:r w:rsidR="00E41583">
        <w:rPr>
          <w:color w:val="000000"/>
          <w:sz w:val="28"/>
          <w:szCs w:val="28"/>
        </w:rPr>
        <w:t xml:space="preserve"> </w:t>
      </w:r>
      <w:r w:rsidR="00D7300B">
        <w:rPr>
          <w:color w:val="000000"/>
          <w:sz w:val="28"/>
          <w:szCs w:val="28"/>
        </w:rPr>
        <w:t xml:space="preserve"> </w:t>
      </w:r>
      <w:r w:rsidRPr="00F418A4">
        <w:rPr>
          <w:color w:val="000000"/>
          <w:sz w:val="28"/>
          <w:szCs w:val="28"/>
        </w:rPr>
        <w:t xml:space="preserve">для </w:t>
      </w:r>
      <w:r w:rsidR="00E41583">
        <w:rPr>
          <w:color w:val="000000"/>
          <w:sz w:val="28"/>
          <w:szCs w:val="28"/>
        </w:rPr>
        <w:t xml:space="preserve"> </w:t>
      </w:r>
      <w:r w:rsidR="00D7300B">
        <w:rPr>
          <w:color w:val="000000"/>
          <w:sz w:val="28"/>
          <w:szCs w:val="28"/>
        </w:rPr>
        <w:t xml:space="preserve"> </w:t>
      </w:r>
      <w:r w:rsidRPr="00F418A4">
        <w:rPr>
          <w:color w:val="000000"/>
          <w:sz w:val="28"/>
          <w:szCs w:val="28"/>
        </w:rPr>
        <w:t>предоставления муниципальной услуги;</w:t>
      </w:r>
    </w:p>
    <w:p w:rsidR="003072BB" w:rsidRPr="00F418A4" w:rsidRDefault="003072BB" w:rsidP="003072BB">
      <w:pPr>
        <w:ind w:firstLine="567"/>
        <w:jc w:val="both"/>
        <w:rPr>
          <w:color w:val="000000"/>
          <w:sz w:val="28"/>
          <w:szCs w:val="28"/>
        </w:rPr>
      </w:pPr>
      <w:r w:rsidRPr="00F418A4">
        <w:rPr>
          <w:color w:val="000000"/>
          <w:sz w:val="28"/>
          <w:szCs w:val="28"/>
        </w:rPr>
        <w:t>- сведения о результате оказания услуги и порядке передачи результата Заявителю.</w:t>
      </w:r>
    </w:p>
    <w:p w:rsidR="003072BB" w:rsidRPr="003072BB" w:rsidRDefault="003072BB" w:rsidP="003072BB">
      <w:pPr>
        <w:shd w:val="clear" w:color="auto" w:fill="FFFFFF"/>
        <w:ind w:right="6" w:firstLine="567"/>
        <w:jc w:val="both"/>
        <w:rPr>
          <w:color w:val="000000"/>
          <w:sz w:val="28"/>
          <w:szCs w:val="28"/>
        </w:rPr>
      </w:pPr>
      <w:r w:rsidRPr="00F418A4">
        <w:rPr>
          <w:color w:val="000000"/>
          <w:sz w:val="28"/>
          <w:szCs w:val="28"/>
        </w:rPr>
        <w:t xml:space="preserve">Информирование Заявителя  устно на личном приеме ведется в порядке живой очереди. </w:t>
      </w:r>
      <w:r w:rsidRPr="003072BB">
        <w:rPr>
          <w:color w:val="000000"/>
          <w:sz w:val="28"/>
          <w:szCs w:val="28"/>
        </w:rPr>
        <w:t>Максимальный срок ожидания в очереди – 15 минут.</w:t>
      </w:r>
      <w:r w:rsidRPr="00F418A4">
        <w:rPr>
          <w:color w:val="000000"/>
          <w:sz w:val="28"/>
          <w:szCs w:val="28"/>
        </w:rPr>
        <w:t xml:space="preserve"> </w:t>
      </w:r>
    </w:p>
    <w:p w:rsidR="00E5724A" w:rsidRDefault="003072BB" w:rsidP="003072BB">
      <w:pPr>
        <w:shd w:val="clear" w:color="auto" w:fill="FFFFFF"/>
        <w:ind w:right="10" w:firstLine="567"/>
        <w:jc w:val="both"/>
        <w:rPr>
          <w:sz w:val="28"/>
          <w:szCs w:val="28"/>
        </w:rPr>
      </w:pPr>
      <w:r w:rsidRPr="00F418A4">
        <w:rPr>
          <w:color w:val="000000"/>
          <w:sz w:val="28"/>
          <w:szCs w:val="28"/>
        </w:rPr>
        <w:t>Письменное информирование осуществляется на основании поступившего в Администрацию  обращения Заявителя о процедуре предоставления муниципальной услуги</w:t>
      </w:r>
      <w:r w:rsidRPr="00F418A4">
        <w:rPr>
          <w:sz w:val="28"/>
          <w:szCs w:val="28"/>
        </w:rPr>
        <w:t xml:space="preserve">. По результатам рассмотрения обращения специалист Администрации обеспечивает подготовку исчерпывающего ответа. </w:t>
      </w:r>
    </w:p>
    <w:p w:rsidR="003072BB" w:rsidRDefault="003072BB" w:rsidP="003072BB">
      <w:pPr>
        <w:shd w:val="clear" w:color="auto" w:fill="FFFFFF"/>
        <w:ind w:right="10" w:firstLine="567"/>
        <w:jc w:val="both"/>
        <w:rPr>
          <w:sz w:val="28"/>
          <w:szCs w:val="28"/>
        </w:rPr>
      </w:pPr>
      <w:r w:rsidRPr="00D55F3A">
        <w:rPr>
          <w:sz w:val="28"/>
          <w:szCs w:val="28"/>
        </w:rPr>
        <w:t>Ответ</w:t>
      </w:r>
      <w:r w:rsidRPr="00F418A4">
        <w:rPr>
          <w:sz w:val="28"/>
          <w:szCs w:val="28"/>
        </w:rPr>
        <w:t xml:space="preserve"> З</w:t>
      </w:r>
      <w:r w:rsidR="0054219B">
        <w:rPr>
          <w:sz w:val="28"/>
          <w:szCs w:val="28"/>
        </w:rPr>
        <w:t>аявителю направляется письменно</w:t>
      </w:r>
      <w:r w:rsidRPr="00F418A4">
        <w:rPr>
          <w:sz w:val="28"/>
          <w:szCs w:val="28"/>
        </w:rPr>
        <w:t xml:space="preserve"> в соответствии с реквизитами, указанными в обращении, </w:t>
      </w:r>
      <w:r w:rsidR="00D7300B">
        <w:rPr>
          <w:sz w:val="28"/>
          <w:szCs w:val="28"/>
        </w:rPr>
        <w:t>в течение</w:t>
      </w:r>
      <w:r w:rsidR="00D55F3A">
        <w:rPr>
          <w:sz w:val="28"/>
          <w:szCs w:val="28"/>
        </w:rPr>
        <w:t xml:space="preserve"> 1 рабочего дня</w:t>
      </w:r>
      <w:r w:rsidRPr="003072BB">
        <w:rPr>
          <w:sz w:val="28"/>
          <w:szCs w:val="28"/>
        </w:rPr>
        <w:t xml:space="preserve"> с момента регистрации ответа </w:t>
      </w:r>
      <w:r w:rsidRPr="00F418A4">
        <w:rPr>
          <w:sz w:val="28"/>
          <w:szCs w:val="28"/>
        </w:rPr>
        <w:t>в Администрации  либо выдается на руки Заявителю  или ег</w:t>
      </w:r>
      <w:r w:rsidR="0054219B">
        <w:rPr>
          <w:sz w:val="28"/>
          <w:szCs w:val="28"/>
        </w:rPr>
        <w:t>о представителю в Администрации</w:t>
      </w:r>
      <w:r w:rsidRPr="00F418A4">
        <w:rPr>
          <w:sz w:val="28"/>
          <w:szCs w:val="28"/>
        </w:rPr>
        <w:t xml:space="preserve">  в соответствии с графиком приема граждан, указанным в пу</w:t>
      </w:r>
      <w:r w:rsidR="00C92583">
        <w:rPr>
          <w:sz w:val="28"/>
          <w:szCs w:val="28"/>
        </w:rPr>
        <w:t>нкте 2.2. настоящего Регламента.</w:t>
      </w:r>
    </w:p>
    <w:p w:rsidR="00C92583" w:rsidRPr="00F418A4" w:rsidRDefault="00C92583" w:rsidP="003072BB">
      <w:pPr>
        <w:shd w:val="clear" w:color="auto" w:fill="FFFFFF"/>
        <w:ind w:right="10" w:firstLine="567"/>
        <w:jc w:val="both"/>
        <w:rPr>
          <w:sz w:val="28"/>
          <w:szCs w:val="28"/>
        </w:rPr>
      </w:pPr>
    </w:p>
    <w:p w:rsidR="00B435B0" w:rsidRDefault="0037507A" w:rsidP="00B435B0">
      <w:pPr>
        <w:ind w:firstLine="540"/>
        <w:jc w:val="both"/>
        <w:rPr>
          <w:sz w:val="28"/>
          <w:szCs w:val="28"/>
        </w:rPr>
      </w:pPr>
      <w:r>
        <w:rPr>
          <w:sz w:val="28"/>
          <w:szCs w:val="28"/>
        </w:rPr>
        <w:t>2.20. Показатели доступности и качества муниципальной услуги.</w:t>
      </w:r>
    </w:p>
    <w:p w:rsidR="0037507A" w:rsidRDefault="0037507A" w:rsidP="00B435B0">
      <w:pPr>
        <w:ind w:firstLine="540"/>
        <w:jc w:val="both"/>
        <w:rPr>
          <w:sz w:val="28"/>
          <w:szCs w:val="28"/>
        </w:rPr>
      </w:pPr>
      <w:r>
        <w:rPr>
          <w:sz w:val="28"/>
          <w:szCs w:val="28"/>
        </w:rPr>
        <w:t>2.20.1. Показателями доступности муниципальной услуги являются:</w:t>
      </w:r>
    </w:p>
    <w:p w:rsidR="0037507A" w:rsidRDefault="0037507A" w:rsidP="00B435B0">
      <w:pPr>
        <w:ind w:firstLine="540"/>
        <w:jc w:val="both"/>
        <w:rPr>
          <w:sz w:val="28"/>
          <w:szCs w:val="28"/>
        </w:rPr>
      </w:pPr>
      <w:r>
        <w:rPr>
          <w:sz w:val="28"/>
          <w:szCs w:val="28"/>
        </w:rPr>
        <w:t>- простота и ясность изложения информационных документов;</w:t>
      </w:r>
    </w:p>
    <w:p w:rsidR="0037507A" w:rsidRDefault="0037507A" w:rsidP="00B435B0">
      <w:pPr>
        <w:ind w:firstLine="540"/>
        <w:jc w:val="both"/>
        <w:rPr>
          <w:sz w:val="28"/>
          <w:szCs w:val="28"/>
        </w:rPr>
      </w:pPr>
      <w:r>
        <w:rPr>
          <w:sz w:val="28"/>
          <w:szCs w:val="28"/>
        </w:rPr>
        <w:t>- наличие различных каналов получения информации о предоставлении услуги;</w:t>
      </w:r>
    </w:p>
    <w:p w:rsidR="0037507A" w:rsidRDefault="0037507A" w:rsidP="00B435B0">
      <w:pPr>
        <w:ind w:firstLine="540"/>
        <w:jc w:val="both"/>
        <w:rPr>
          <w:sz w:val="28"/>
          <w:szCs w:val="28"/>
        </w:rPr>
      </w:pPr>
      <w:r>
        <w:rPr>
          <w:sz w:val="28"/>
          <w:szCs w:val="28"/>
        </w:rPr>
        <w:t>- короткое время ожидания услуги;</w:t>
      </w:r>
    </w:p>
    <w:p w:rsidR="0037507A" w:rsidRDefault="004F6FE7" w:rsidP="00B435B0">
      <w:pPr>
        <w:ind w:firstLine="540"/>
        <w:jc w:val="both"/>
        <w:rPr>
          <w:sz w:val="28"/>
          <w:szCs w:val="28"/>
        </w:rPr>
      </w:pPr>
      <w:r>
        <w:rPr>
          <w:sz w:val="28"/>
          <w:szCs w:val="28"/>
        </w:rPr>
        <w:t xml:space="preserve">- </w:t>
      </w:r>
      <w:r w:rsidR="0037507A">
        <w:rPr>
          <w:sz w:val="28"/>
          <w:szCs w:val="28"/>
        </w:rPr>
        <w:t xml:space="preserve">удобный </w:t>
      </w:r>
      <w:r>
        <w:rPr>
          <w:sz w:val="28"/>
          <w:szCs w:val="28"/>
        </w:rPr>
        <w:t xml:space="preserve"> </w:t>
      </w:r>
      <w:r w:rsidR="0037507A">
        <w:rPr>
          <w:sz w:val="28"/>
          <w:szCs w:val="28"/>
        </w:rPr>
        <w:t xml:space="preserve">график </w:t>
      </w:r>
      <w:r>
        <w:rPr>
          <w:sz w:val="28"/>
          <w:szCs w:val="28"/>
        </w:rPr>
        <w:t xml:space="preserve"> </w:t>
      </w:r>
      <w:r w:rsidR="0037507A">
        <w:rPr>
          <w:sz w:val="28"/>
          <w:szCs w:val="28"/>
        </w:rPr>
        <w:t xml:space="preserve">работы </w:t>
      </w:r>
      <w:r>
        <w:rPr>
          <w:sz w:val="28"/>
          <w:szCs w:val="28"/>
        </w:rPr>
        <w:t xml:space="preserve"> </w:t>
      </w:r>
      <w:r w:rsidR="0037507A">
        <w:rPr>
          <w:sz w:val="28"/>
          <w:szCs w:val="28"/>
        </w:rPr>
        <w:t>органа, осуществляющего предоставление муниципальной услуги;</w:t>
      </w:r>
    </w:p>
    <w:p w:rsidR="0037507A" w:rsidRDefault="0037507A" w:rsidP="00B435B0">
      <w:pPr>
        <w:ind w:firstLine="540"/>
        <w:jc w:val="both"/>
        <w:rPr>
          <w:sz w:val="28"/>
          <w:szCs w:val="28"/>
        </w:rPr>
      </w:pPr>
      <w:r>
        <w:rPr>
          <w:sz w:val="28"/>
          <w:szCs w:val="28"/>
        </w:rPr>
        <w:t>- удобное территориальное расположение органа, осуществляющего предоставление муниципальной услуги.</w:t>
      </w:r>
    </w:p>
    <w:p w:rsidR="0037507A" w:rsidRDefault="0037507A" w:rsidP="00B435B0">
      <w:pPr>
        <w:ind w:firstLine="540"/>
        <w:jc w:val="both"/>
        <w:rPr>
          <w:sz w:val="28"/>
          <w:szCs w:val="28"/>
        </w:rPr>
      </w:pPr>
      <w:r>
        <w:rPr>
          <w:sz w:val="28"/>
          <w:szCs w:val="28"/>
        </w:rPr>
        <w:t>2.20.2. Показателями качества муниципальной услуги являются:</w:t>
      </w:r>
    </w:p>
    <w:p w:rsidR="0037507A" w:rsidRDefault="0037507A" w:rsidP="00B435B0">
      <w:pPr>
        <w:ind w:firstLine="540"/>
        <w:jc w:val="both"/>
        <w:rPr>
          <w:sz w:val="28"/>
          <w:szCs w:val="28"/>
        </w:rPr>
      </w:pPr>
      <w:r>
        <w:rPr>
          <w:sz w:val="28"/>
          <w:szCs w:val="28"/>
        </w:rPr>
        <w:t>- точность исполнения муниципальной услуги;</w:t>
      </w:r>
    </w:p>
    <w:p w:rsidR="0037507A" w:rsidRDefault="00582168" w:rsidP="00B435B0">
      <w:pPr>
        <w:ind w:firstLine="540"/>
        <w:jc w:val="both"/>
        <w:rPr>
          <w:sz w:val="28"/>
          <w:szCs w:val="28"/>
        </w:rPr>
      </w:pPr>
      <w:r>
        <w:rPr>
          <w:sz w:val="28"/>
          <w:szCs w:val="28"/>
        </w:rPr>
        <w:t>- профессиональная подготовка специалис</w:t>
      </w:r>
      <w:r w:rsidR="0037507A">
        <w:rPr>
          <w:sz w:val="28"/>
          <w:szCs w:val="28"/>
        </w:rPr>
        <w:t>тов Администрации;</w:t>
      </w:r>
    </w:p>
    <w:p w:rsidR="0037507A" w:rsidRDefault="0037507A" w:rsidP="00B435B0">
      <w:pPr>
        <w:ind w:firstLine="540"/>
        <w:jc w:val="both"/>
        <w:rPr>
          <w:sz w:val="28"/>
          <w:szCs w:val="28"/>
        </w:rPr>
      </w:pPr>
      <w:r>
        <w:rPr>
          <w:sz w:val="28"/>
          <w:szCs w:val="28"/>
        </w:rPr>
        <w:t>- высокая культура обслуживания Заявителей;</w:t>
      </w:r>
    </w:p>
    <w:p w:rsidR="0037507A" w:rsidRDefault="0037507A" w:rsidP="00B435B0">
      <w:pPr>
        <w:ind w:firstLine="540"/>
        <w:jc w:val="both"/>
        <w:rPr>
          <w:sz w:val="28"/>
          <w:szCs w:val="28"/>
        </w:rPr>
      </w:pPr>
      <w:r>
        <w:rPr>
          <w:sz w:val="28"/>
          <w:szCs w:val="28"/>
        </w:rPr>
        <w:t>- строгое соблюдение сроков п</w:t>
      </w:r>
      <w:r w:rsidR="00582168">
        <w:rPr>
          <w:sz w:val="28"/>
          <w:szCs w:val="28"/>
        </w:rPr>
        <w:t>редоставления муниципальной усл</w:t>
      </w:r>
      <w:r>
        <w:rPr>
          <w:sz w:val="28"/>
          <w:szCs w:val="28"/>
        </w:rPr>
        <w:t>уги;</w:t>
      </w:r>
    </w:p>
    <w:p w:rsidR="0037507A" w:rsidRDefault="00582168" w:rsidP="00B435B0">
      <w:pPr>
        <w:ind w:firstLine="540"/>
        <w:jc w:val="both"/>
        <w:rPr>
          <w:sz w:val="28"/>
          <w:szCs w:val="28"/>
        </w:rPr>
      </w:pPr>
      <w:r>
        <w:rPr>
          <w:sz w:val="28"/>
          <w:szCs w:val="28"/>
        </w:rPr>
        <w:t xml:space="preserve">- </w:t>
      </w:r>
      <w:r w:rsidR="0037507A">
        <w:rPr>
          <w:sz w:val="28"/>
          <w:szCs w:val="28"/>
        </w:rPr>
        <w:t xml:space="preserve">количество </w:t>
      </w:r>
      <w:r>
        <w:rPr>
          <w:sz w:val="28"/>
          <w:szCs w:val="28"/>
        </w:rPr>
        <w:t xml:space="preserve">  </w:t>
      </w:r>
      <w:r w:rsidR="0037507A">
        <w:rPr>
          <w:sz w:val="28"/>
          <w:szCs w:val="28"/>
        </w:rPr>
        <w:t>обоснованных</w:t>
      </w:r>
      <w:r>
        <w:rPr>
          <w:sz w:val="28"/>
          <w:szCs w:val="28"/>
        </w:rPr>
        <w:t xml:space="preserve"> </w:t>
      </w:r>
      <w:r w:rsidR="0037507A">
        <w:rPr>
          <w:sz w:val="28"/>
          <w:szCs w:val="28"/>
        </w:rPr>
        <w:t xml:space="preserve"> </w:t>
      </w:r>
      <w:r>
        <w:rPr>
          <w:sz w:val="28"/>
          <w:szCs w:val="28"/>
        </w:rPr>
        <w:t xml:space="preserve"> </w:t>
      </w:r>
      <w:r w:rsidR="0037507A">
        <w:rPr>
          <w:sz w:val="28"/>
          <w:szCs w:val="28"/>
        </w:rPr>
        <w:t>обжалований</w:t>
      </w:r>
      <w:r>
        <w:rPr>
          <w:sz w:val="28"/>
          <w:szCs w:val="28"/>
        </w:rPr>
        <w:t xml:space="preserve">  </w:t>
      </w:r>
      <w:r w:rsidR="0037507A">
        <w:rPr>
          <w:sz w:val="28"/>
          <w:szCs w:val="28"/>
        </w:rPr>
        <w:t xml:space="preserve"> </w:t>
      </w:r>
      <w:r>
        <w:rPr>
          <w:sz w:val="28"/>
          <w:szCs w:val="28"/>
        </w:rPr>
        <w:t>решений   органа, осуществляющего предоставление муниципальной услуги.</w:t>
      </w:r>
    </w:p>
    <w:p w:rsidR="00582168" w:rsidRDefault="00582168" w:rsidP="00B435B0">
      <w:pPr>
        <w:ind w:firstLine="540"/>
        <w:jc w:val="both"/>
        <w:rPr>
          <w:sz w:val="28"/>
          <w:szCs w:val="28"/>
        </w:rPr>
      </w:pPr>
    </w:p>
    <w:p w:rsidR="00B435B0" w:rsidRPr="00B435B0" w:rsidRDefault="00B435B0" w:rsidP="00B435B0">
      <w:pPr>
        <w:ind w:firstLine="540"/>
        <w:jc w:val="both"/>
        <w:rPr>
          <w:sz w:val="28"/>
          <w:szCs w:val="28"/>
        </w:rPr>
      </w:pPr>
      <w:r w:rsidRPr="00B435B0">
        <w:rPr>
          <w:sz w:val="28"/>
          <w:szCs w:val="28"/>
        </w:rPr>
        <w:t>Заявитель несет ответственность за достоверность пред</w:t>
      </w:r>
      <w:r w:rsidR="00582168">
        <w:rPr>
          <w:sz w:val="28"/>
          <w:szCs w:val="28"/>
        </w:rPr>
        <w:t>о</w:t>
      </w:r>
      <w:r w:rsidRPr="00B435B0">
        <w:rPr>
          <w:sz w:val="28"/>
          <w:szCs w:val="28"/>
        </w:rPr>
        <w:t>ставленных им сведений, а также документов, в которых они содержатся.</w:t>
      </w:r>
    </w:p>
    <w:p w:rsidR="00CF4BB8" w:rsidRDefault="00B435B0" w:rsidP="00B435B0">
      <w:pPr>
        <w:ind w:firstLine="540"/>
        <w:jc w:val="both"/>
        <w:rPr>
          <w:sz w:val="28"/>
          <w:szCs w:val="28"/>
        </w:rPr>
      </w:pPr>
      <w:r w:rsidRPr="00B435B0">
        <w:rPr>
          <w:sz w:val="28"/>
          <w:szCs w:val="28"/>
        </w:rPr>
        <w:t xml:space="preserve">При выявлении в документах Заявителя неполных и (или) недостоверных сведений, а также несоответствии содержания представленных документов требованиям действующего законодательства, такие документы расцениваются как не представленные в установленном порядке, что в соответствии с </w:t>
      </w:r>
      <w:hyperlink w:anchor="Par130" w:history="1">
        <w:r w:rsidRPr="00B435B0">
          <w:rPr>
            <w:sz w:val="28"/>
            <w:szCs w:val="28"/>
          </w:rPr>
          <w:t>пунктом 2.</w:t>
        </w:r>
      </w:hyperlink>
      <w:r w:rsidR="006B73F0">
        <w:rPr>
          <w:sz w:val="28"/>
          <w:szCs w:val="28"/>
        </w:rPr>
        <w:t xml:space="preserve">14. </w:t>
      </w:r>
      <w:r w:rsidRPr="00B435B0">
        <w:rPr>
          <w:sz w:val="28"/>
          <w:szCs w:val="28"/>
        </w:rPr>
        <w:t>настоящего Регламента является основанием для отказа в предоставлении муниципальной услуги.</w:t>
      </w:r>
    </w:p>
    <w:p w:rsidR="00CF4BB8" w:rsidRDefault="00CF4BB8" w:rsidP="00CF4BB8">
      <w:pPr>
        <w:ind w:firstLine="540"/>
        <w:jc w:val="both"/>
        <w:rPr>
          <w:sz w:val="28"/>
          <w:szCs w:val="28"/>
        </w:rPr>
      </w:pPr>
    </w:p>
    <w:p w:rsidR="00FD742D" w:rsidRPr="00CF4BB8" w:rsidRDefault="00CF4BB8" w:rsidP="00CF4BB8">
      <w:pPr>
        <w:ind w:firstLine="540"/>
        <w:jc w:val="both"/>
        <w:rPr>
          <w:sz w:val="28"/>
          <w:szCs w:val="28"/>
        </w:rPr>
      </w:pPr>
      <w:r>
        <w:rPr>
          <w:sz w:val="28"/>
          <w:szCs w:val="28"/>
        </w:rPr>
        <w:t xml:space="preserve">2.21. Муниципальная </w:t>
      </w:r>
      <w:r w:rsidR="00FD742D" w:rsidRPr="00D47CF4">
        <w:rPr>
          <w:sz w:val="28"/>
          <w:szCs w:val="28"/>
        </w:rPr>
        <w:t xml:space="preserve">услуга в многофункциональном центре предоставления государственных и муниципальных услуг </w:t>
      </w:r>
      <w:r w:rsidR="00FD742D">
        <w:rPr>
          <w:sz w:val="28"/>
          <w:szCs w:val="28"/>
        </w:rPr>
        <w:t>не оказывается.</w:t>
      </w:r>
    </w:p>
    <w:p w:rsidR="00251F96" w:rsidRDefault="00251F96" w:rsidP="00251F96">
      <w:pPr>
        <w:shd w:val="clear" w:color="auto" w:fill="FFFFFF"/>
        <w:ind w:right="5" w:firstLine="567"/>
        <w:jc w:val="both"/>
        <w:rPr>
          <w:sz w:val="28"/>
          <w:szCs w:val="28"/>
        </w:rPr>
      </w:pPr>
    </w:p>
    <w:p w:rsidR="00251F96" w:rsidRDefault="00251F96" w:rsidP="00251F96">
      <w:pPr>
        <w:shd w:val="clear" w:color="auto" w:fill="FFFFFF"/>
        <w:ind w:right="5" w:firstLine="567"/>
        <w:jc w:val="both"/>
        <w:rPr>
          <w:sz w:val="28"/>
          <w:szCs w:val="28"/>
        </w:rPr>
      </w:pPr>
      <w:r>
        <w:rPr>
          <w:sz w:val="28"/>
          <w:szCs w:val="28"/>
        </w:rPr>
        <w:t>2.22</w:t>
      </w:r>
      <w:r w:rsidRPr="00251F96">
        <w:rPr>
          <w:sz w:val="28"/>
          <w:szCs w:val="28"/>
        </w:rPr>
        <w:t>. Иные требования, в том числе учитывающие особенности предоставления муниципальной услуги в электронной форме.</w:t>
      </w:r>
    </w:p>
    <w:p w:rsidR="009C76DD" w:rsidRPr="009C76DD" w:rsidRDefault="009C76DD" w:rsidP="009C76DD">
      <w:pPr>
        <w:ind w:firstLine="540"/>
        <w:jc w:val="both"/>
        <w:rPr>
          <w:sz w:val="28"/>
          <w:szCs w:val="28"/>
        </w:rPr>
      </w:pPr>
      <w:r>
        <w:rPr>
          <w:sz w:val="28"/>
          <w:szCs w:val="28"/>
        </w:rPr>
        <w:t>2.22</w:t>
      </w:r>
      <w:r w:rsidRPr="009C76DD">
        <w:rPr>
          <w:sz w:val="28"/>
          <w:szCs w:val="28"/>
        </w:rPr>
        <w:t xml:space="preserve">.1. Заявление о предоставлении муниципальной услуги и документы, предусмотренные </w:t>
      </w:r>
      <w:hyperlink w:anchor="Par72" w:history="1">
        <w:r w:rsidRPr="009C76DD">
          <w:rPr>
            <w:sz w:val="28"/>
            <w:szCs w:val="28"/>
          </w:rPr>
          <w:t>пунктом 2.</w:t>
        </w:r>
      </w:hyperlink>
      <w:r>
        <w:rPr>
          <w:sz w:val="28"/>
          <w:szCs w:val="28"/>
        </w:rPr>
        <w:t>10.</w:t>
      </w:r>
      <w:r w:rsidRPr="009C76DD">
        <w:rPr>
          <w:sz w:val="28"/>
          <w:szCs w:val="28"/>
        </w:rPr>
        <w:t xml:space="preserve"> настоящего Регламента, предоставленные Заявителем в электронном виде, удостоверяются электронной подписью:</w:t>
      </w:r>
    </w:p>
    <w:p w:rsidR="009C76DD" w:rsidRPr="009C76DD" w:rsidRDefault="009C76DD" w:rsidP="009C76DD">
      <w:pPr>
        <w:ind w:firstLine="540"/>
        <w:jc w:val="both"/>
        <w:rPr>
          <w:sz w:val="28"/>
          <w:szCs w:val="28"/>
        </w:rPr>
      </w:pPr>
      <w:r w:rsidRPr="009C76DD">
        <w:rPr>
          <w:sz w:val="28"/>
          <w:szCs w:val="28"/>
        </w:rPr>
        <w:t xml:space="preserve">- </w:t>
      </w:r>
      <w:r w:rsidR="00E41583">
        <w:rPr>
          <w:sz w:val="28"/>
          <w:szCs w:val="28"/>
        </w:rPr>
        <w:t xml:space="preserve"> </w:t>
      </w:r>
      <w:r w:rsidRPr="009C76DD">
        <w:rPr>
          <w:sz w:val="28"/>
          <w:szCs w:val="28"/>
        </w:rPr>
        <w:t>заявление удостоверяется простой электронной подписью Заявителя;</w:t>
      </w:r>
    </w:p>
    <w:p w:rsidR="009C76DD" w:rsidRPr="009C76DD" w:rsidRDefault="009C76DD" w:rsidP="009C76DD">
      <w:pPr>
        <w:ind w:firstLine="540"/>
        <w:jc w:val="both"/>
        <w:rPr>
          <w:sz w:val="28"/>
          <w:szCs w:val="28"/>
        </w:rPr>
      </w:pPr>
      <w:r>
        <w:rPr>
          <w:sz w:val="28"/>
          <w:szCs w:val="28"/>
        </w:rPr>
        <w:t xml:space="preserve">- </w:t>
      </w:r>
      <w:r w:rsidRPr="009C76DD">
        <w:rPr>
          <w:sz w:val="28"/>
          <w:szCs w:val="28"/>
        </w:rPr>
        <w:t xml:space="preserve">доверенность, </w:t>
      </w:r>
      <w:r w:rsidR="00E41583">
        <w:rPr>
          <w:sz w:val="28"/>
          <w:szCs w:val="28"/>
        </w:rPr>
        <w:t xml:space="preserve"> </w:t>
      </w:r>
      <w:r w:rsidRPr="009C76DD">
        <w:rPr>
          <w:sz w:val="28"/>
          <w:szCs w:val="28"/>
        </w:rPr>
        <w:t>подтверждающая</w:t>
      </w:r>
      <w:r w:rsidR="00E41583">
        <w:rPr>
          <w:sz w:val="28"/>
          <w:szCs w:val="28"/>
        </w:rPr>
        <w:t xml:space="preserve"> </w:t>
      </w:r>
      <w:r w:rsidRPr="009C76DD">
        <w:rPr>
          <w:sz w:val="28"/>
          <w:szCs w:val="28"/>
        </w:rPr>
        <w:t xml:space="preserve"> правомочие</w:t>
      </w:r>
      <w:r w:rsidR="00E41583">
        <w:rPr>
          <w:sz w:val="28"/>
          <w:szCs w:val="28"/>
        </w:rPr>
        <w:t xml:space="preserve"> </w:t>
      </w:r>
      <w:r w:rsidRPr="009C76DD">
        <w:rPr>
          <w:sz w:val="28"/>
          <w:szCs w:val="28"/>
        </w:rPr>
        <w:t xml:space="preserve"> на </w:t>
      </w:r>
      <w:r w:rsidR="00E41583">
        <w:rPr>
          <w:sz w:val="28"/>
          <w:szCs w:val="28"/>
        </w:rPr>
        <w:t xml:space="preserve"> </w:t>
      </w:r>
      <w:r w:rsidRPr="009C76DD">
        <w:rPr>
          <w:sz w:val="28"/>
          <w:szCs w:val="28"/>
        </w:rPr>
        <w:t>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9C76DD" w:rsidRPr="009C76DD" w:rsidRDefault="009C76DD" w:rsidP="009C76DD">
      <w:pPr>
        <w:ind w:firstLine="540"/>
        <w:jc w:val="both"/>
        <w:rPr>
          <w:sz w:val="28"/>
          <w:szCs w:val="28"/>
        </w:rPr>
      </w:pPr>
      <w:r w:rsidRPr="009C76DD">
        <w:rPr>
          <w:sz w:val="28"/>
          <w:szCs w:val="28"/>
        </w:rPr>
        <w:t xml:space="preserve">-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15" w:history="1">
        <w:r w:rsidRPr="009C76DD">
          <w:rPr>
            <w:sz w:val="28"/>
            <w:szCs w:val="28"/>
          </w:rPr>
          <w:t>постановления</w:t>
        </w:r>
      </w:hyperlink>
      <w:r w:rsidRPr="009C76DD">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C76DD" w:rsidRPr="009C76DD" w:rsidRDefault="009C76DD" w:rsidP="009C76DD">
      <w:pPr>
        <w:ind w:firstLine="540"/>
        <w:jc w:val="both"/>
        <w:rPr>
          <w:sz w:val="28"/>
          <w:szCs w:val="28"/>
        </w:rPr>
      </w:pPr>
      <w:r w:rsidRPr="009C76DD">
        <w:rPr>
          <w:sz w:val="28"/>
          <w:szCs w:val="28"/>
        </w:rP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9C76DD" w:rsidRPr="009C76DD" w:rsidRDefault="00983345" w:rsidP="009C76DD">
      <w:pPr>
        <w:ind w:firstLine="540"/>
        <w:jc w:val="both"/>
        <w:rPr>
          <w:sz w:val="28"/>
          <w:szCs w:val="28"/>
        </w:rPr>
      </w:pPr>
      <w:r>
        <w:rPr>
          <w:sz w:val="28"/>
          <w:szCs w:val="28"/>
        </w:rPr>
        <w:t xml:space="preserve">2.22.2. </w:t>
      </w:r>
      <w:r w:rsidR="009C76DD" w:rsidRPr="009C76DD">
        <w:rPr>
          <w:sz w:val="28"/>
          <w:szCs w:val="28"/>
        </w:rPr>
        <w:t>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данное заявление не подлежит регистрации.</w:t>
      </w:r>
    </w:p>
    <w:p w:rsidR="009C76DD" w:rsidRPr="00251F96" w:rsidRDefault="00983345" w:rsidP="009C76DD">
      <w:pPr>
        <w:ind w:firstLine="540"/>
        <w:jc w:val="both"/>
        <w:rPr>
          <w:sz w:val="28"/>
          <w:szCs w:val="28"/>
        </w:rPr>
      </w:pPr>
      <w:r>
        <w:rPr>
          <w:color w:val="000000"/>
          <w:sz w:val="28"/>
          <w:szCs w:val="28"/>
          <w:lang w:eastAsia="en-US"/>
        </w:rPr>
        <w:t>2.22.3</w:t>
      </w:r>
      <w:r w:rsidRPr="008E64A1">
        <w:rPr>
          <w:color w:val="000000"/>
          <w:sz w:val="28"/>
          <w:szCs w:val="28"/>
          <w:lang w:eastAsia="en-US"/>
        </w:rPr>
        <w:t xml:space="preserve">. </w:t>
      </w:r>
      <w:r w:rsidR="009C76DD" w:rsidRPr="009C76DD">
        <w:rPr>
          <w:sz w:val="28"/>
          <w:szCs w:val="28"/>
        </w:rPr>
        <w:t>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либо подлинность электронной подписи не подтверждена, такие документы считаются не приложенными к заявлению.</w:t>
      </w:r>
    </w:p>
    <w:p w:rsidR="009E0C01" w:rsidRPr="008E64A1" w:rsidRDefault="009E0C01" w:rsidP="00251F96">
      <w:pPr>
        <w:ind w:firstLine="540"/>
        <w:jc w:val="both"/>
        <w:rPr>
          <w:color w:val="000000"/>
          <w:sz w:val="28"/>
          <w:szCs w:val="28"/>
        </w:rPr>
      </w:pPr>
    </w:p>
    <w:p w:rsidR="00251F96" w:rsidRDefault="00251F96" w:rsidP="00251F96">
      <w:pPr>
        <w:ind w:firstLine="567"/>
        <w:jc w:val="both"/>
        <w:rPr>
          <w:color w:val="000000"/>
          <w:sz w:val="28"/>
          <w:szCs w:val="28"/>
        </w:rPr>
      </w:pPr>
      <w:r>
        <w:rPr>
          <w:color w:val="000000"/>
          <w:sz w:val="28"/>
          <w:szCs w:val="28"/>
        </w:rPr>
        <w:t>2.23</w:t>
      </w:r>
      <w:r w:rsidRPr="008E64A1">
        <w:rPr>
          <w:color w:val="000000"/>
          <w:sz w:val="28"/>
          <w:szCs w:val="28"/>
        </w:rPr>
        <w:t xml:space="preserve">. </w:t>
      </w:r>
      <w:r>
        <w:rPr>
          <w:color w:val="000000"/>
          <w:sz w:val="28"/>
          <w:szCs w:val="28"/>
        </w:rPr>
        <w:t xml:space="preserve"> </w:t>
      </w:r>
      <w:r w:rsidRPr="008E64A1">
        <w:rPr>
          <w:color w:val="000000"/>
          <w:sz w:val="28"/>
          <w:szCs w:val="28"/>
        </w:rPr>
        <w:t xml:space="preserve">Информацию о ходе рассмотрения заявления о предоставлении муниципальной услуги, поданного при личном обращении или направленного почтой, Заявитель может получить по телефону или на личном приеме. При подаче заявления о предоставлении муниципальной услуги </w:t>
      </w:r>
      <w:r w:rsidR="0054219B">
        <w:rPr>
          <w:color w:val="000000"/>
          <w:sz w:val="28"/>
          <w:szCs w:val="28"/>
        </w:rPr>
        <w:t>в электронном виде через Портал</w:t>
      </w:r>
      <w:r w:rsidRPr="008E64A1">
        <w:rPr>
          <w:color w:val="000000"/>
          <w:sz w:val="28"/>
          <w:szCs w:val="28"/>
        </w:rPr>
        <w:t xml:space="preserve"> Заявитель может получить информацию о ходе рассмотрения заявления о предоставлении </w:t>
      </w:r>
      <w:r>
        <w:rPr>
          <w:color w:val="000000"/>
          <w:sz w:val="28"/>
          <w:szCs w:val="28"/>
        </w:rPr>
        <w:t>муниципальной услуги на Портале</w:t>
      </w:r>
      <w:r w:rsidRPr="008E64A1">
        <w:rPr>
          <w:color w:val="000000"/>
          <w:sz w:val="28"/>
          <w:szCs w:val="28"/>
        </w:rPr>
        <w:t xml:space="preserve"> в разделе «Мониторинг хода предоставления муниципальной услуги</w:t>
      </w:r>
      <w:r w:rsidR="00983345">
        <w:rPr>
          <w:color w:val="000000"/>
          <w:sz w:val="28"/>
          <w:szCs w:val="28"/>
        </w:rPr>
        <w:t>»</w:t>
      </w:r>
      <w:r w:rsidRPr="008E64A1">
        <w:rPr>
          <w:color w:val="000000"/>
          <w:sz w:val="28"/>
          <w:szCs w:val="28"/>
        </w:rPr>
        <w:t>.</w:t>
      </w:r>
    </w:p>
    <w:p w:rsidR="00DF089B" w:rsidRDefault="00DF089B" w:rsidP="00DF089B">
      <w:pPr>
        <w:ind w:firstLine="540"/>
        <w:jc w:val="both"/>
        <w:rPr>
          <w:sz w:val="28"/>
          <w:szCs w:val="28"/>
        </w:rPr>
      </w:pPr>
    </w:p>
    <w:p w:rsidR="00DF089B" w:rsidRPr="00DF089B" w:rsidRDefault="00DF089B" w:rsidP="00DF089B">
      <w:pPr>
        <w:ind w:firstLine="540"/>
        <w:jc w:val="both"/>
        <w:rPr>
          <w:sz w:val="28"/>
          <w:szCs w:val="28"/>
        </w:rPr>
      </w:pPr>
      <w:r>
        <w:rPr>
          <w:sz w:val="28"/>
          <w:szCs w:val="28"/>
        </w:rPr>
        <w:t>2.24.</w:t>
      </w:r>
      <w:r w:rsidRPr="00114B41">
        <w:rPr>
          <w:sz w:val="28"/>
          <w:szCs w:val="28"/>
        </w:rPr>
        <w:t xml:space="preserve"> В заявлении о предоставлении муниципальной услуги Заявитель может указать способ получения запрашиваемых документов (по почте либо лично).</w:t>
      </w:r>
    </w:p>
    <w:p w:rsidR="00DF089B" w:rsidRPr="00A6454C" w:rsidRDefault="00DF089B" w:rsidP="00A6454C">
      <w:pPr>
        <w:widowControl/>
        <w:ind w:firstLine="540"/>
        <w:jc w:val="both"/>
        <w:rPr>
          <w:rStyle w:val="apple-converted-space"/>
          <w:sz w:val="28"/>
          <w:szCs w:val="28"/>
        </w:rPr>
      </w:pPr>
      <w:r w:rsidRPr="00DF089B">
        <w:rPr>
          <w:sz w:val="28"/>
          <w:szCs w:val="28"/>
        </w:rPr>
        <w:t xml:space="preserve">В случае отсутствия в заявлении указания на способ получения результата он направляется </w:t>
      </w:r>
      <w:r w:rsidR="00C26D5D">
        <w:rPr>
          <w:sz w:val="28"/>
          <w:szCs w:val="28"/>
        </w:rPr>
        <w:t>Заявителю</w:t>
      </w:r>
      <w:r w:rsidR="00C26D5D" w:rsidRPr="00DF089B">
        <w:rPr>
          <w:sz w:val="28"/>
          <w:szCs w:val="28"/>
        </w:rPr>
        <w:t xml:space="preserve"> </w:t>
      </w:r>
      <w:r w:rsidR="00C26D5D">
        <w:rPr>
          <w:sz w:val="28"/>
          <w:szCs w:val="28"/>
        </w:rPr>
        <w:t>заказным письмом.</w:t>
      </w:r>
    </w:p>
    <w:p w:rsidR="00726130" w:rsidRDefault="00726130" w:rsidP="00F87653">
      <w:pPr>
        <w:pStyle w:val="wikip"/>
        <w:spacing w:before="0" w:beforeAutospacing="0" w:after="0" w:afterAutospacing="0"/>
        <w:ind w:firstLine="540"/>
        <w:contextualSpacing/>
        <w:jc w:val="center"/>
        <w:rPr>
          <w:rStyle w:val="a5"/>
          <w:sz w:val="28"/>
          <w:szCs w:val="28"/>
        </w:rPr>
      </w:pPr>
    </w:p>
    <w:p w:rsidR="003072BB" w:rsidRPr="00711D63" w:rsidRDefault="003072BB" w:rsidP="00F87653">
      <w:pPr>
        <w:pStyle w:val="wikip"/>
        <w:spacing w:before="0" w:beforeAutospacing="0" w:after="0" w:afterAutospacing="0"/>
        <w:ind w:firstLine="540"/>
        <w:contextualSpacing/>
        <w:jc w:val="center"/>
        <w:rPr>
          <w:sz w:val="28"/>
          <w:szCs w:val="28"/>
        </w:rPr>
      </w:pPr>
      <w:r w:rsidRPr="00711D63">
        <w:rPr>
          <w:rStyle w:val="a5"/>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072BB" w:rsidRPr="00F418A4" w:rsidRDefault="003072BB" w:rsidP="003072BB">
      <w:pPr>
        <w:ind w:firstLine="540"/>
        <w:jc w:val="center"/>
        <w:rPr>
          <w:b/>
          <w:sz w:val="28"/>
          <w:szCs w:val="28"/>
          <w:u w:val="single"/>
        </w:rPr>
      </w:pPr>
    </w:p>
    <w:p w:rsidR="00DE1685" w:rsidRPr="007E1C6C" w:rsidRDefault="00DF089B" w:rsidP="00DF089B">
      <w:pPr>
        <w:tabs>
          <w:tab w:val="left" w:pos="567"/>
        </w:tabs>
        <w:ind w:firstLine="540"/>
        <w:jc w:val="both"/>
        <w:rPr>
          <w:sz w:val="28"/>
          <w:szCs w:val="28"/>
        </w:rPr>
      </w:pPr>
      <w:r w:rsidRPr="00DF089B">
        <w:rPr>
          <w:sz w:val="28"/>
          <w:szCs w:val="28"/>
        </w:rPr>
        <w:t>3.1.</w:t>
      </w:r>
      <w:r>
        <w:rPr>
          <w:b/>
          <w:sz w:val="28"/>
          <w:szCs w:val="28"/>
        </w:rPr>
        <w:t xml:space="preserve"> </w:t>
      </w:r>
      <w:r w:rsidR="00DE1685" w:rsidRPr="007E1C6C">
        <w:rPr>
          <w:sz w:val="28"/>
          <w:szCs w:val="28"/>
        </w:rPr>
        <w:t xml:space="preserve">Последовательность административных процедур в предоставлении муниципальной услуги определена в </w:t>
      </w:r>
      <w:hyperlink w:anchor="Par1117" w:history="1">
        <w:r w:rsidR="00DE1685" w:rsidRPr="007E1C6C">
          <w:rPr>
            <w:sz w:val="28"/>
            <w:szCs w:val="28"/>
          </w:rPr>
          <w:t>блок-схеме</w:t>
        </w:r>
      </w:hyperlink>
      <w:r>
        <w:rPr>
          <w:sz w:val="28"/>
          <w:szCs w:val="28"/>
        </w:rPr>
        <w:t xml:space="preserve"> (</w:t>
      </w:r>
      <w:r w:rsidR="00471592">
        <w:rPr>
          <w:sz w:val="28"/>
          <w:szCs w:val="28"/>
        </w:rPr>
        <w:t>Приложение №</w:t>
      </w:r>
      <w:r w:rsidR="00DC3149">
        <w:rPr>
          <w:sz w:val="28"/>
          <w:szCs w:val="28"/>
        </w:rPr>
        <w:t xml:space="preserve"> 4</w:t>
      </w:r>
      <w:r w:rsidR="00DE1685" w:rsidRPr="007E1C6C">
        <w:rPr>
          <w:sz w:val="28"/>
          <w:szCs w:val="28"/>
        </w:rPr>
        <w:t xml:space="preserve"> к настоящему </w:t>
      </w:r>
      <w:r w:rsidR="00DE1685">
        <w:rPr>
          <w:sz w:val="28"/>
          <w:szCs w:val="28"/>
        </w:rPr>
        <w:t>Р</w:t>
      </w:r>
      <w:r w:rsidR="00DE1685" w:rsidRPr="007E1C6C">
        <w:rPr>
          <w:sz w:val="28"/>
          <w:szCs w:val="28"/>
        </w:rPr>
        <w:t>егламенту).</w:t>
      </w:r>
    </w:p>
    <w:p w:rsidR="003072BB" w:rsidRDefault="003072BB" w:rsidP="003072BB">
      <w:pPr>
        <w:ind w:firstLine="567"/>
        <w:jc w:val="both"/>
        <w:rPr>
          <w:sz w:val="28"/>
          <w:szCs w:val="28"/>
        </w:rPr>
      </w:pPr>
      <w:r w:rsidRPr="00F418A4">
        <w:rPr>
          <w:sz w:val="28"/>
          <w:szCs w:val="28"/>
        </w:rPr>
        <w:t>Предоставление муниципальной услуги включает в себя следующие административные процедуры:</w:t>
      </w:r>
    </w:p>
    <w:p w:rsidR="00735616" w:rsidRPr="00F418A4" w:rsidRDefault="00735616" w:rsidP="00735616">
      <w:pPr>
        <w:ind w:firstLine="540"/>
        <w:jc w:val="both"/>
        <w:rPr>
          <w:sz w:val="28"/>
          <w:szCs w:val="28"/>
        </w:rPr>
      </w:pPr>
      <w:r>
        <w:rPr>
          <w:sz w:val="28"/>
          <w:szCs w:val="28"/>
        </w:rPr>
        <w:t>3.1.1. И</w:t>
      </w:r>
      <w:r w:rsidRPr="009A1964">
        <w:rPr>
          <w:sz w:val="28"/>
          <w:szCs w:val="28"/>
        </w:rPr>
        <w:t>нформирование и консультирование Заявителей по вопросам пред</w:t>
      </w:r>
      <w:r>
        <w:rPr>
          <w:sz w:val="28"/>
          <w:szCs w:val="28"/>
        </w:rPr>
        <w:t>оставления муниципальной услуги.</w:t>
      </w:r>
    </w:p>
    <w:p w:rsidR="0089647E" w:rsidRPr="00F80E08" w:rsidRDefault="00D765C1" w:rsidP="00923D3C">
      <w:pPr>
        <w:ind w:firstLine="567"/>
        <w:jc w:val="both"/>
        <w:rPr>
          <w:sz w:val="28"/>
          <w:szCs w:val="28"/>
        </w:rPr>
      </w:pPr>
      <w:r>
        <w:rPr>
          <w:bCs/>
          <w:iCs/>
          <w:sz w:val="28"/>
          <w:szCs w:val="28"/>
        </w:rPr>
        <w:t>3.1.2</w:t>
      </w:r>
      <w:r w:rsidR="00F75F72">
        <w:rPr>
          <w:bCs/>
          <w:iCs/>
          <w:sz w:val="28"/>
          <w:szCs w:val="28"/>
        </w:rPr>
        <w:t>. П</w:t>
      </w:r>
      <w:r w:rsidR="0089647E" w:rsidRPr="00F80E08">
        <w:rPr>
          <w:bCs/>
          <w:iCs/>
          <w:sz w:val="28"/>
          <w:szCs w:val="28"/>
        </w:rPr>
        <w:t>рием, регистрация заявления о предоставлении муниципальной услуги</w:t>
      </w:r>
      <w:r w:rsidR="0089647E" w:rsidRPr="00F80E08">
        <w:rPr>
          <w:sz w:val="28"/>
          <w:szCs w:val="28"/>
        </w:rPr>
        <w:t xml:space="preserve"> </w:t>
      </w:r>
      <w:r w:rsidR="0089647E" w:rsidRPr="00F80E08">
        <w:rPr>
          <w:bCs/>
          <w:iCs/>
          <w:sz w:val="28"/>
          <w:szCs w:val="28"/>
        </w:rPr>
        <w:t>и документов, необходимых для пред</w:t>
      </w:r>
      <w:r w:rsidR="00F75F72">
        <w:rPr>
          <w:bCs/>
          <w:iCs/>
          <w:sz w:val="28"/>
          <w:szCs w:val="28"/>
        </w:rPr>
        <w:t>оставления муниципальной услуги.</w:t>
      </w:r>
      <w:r w:rsidR="0089647E" w:rsidRPr="00F80E08">
        <w:rPr>
          <w:bCs/>
          <w:iCs/>
          <w:sz w:val="28"/>
          <w:szCs w:val="28"/>
        </w:rPr>
        <w:t xml:space="preserve"> </w:t>
      </w:r>
    </w:p>
    <w:p w:rsidR="0089647E" w:rsidRPr="00F80E08" w:rsidRDefault="00D765C1" w:rsidP="00923D3C">
      <w:pPr>
        <w:ind w:firstLine="567"/>
        <w:jc w:val="both"/>
        <w:rPr>
          <w:sz w:val="28"/>
          <w:szCs w:val="28"/>
        </w:rPr>
      </w:pPr>
      <w:r>
        <w:rPr>
          <w:bCs/>
          <w:iCs/>
          <w:sz w:val="28"/>
          <w:szCs w:val="28"/>
        </w:rPr>
        <w:t>3.1.3</w:t>
      </w:r>
      <w:r w:rsidR="00F75F72">
        <w:rPr>
          <w:bCs/>
          <w:iCs/>
          <w:sz w:val="28"/>
          <w:szCs w:val="28"/>
        </w:rPr>
        <w:t>. Р</w:t>
      </w:r>
      <w:r w:rsidR="0089647E" w:rsidRPr="00F80E08">
        <w:rPr>
          <w:bCs/>
          <w:iCs/>
          <w:sz w:val="28"/>
          <w:szCs w:val="28"/>
        </w:rPr>
        <w:t xml:space="preserve">ассмотрение документов, необходимых для предоставления муниципальной услуги и принятие решения о предоставлении (об отказе </w:t>
      </w:r>
      <w:r w:rsidR="0089647E" w:rsidRPr="00F80E08">
        <w:rPr>
          <w:bCs/>
          <w:iCs/>
          <w:sz w:val="28"/>
          <w:szCs w:val="28"/>
        </w:rPr>
        <w:br/>
        <w:t>в предост</w:t>
      </w:r>
      <w:r w:rsidR="00F75F72">
        <w:rPr>
          <w:bCs/>
          <w:iCs/>
          <w:sz w:val="28"/>
          <w:szCs w:val="28"/>
        </w:rPr>
        <w:t>авлении) муниципальной услуги.</w:t>
      </w:r>
      <w:r w:rsidR="0089647E" w:rsidRPr="00F80E08">
        <w:rPr>
          <w:sz w:val="28"/>
          <w:szCs w:val="28"/>
        </w:rPr>
        <w:t xml:space="preserve"> </w:t>
      </w:r>
    </w:p>
    <w:p w:rsidR="0089647E" w:rsidRPr="00F80E08" w:rsidRDefault="00D765C1" w:rsidP="00923D3C">
      <w:pPr>
        <w:ind w:firstLine="567"/>
        <w:jc w:val="both"/>
        <w:rPr>
          <w:sz w:val="28"/>
          <w:szCs w:val="28"/>
        </w:rPr>
      </w:pPr>
      <w:r>
        <w:rPr>
          <w:sz w:val="28"/>
          <w:szCs w:val="28"/>
        </w:rPr>
        <w:t>3.1.4</w:t>
      </w:r>
      <w:r w:rsidR="00F75F72">
        <w:rPr>
          <w:sz w:val="28"/>
          <w:szCs w:val="28"/>
        </w:rPr>
        <w:t xml:space="preserve">. </w:t>
      </w:r>
      <w:r w:rsidR="00E41583">
        <w:rPr>
          <w:sz w:val="28"/>
          <w:szCs w:val="28"/>
        </w:rPr>
        <w:t xml:space="preserve">  </w:t>
      </w:r>
      <w:r w:rsidR="00F75F72">
        <w:rPr>
          <w:sz w:val="28"/>
          <w:szCs w:val="28"/>
        </w:rPr>
        <w:t>В</w:t>
      </w:r>
      <w:r w:rsidR="0089647E" w:rsidRPr="00F80E08">
        <w:rPr>
          <w:sz w:val="28"/>
          <w:szCs w:val="28"/>
        </w:rPr>
        <w:t>ыдача (направле</w:t>
      </w:r>
      <w:r w:rsidR="009430E4">
        <w:rPr>
          <w:sz w:val="28"/>
          <w:szCs w:val="28"/>
        </w:rPr>
        <w:t>ние) З</w:t>
      </w:r>
      <w:r w:rsidR="00F75F72">
        <w:rPr>
          <w:sz w:val="28"/>
          <w:szCs w:val="28"/>
        </w:rPr>
        <w:t>аявителю принятых решений.</w:t>
      </w:r>
    </w:p>
    <w:p w:rsidR="0089647E" w:rsidRPr="00F80E08" w:rsidRDefault="00D765C1" w:rsidP="00923D3C">
      <w:pPr>
        <w:ind w:firstLine="567"/>
        <w:jc w:val="both"/>
        <w:rPr>
          <w:sz w:val="28"/>
          <w:szCs w:val="28"/>
        </w:rPr>
      </w:pPr>
      <w:r>
        <w:rPr>
          <w:sz w:val="28"/>
          <w:szCs w:val="28"/>
        </w:rPr>
        <w:t>3.1.5</w:t>
      </w:r>
      <w:r w:rsidR="00F75F72">
        <w:rPr>
          <w:sz w:val="28"/>
          <w:szCs w:val="28"/>
        </w:rPr>
        <w:t>. П</w:t>
      </w:r>
      <w:r w:rsidR="0089647E" w:rsidRPr="000375CB">
        <w:rPr>
          <w:sz w:val="28"/>
          <w:szCs w:val="28"/>
        </w:rPr>
        <w:t>роведение заявителем кадастровых работ и осуществление госу</w:t>
      </w:r>
      <w:r w:rsidR="00F75F72">
        <w:rPr>
          <w:sz w:val="28"/>
          <w:szCs w:val="28"/>
        </w:rPr>
        <w:t>дарственного кадастрового учета.</w:t>
      </w:r>
    </w:p>
    <w:p w:rsidR="0089647E" w:rsidRPr="00F80E08" w:rsidRDefault="00D765C1" w:rsidP="00923D3C">
      <w:pPr>
        <w:ind w:firstLine="567"/>
        <w:jc w:val="both"/>
        <w:rPr>
          <w:sz w:val="28"/>
          <w:szCs w:val="28"/>
        </w:rPr>
      </w:pPr>
      <w:r>
        <w:rPr>
          <w:sz w:val="28"/>
          <w:szCs w:val="28"/>
        </w:rPr>
        <w:t>3.1.6</w:t>
      </w:r>
      <w:r w:rsidR="00F75F72">
        <w:rPr>
          <w:sz w:val="28"/>
          <w:szCs w:val="28"/>
        </w:rPr>
        <w:t>. П</w:t>
      </w:r>
      <w:r w:rsidR="0089647E" w:rsidRPr="00F80E08">
        <w:rPr>
          <w:sz w:val="28"/>
          <w:szCs w:val="28"/>
        </w:rPr>
        <w:t xml:space="preserve">рием, регистрация заявления о заключении соглашения </w:t>
      </w:r>
      <w:r w:rsidR="0089647E">
        <w:rPr>
          <w:sz w:val="28"/>
          <w:szCs w:val="28"/>
        </w:rPr>
        <w:br/>
      </w:r>
      <w:r w:rsidR="0089647E" w:rsidRPr="00F80E08">
        <w:rPr>
          <w:sz w:val="28"/>
          <w:szCs w:val="28"/>
        </w:rPr>
        <w:t>о перераспределении земельных участков и документов, необходимых для предоставления муниципа</w:t>
      </w:r>
      <w:r w:rsidR="009430E4">
        <w:rPr>
          <w:sz w:val="28"/>
          <w:szCs w:val="28"/>
        </w:rPr>
        <w:t>льной услуги, после проведения З</w:t>
      </w:r>
      <w:r w:rsidR="0089647E" w:rsidRPr="00F80E08">
        <w:rPr>
          <w:sz w:val="28"/>
          <w:szCs w:val="28"/>
        </w:rPr>
        <w:t>аявителем кадастровых работ и осуществление госу</w:t>
      </w:r>
      <w:r w:rsidR="00F75F72">
        <w:rPr>
          <w:sz w:val="28"/>
          <w:szCs w:val="28"/>
        </w:rPr>
        <w:t>дарственного кадастрового учета.</w:t>
      </w:r>
    </w:p>
    <w:p w:rsidR="0089647E" w:rsidRPr="00F80E08" w:rsidRDefault="00D765C1" w:rsidP="00923D3C">
      <w:pPr>
        <w:ind w:firstLine="567"/>
        <w:jc w:val="both"/>
        <w:rPr>
          <w:sz w:val="28"/>
          <w:szCs w:val="28"/>
        </w:rPr>
      </w:pPr>
      <w:r>
        <w:rPr>
          <w:sz w:val="28"/>
          <w:szCs w:val="28"/>
        </w:rPr>
        <w:t>3.1.7</w:t>
      </w:r>
      <w:r w:rsidR="00F75F72">
        <w:rPr>
          <w:sz w:val="28"/>
          <w:szCs w:val="28"/>
        </w:rPr>
        <w:t xml:space="preserve">. </w:t>
      </w:r>
      <w:r w:rsidR="00E41583">
        <w:rPr>
          <w:sz w:val="28"/>
          <w:szCs w:val="28"/>
        </w:rPr>
        <w:t xml:space="preserve"> </w:t>
      </w:r>
      <w:r w:rsidR="00F75F72">
        <w:rPr>
          <w:sz w:val="28"/>
          <w:szCs w:val="28"/>
        </w:rPr>
        <w:t>Р</w:t>
      </w:r>
      <w:r w:rsidR="0089647E" w:rsidRPr="00F80E08">
        <w:rPr>
          <w:sz w:val="28"/>
          <w:szCs w:val="28"/>
        </w:rPr>
        <w:t>ассмотрение документов и подготовка проекта соглашения о перераспределении зем</w:t>
      </w:r>
      <w:r w:rsidR="00F75F72">
        <w:rPr>
          <w:sz w:val="28"/>
          <w:szCs w:val="28"/>
        </w:rPr>
        <w:t>ель и (или) земельных участков.</w:t>
      </w:r>
    </w:p>
    <w:p w:rsidR="0089647E" w:rsidRPr="00F80E08" w:rsidRDefault="00D765C1" w:rsidP="00923D3C">
      <w:pPr>
        <w:ind w:firstLine="567"/>
        <w:jc w:val="both"/>
        <w:rPr>
          <w:sz w:val="28"/>
          <w:szCs w:val="28"/>
        </w:rPr>
      </w:pPr>
      <w:r>
        <w:rPr>
          <w:sz w:val="28"/>
          <w:szCs w:val="28"/>
        </w:rPr>
        <w:t>3.1.8</w:t>
      </w:r>
      <w:r w:rsidR="00F75F72">
        <w:rPr>
          <w:sz w:val="28"/>
          <w:szCs w:val="28"/>
        </w:rPr>
        <w:t>. В</w:t>
      </w:r>
      <w:r w:rsidR="00831F4F">
        <w:rPr>
          <w:sz w:val="28"/>
          <w:szCs w:val="28"/>
        </w:rPr>
        <w:t xml:space="preserve">ыдача </w:t>
      </w:r>
      <w:r w:rsidR="00E41583">
        <w:rPr>
          <w:sz w:val="28"/>
          <w:szCs w:val="28"/>
        </w:rPr>
        <w:t xml:space="preserve"> </w:t>
      </w:r>
      <w:r w:rsidR="00831F4F">
        <w:rPr>
          <w:sz w:val="28"/>
          <w:szCs w:val="28"/>
        </w:rPr>
        <w:t xml:space="preserve">(направление) </w:t>
      </w:r>
      <w:r w:rsidR="00E41583">
        <w:rPr>
          <w:sz w:val="28"/>
          <w:szCs w:val="28"/>
        </w:rPr>
        <w:t xml:space="preserve"> </w:t>
      </w:r>
      <w:r w:rsidR="00831F4F">
        <w:rPr>
          <w:sz w:val="28"/>
          <w:szCs w:val="28"/>
        </w:rPr>
        <w:t>З</w:t>
      </w:r>
      <w:r w:rsidR="0089647E" w:rsidRPr="00F80E08">
        <w:rPr>
          <w:sz w:val="28"/>
          <w:szCs w:val="28"/>
        </w:rPr>
        <w:t>аявителю</w:t>
      </w:r>
      <w:r w:rsidR="00E41583">
        <w:rPr>
          <w:sz w:val="28"/>
          <w:szCs w:val="28"/>
        </w:rPr>
        <w:t xml:space="preserve"> </w:t>
      </w:r>
      <w:r w:rsidR="0089647E" w:rsidRPr="00F80E08">
        <w:rPr>
          <w:sz w:val="28"/>
          <w:szCs w:val="28"/>
        </w:rPr>
        <w:t xml:space="preserve"> соглашения </w:t>
      </w:r>
      <w:r w:rsidR="00E41583">
        <w:rPr>
          <w:sz w:val="28"/>
          <w:szCs w:val="28"/>
        </w:rPr>
        <w:t xml:space="preserve"> </w:t>
      </w:r>
      <w:r w:rsidR="0089647E" w:rsidRPr="00F80E08">
        <w:rPr>
          <w:sz w:val="28"/>
          <w:szCs w:val="28"/>
        </w:rPr>
        <w:t>о перераспределении земель и (или) земельных участков.</w:t>
      </w:r>
    </w:p>
    <w:p w:rsidR="00E41583" w:rsidRDefault="00E41583" w:rsidP="009A1964">
      <w:pPr>
        <w:ind w:firstLine="540"/>
        <w:jc w:val="both"/>
        <w:rPr>
          <w:sz w:val="28"/>
          <w:szCs w:val="28"/>
        </w:rPr>
      </w:pPr>
    </w:p>
    <w:p w:rsidR="009A1964" w:rsidRPr="000A1E1F" w:rsidRDefault="009A1964" w:rsidP="009A1964">
      <w:pPr>
        <w:ind w:firstLine="540"/>
        <w:jc w:val="both"/>
        <w:rPr>
          <w:sz w:val="28"/>
          <w:szCs w:val="28"/>
        </w:rPr>
      </w:pPr>
      <w:r w:rsidRPr="000A1E1F">
        <w:rPr>
          <w:sz w:val="28"/>
          <w:szCs w:val="28"/>
        </w:rPr>
        <w:t xml:space="preserve">3.2. </w:t>
      </w:r>
      <w:r w:rsidR="00E41583">
        <w:rPr>
          <w:sz w:val="28"/>
          <w:szCs w:val="28"/>
        </w:rPr>
        <w:t xml:space="preserve">    </w:t>
      </w:r>
      <w:r w:rsidRPr="000A1E1F">
        <w:rPr>
          <w:sz w:val="28"/>
          <w:szCs w:val="28"/>
        </w:rPr>
        <w:t>Информирование и консультирование Заявителей:</w:t>
      </w:r>
    </w:p>
    <w:p w:rsidR="009A1964" w:rsidRPr="000A1E1F" w:rsidRDefault="009A1964" w:rsidP="009A1964">
      <w:pPr>
        <w:ind w:firstLine="540"/>
        <w:jc w:val="both"/>
        <w:rPr>
          <w:sz w:val="28"/>
          <w:szCs w:val="28"/>
        </w:rPr>
      </w:pPr>
      <w:r w:rsidRPr="000A1E1F">
        <w:rPr>
          <w:sz w:val="28"/>
          <w:szCs w:val="28"/>
        </w:rPr>
        <w:t>3.2.1. Основанием</w:t>
      </w:r>
      <w:r w:rsidR="00E41583">
        <w:rPr>
          <w:sz w:val="28"/>
          <w:szCs w:val="28"/>
        </w:rPr>
        <w:t xml:space="preserve"> </w:t>
      </w:r>
      <w:r w:rsidRPr="000A1E1F">
        <w:rPr>
          <w:sz w:val="28"/>
          <w:szCs w:val="28"/>
        </w:rPr>
        <w:t xml:space="preserve"> для </w:t>
      </w:r>
      <w:r w:rsidR="00E41583">
        <w:rPr>
          <w:sz w:val="28"/>
          <w:szCs w:val="28"/>
        </w:rPr>
        <w:t xml:space="preserve"> </w:t>
      </w:r>
      <w:r w:rsidRPr="000A1E1F">
        <w:rPr>
          <w:sz w:val="28"/>
          <w:szCs w:val="28"/>
        </w:rPr>
        <w:t xml:space="preserve">начала </w:t>
      </w:r>
      <w:r w:rsidR="00E41583">
        <w:rPr>
          <w:sz w:val="28"/>
          <w:szCs w:val="28"/>
        </w:rPr>
        <w:t xml:space="preserve"> </w:t>
      </w:r>
      <w:r w:rsidRPr="000A1E1F">
        <w:rPr>
          <w:sz w:val="28"/>
          <w:szCs w:val="28"/>
        </w:rPr>
        <w:t>административного действия при предоставлении муниципальной услуги является обращение Заявителя.</w:t>
      </w:r>
    </w:p>
    <w:p w:rsidR="008F7E3C" w:rsidRPr="00091A0D" w:rsidRDefault="009A1964" w:rsidP="00091A0D">
      <w:pPr>
        <w:ind w:firstLine="540"/>
        <w:jc w:val="both"/>
        <w:rPr>
          <w:sz w:val="28"/>
          <w:szCs w:val="28"/>
        </w:rPr>
      </w:pPr>
      <w:r w:rsidRPr="000A1E1F">
        <w:rPr>
          <w:sz w:val="28"/>
          <w:szCs w:val="28"/>
        </w:rPr>
        <w:t xml:space="preserve">3.2.2. </w:t>
      </w:r>
      <w:proofErr w:type="gramStart"/>
      <w:r w:rsidRPr="000A1E1F">
        <w:rPr>
          <w:sz w:val="28"/>
          <w:szCs w:val="28"/>
        </w:rPr>
        <w:t xml:space="preserve">Информирование и консультирование Заявителей о процедуре предоставления муниципальной услуги может осуществляться в устной (на личном приеме и по телефону) и в письменной формах, в порядке и сроки, установленные </w:t>
      </w:r>
      <w:hyperlink w:anchor="Par204" w:history="1">
        <w:r w:rsidRPr="000A1E1F">
          <w:rPr>
            <w:sz w:val="28"/>
            <w:szCs w:val="28"/>
          </w:rPr>
          <w:t>пунктами 2.</w:t>
        </w:r>
      </w:hyperlink>
      <w:r w:rsidR="00B42DD4">
        <w:rPr>
          <w:sz w:val="28"/>
          <w:szCs w:val="28"/>
        </w:rPr>
        <w:t>2.</w:t>
      </w:r>
      <w:r w:rsidRPr="000A1E1F">
        <w:rPr>
          <w:sz w:val="28"/>
          <w:szCs w:val="28"/>
        </w:rPr>
        <w:t xml:space="preserve"> - </w:t>
      </w:r>
      <w:hyperlink w:anchor="Par236" w:history="1">
        <w:r w:rsidRPr="000A1E1F">
          <w:rPr>
            <w:sz w:val="28"/>
            <w:szCs w:val="28"/>
          </w:rPr>
          <w:t>2.</w:t>
        </w:r>
      </w:hyperlink>
      <w:r w:rsidR="00D765C1">
        <w:rPr>
          <w:sz w:val="28"/>
          <w:szCs w:val="28"/>
        </w:rPr>
        <w:t>6</w:t>
      </w:r>
      <w:r w:rsidR="00B42DD4">
        <w:rPr>
          <w:sz w:val="28"/>
          <w:szCs w:val="28"/>
        </w:rPr>
        <w:t>.</w:t>
      </w:r>
      <w:r w:rsidRPr="000A1E1F">
        <w:rPr>
          <w:sz w:val="28"/>
          <w:szCs w:val="28"/>
        </w:rPr>
        <w:t xml:space="preserve"> настоящего Регламента.</w:t>
      </w:r>
      <w:proofErr w:type="gramEnd"/>
    </w:p>
    <w:p w:rsidR="00C018E6" w:rsidRPr="00307209" w:rsidRDefault="00C018E6" w:rsidP="00307209">
      <w:pPr>
        <w:shd w:val="clear" w:color="auto" w:fill="FFFFFF"/>
        <w:ind w:firstLine="567"/>
        <w:jc w:val="both"/>
        <w:rPr>
          <w:spacing w:val="-2"/>
        </w:rPr>
      </w:pPr>
    </w:p>
    <w:p w:rsidR="009E0C01" w:rsidRPr="003072BB" w:rsidRDefault="00CB744B" w:rsidP="00307209">
      <w:pPr>
        <w:ind w:firstLine="567"/>
        <w:jc w:val="both"/>
        <w:rPr>
          <w:color w:val="000000"/>
          <w:sz w:val="28"/>
          <w:szCs w:val="28"/>
        </w:rPr>
      </w:pPr>
      <w:r>
        <w:rPr>
          <w:color w:val="000000"/>
          <w:sz w:val="28"/>
          <w:szCs w:val="28"/>
        </w:rPr>
        <w:t>3.3</w:t>
      </w:r>
      <w:r w:rsidR="003072BB" w:rsidRPr="003072BB">
        <w:rPr>
          <w:color w:val="000000"/>
          <w:sz w:val="28"/>
          <w:szCs w:val="28"/>
        </w:rPr>
        <w:t xml:space="preserve">. </w:t>
      </w:r>
      <w:r w:rsidR="00E41583">
        <w:rPr>
          <w:color w:val="000000"/>
          <w:sz w:val="28"/>
          <w:szCs w:val="28"/>
        </w:rPr>
        <w:t xml:space="preserve">  </w:t>
      </w:r>
      <w:r w:rsidR="003072BB" w:rsidRPr="003072BB">
        <w:rPr>
          <w:color w:val="000000"/>
          <w:sz w:val="28"/>
          <w:szCs w:val="28"/>
        </w:rPr>
        <w:t>Прием и регистрация заявления о предоставлении муниципальной услуги и документов, поступивших от Заявителя  при личном обращении в Администрацию.</w:t>
      </w:r>
    </w:p>
    <w:p w:rsidR="00091A0D" w:rsidRDefault="00CB744B" w:rsidP="00091A0D">
      <w:pPr>
        <w:ind w:firstLine="540"/>
        <w:jc w:val="both"/>
        <w:rPr>
          <w:sz w:val="28"/>
          <w:szCs w:val="28"/>
        </w:rPr>
      </w:pPr>
      <w:r>
        <w:rPr>
          <w:sz w:val="28"/>
          <w:szCs w:val="28"/>
        </w:rPr>
        <w:t>3.3</w:t>
      </w:r>
      <w:r w:rsidR="00091A0D" w:rsidRPr="00091A0D">
        <w:rPr>
          <w:sz w:val="28"/>
          <w:szCs w:val="28"/>
        </w:rPr>
        <w:t xml:space="preserve">.1. Основанием </w:t>
      </w:r>
      <w:r w:rsidR="00E41583">
        <w:rPr>
          <w:sz w:val="28"/>
          <w:szCs w:val="28"/>
        </w:rPr>
        <w:t xml:space="preserve">  </w:t>
      </w:r>
      <w:r w:rsidR="00091A0D" w:rsidRPr="00091A0D">
        <w:rPr>
          <w:sz w:val="28"/>
          <w:szCs w:val="28"/>
        </w:rPr>
        <w:t>для</w:t>
      </w:r>
      <w:r w:rsidR="00E41583">
        <w:rPr>
          <w:sz w:val="28"/>
          <w:szCs w:val="28"/>
        </w:rPr>
        <w:t xml:space="preserve">   </w:t>
      </w:r>
      <w:r w:rsidR="00091A0D" w:rsidRPr="00091A0D">
        <w:rPr>
          <w:sz w:val="28"/>
          <w:szCs w:val="28"/>
        </w:rPr>
        <w:t>начала</w:t>
      </w:r>
      <w:r w:rsidR="00E41583">
        <w:rPr>
          <w:sz w:val="28"/>
          <w:szCs w:val="28"/>
        </w:rPr>
        <w:t xml:space="preserve"> </w:t>
      </w:r>
      <w:r w:rsidR="00091A0D" w:rsidRPr="00091A0D">
        <w:rPr>
          <w:sz w:val="28"/>
          <w:szCs w:val="28"/>
        </w:rPr>
        <w:t xml:space="preserve"> </w:t>
      </w:r>
      <w:r w:rsidR="00E41583">
        <w:rPr>
          <w:sz w:val="28"/>
          <w:szCs w:val="28"/>
        </w:rPr>
        <w:t xml:space="preserve"> </w:t>
      </w:r>
      <w:r w:rsidR="00091A0D" w:rsidRPr="00091A0D">
        <w:rPr>
          <w:sz w:val="28"/>
          <w:szCs w:val="28"/>
        </w:rPr>
        <w:t xml:space="preserve">процедуры </w:t>
      </w:r>
      <w:r w:rsidR="00E41583">
        <w:rPr>
          <w:sz w:val="28"/>
          <w:szCs w:val="28"/>
        </w:rPr>
        <w:t xml:space="preserve">  </w:t>
      </w:r>
      <w:r w:rsidR="00091A0D" w:rsidRPr="00091A0D">
        <w:rPr>
          <w:sz w:val="28"/>
          <w:szCs w:val="28"/>
        </w:rPr>
        <w:t>предоставления муниципальной услуги является поступление заявления</w:t>
      </w:r>
      <w:r w:rsidR="00DC3149">
        <w:rPr>
          <w:sz w:val="28"/>
          <w:szCs w:val="28"/>
        </w:rPr>
        <w:t xml:space="preserve"> (Приложение №</w:t>
      </w:r>
      <w:r w:rsidR="00471592">
        <w:rPr>
          <w:sz w:val="28"/>
          <w:szCs w:val="28"/>
        </w:rPr>
        <w:t xml:space="preserve"> </w:t>
      </w:r>
      <w:r w:rsidR="00DC3149">
        <w:rPr>
          <w:sz w:val="28"/>
          <w:szCs w:val="28"/>
        </w:rPr>
        <w:t>1)</w:t>
      </w:r>
      <w:r w:rsidR="00091A0D" w:rsidRPr="00091A0D">
        <w:rPr>
          <w:sz w:val="28"/>
          <w:szCs w:val="28"/>
        </w:rPr>
        <w:t xml:space="preserve"> о предоставлении муниципальной услуги и пакета документов в соответствии с </w:t>
      </w:r>
      <w:hyperlink w:anchor="Par42" w:history="1">
        <w:r w:rsidR="00091A0D" w:rsidRPr="00091A0D">
          <w:rPr>
            <w:sz w:val="28"/>
            <w:szCs w:val="28"/>
          </w:rPr>
          <w:t>пунктом 2.</w:t>
        </w:r>
      </w:hyperlink>
      <w:r w:rsidR="00091A0D">
        <w:rPr>
          <w:sz w:val="28"/>
          <w:szCs w:val="28"/>
        </w:rPr>
        <w:t>10.</w:t>
      </w:r>
      <w:r w:rsidR="00091A0D" w:rsidRPr="00091A0D">
        <w:rPr>
          <w:sz w:val="28"/>
          <w:szCs w:val="28"/>
        </w:rPr>
        <w:t xml:space="preserve"> настоящего Регламента в </w:t>
      </w:r>
      <w:r w:rsidR="00091A0D">
        <w:rPr>
          <w:sz w:val="28"/>
          <w:szCs w:val="28"/>
        </w:rPr>
        <w:t>Администрацию</w:t>
      </w:r>
      <w:r w:rsidR="00091A0D" w:rsidRPr="00091A0D">
        <w:rPr>
          <w:sz w:val="28"/>
          <w:szCs w:val="28"/>
        </w:rPr>
        <w:t>.</w:t>
      </w:r>
    </w:p>
    <w:p w:rsidR="00091A0D" w:rsidRPr="005C251A" w:rsidRDefault="00091A0D" w:rsidP="00091A0D">
      <w:pPr>
        <w:ind w:firstLine="540"/>
        <w:jc w:val="both"/>
        <w:rPr>
          <w:sz w:val="28"/>
          <w:szCs w:val="28"/>
        </w:rPr>
      </w:pPr>
      <w:r w:rsidRPr="005C251A">
        <w:rPr>
          <w:sz w:val="28"/>
          <w:szCs w:val="28"/>
        </w:rPr>
        <w:t>Заявление подлежит регистрации в общем порядке регистрации входящей корреспонденции в Администрации.</w:t>
      </w:r>
    </w:p>
    <w:p w:rsidR="00652A27" w:rsidRDefault="00091A0D" w:rsidP="00652A27">
      <w:pPr>
        <w:ind w:firstLine="540"/>
        <w:jc w:val="both"/>
        <w:rPr>
          <w:sz w:val="28"/>
          <w:szCs w:val="28"/>
        </w:rPr>
      </w:pPr>
      <w:r w:rsidRPr="00091A0D">
        <w:rPr>
          <w:sz w:val="28"/>
          <w:szCs w:val="28"/>
        </w:rPr>
        <w:t xml:space="preserve">До подачи заявления Заявитель вправе обратиться </w:t>
      </w:r>
      <w:r w:rsidR="00652A27">
        <w:rPr>
          <w:sz w:val="28"/>
          <w:szCs w:val="28"/>
        </w:rPr>
        <w:t xml:space="preserve"> </w:t>
      </w:r>
      <w:r w:rsidRPr="00091A0D">
        <w:rPr>
          <w:sz w:val="28"/>
          <w:szCs w:val="28"/>
        </w:rPr>
        <w:t>для консультации по вопросам предоставления муниципальной услуги, в том числе по имеющемуся у него пакету документов, необходимых для предоставления муниципальной услуги.</w:t>
      </w:r>
    </w:p>
    <w:p w:rsidR="00961894" w:rsidRPr="00F42C27" w:rsidRDefault="00CB744B" w:rsidP="009E5683">
      <w:pPr>
        <w:ind w:firstLine="540"/>
        <w:jc w:val="both"/>
        <w:rPr>
          <w:sz w:val="28"/>
          <w:szCs w:val="28"/>
        </w:rPr>
      </w:pPr>
      <w:r>
        <w:rPr>
          <w:sz w:val="28"/>
          <w:szCs w:val="28"/>
        </w:rPr>
        <w:t>3.3</w:t>
      </w:r>
      <w:r w:rsidR="00E33259">
        <w:rPr>
          <w:sz w:val="28"/>
          <w:szCs w:val="28"/>
        </w:rPr>
        <w:t>.2</w:t>
      </w:r>
      <w:r w:rsidR="00652A27">
        <w:rPr>
          <w:sz w:val="28"/>
          <w:szCs w:val="28"/>
        </w:rPr>
        <w:t xml:space="preserve">. </w:t>
      </w:r>
      <w:r w:rsidR="00961894" w:rsidRPr="00F42C27">
        <w:rPr>
          <w:sz w:val="28"/>
          <w:szCs w:val="28"/>
        </w:rPr>
        <w:t>В случае</w:t>
      </w:r>
      <w:proofErr w:type="gramStart"/>
      <w:r w:rsidR="00961894" w:rsidRPr="00F42C27">
        <w:rPr>
          <w:sz w:val="28"/>
          <w:szCs w:val="28"/>
        </w:rPr>
        <w:t>,</w:t>
      </w:r>
      <w:proofErr w:type="gramEnd"/>
      <w:r w:rsidR="00961894" w:rsidRPr="00F42C27">
        <w:rPr>
          <w:sz w:val="28"/>
          <w:szCs w:val="28"/>
        </w:rPr>
        <w:t xml:space="preserve"> если заявление не соответств</w:t>
      </w:r>
      <w:r w:rsidR="009E5683">
        <w:rPr>
          <w:sz w:val="28"/>
          <w:szCs w:val="28"/>
        </w:rPr>
        <w:t>ует положениям 2.8. настоящего Р</w:t>
      </w:r>
      <w:r w:rsidR="00961894" w:rsidRPr="00F42C27">
        <w:rPr>
          <w:sz w:val="28"/>
          <w:szCs w:val="28"/>
        </w:rPr>
        <w:t>егламента, подано в иной уполномоченный орган или к заявлению не приложены документы, предоставляемые в соответствии с пунктом 2.10.</w:t>
      </w:r>
      <w:r w:rsidR="00961894">
        <w:rPr>
          <w:sz w:val="28"/>
          <w:szCs w:val="28"/>
        </w:rPr>
        <w:t xml:space="preserve">, Администрация в </w:t>
      </w:r>
      <w:r w:rsidRPr="000A1E1F">
        <w:rPr>
          <w:sz w:val="28"/>
          <w:szCs w:val="28"/>
        </w:rPr>
        <w:t xml:space="preserve">сроки, установленные </w:t>
      </w:r>
      <w:hyperlink w:anchor="Par204" w:history="1">
        <w:r w:rsidR="009E5683">
          <w:rPr>
            <w:sz w:val="28"/>
            <w:szCs w:val="28"/>
          </w:rPr>
          <w:t>пунктом</w:t>
        </w:r>
        <w:r w:rsidRPr="000A1E1F">
          <w:rPr>
            <w:sz w:val="28"/>
            <w:szCs w:val="28"/>
          </w:rPr>
          <w:t xml:space="preserve"> 2.</w:t>
        </w:r>
      </w:hyperlink>
      <w:r w:rsidR="009E5683">
        <w:rPr>
          <w:sz w:val="28"/>
          <w:szCs w:val="28"/>
        </w:rPr>
        <w:t>6. настоящего Регламента</w:t>
      </w:r>
      <w:r w:rsidR="00AF4F1D">
        <w:rPr>
          <w:sz w:val="28"/>
          <w:szCs w:val="28"/>
        </w:rPr>
        <w:t>,</w:t>
      </w:r>
      <w:r w:rsidR="009E5683">
        <w:rPr>
          <w:sz w:val="28"/>
          <w:szCs w:val="28"/>
        </w:rPr>
        <w:t xml:space="preserve"> </w:t>
      </w:r>
      <w:r w:rsidR="009A596E">
        <w:rPr>
          <w:sz w:val="28"/>
          <w:szCs w:val="28"/>
        </w:rPr>
        <w:t>возвращает это заявление З</w:t>
      </w:r>
      <w:r w:rsidR="00961894" w:rsidRPr="00F42C27">
        <w:rPr>
          <w:sz w:val="28"/>
          <w:szCs w:val="28"/>
        </w:rPr>
        <w:t xml:space="preserve">аявителю. При этом должны быть указаны причины возврата заявления о </w:t>
      </w:r>
      <w:r w:rsidR="00356A44">
        <w:rPr>
          <w:sz w:val="28"/>
          <w:szCs w:val="28"/>
        </w:rPr>
        <w:t>перераспределении</w:t>
      </w:r>
      <w:r w:rsidR="00961894" w:rsidRPr="00F42C27">
        <w:rPr>
          <w:sz w:val="28"/>
          <w:szCs w:val="28"/>
        </w:rPr>
        <w:t xml:space="preserve"> земельного участка.</w:t>
      </w:r>
    </w:p>
    <w:p w:rsidR="00356A44" w:rsidRPr="00F80E08" w:rsidRDefault="00356A44" w:rsidP="00356A44">
      <w:pPr>
        <w:ind w:firstLine="709"/>
        <w:jc w:val="both"/>
        <w:rPr>
          <w:sz w:val="28"/>
          <w:szCs w:val="28"/>
        </w:rPr>
      </w:pPr>
      <w:r>
        <w:rPr>
          <w:sz w:val="28"/>
          <w:szCs w:val="28"/>
        </w:rPr>
        <w:t xml:space="preserve">3.3.3. </w:t>
      </w:r>
      <w:r w:rsidRPr="00F80E08">
        <w:rPr>
          <w:sz w:val="28"/>
          <w:szCs w:val="28"/>
        </w:rPr>
        <w:t>Результатом административной процедуры является регистрация заявления и документов Заявителя в установленном порядке или отказ в приеме документов по основ</w:t>
      </w:r>
      <w:r w:rsidR="00FC77D9">
        <w:rPr>
          <w:sz w:val="28"/>
          <w:szCs w:val="28"/>
        </w:rPr>
        <w:t>а</w:t>
      </w:r>
      <w:r w:rsidR="0030444D">
        <w:rPr>
          <w:sz w:val="28"/>
          <w:szCs w:val="28"/>
        </w:rPr>
        <w:t xml:space="preserve">ниям, установленным пунктом </w:t>
      </w:r>
      <w:r w:rsidR="001E5AE3">
        <w:rPr>
          <w:sz w:val="28"/>
          <w:szCs w:val="28"/>
        </w:rPr>
        <w:t>2.13</w:t>
      </w:r>
      <w:r w:rsidR="00D56C38" w:rsidRPr="009C2FB7">
        <w:rPr>
          <w:sz w:val="28"/>
          <w:szCs w:val="28"/>
        </w:rPr>
        <w:t>.</w:t>
      </w:r>
      <w:r w:rsidR="00AF4F1D">
        <w:rPr>
          <w:sz w:val="28"/>
          <w:szCs w:val="28"/>
        </w:rPr>
        <w:t xml:space="preserve"> Р</w:t>
      </w:r>
      <w:r w:rsidRPr="00F80E08">
        <w:rPr>
          <w:sz w:val="28"/>
          <w:szCs w:val="28"/>
        </w:rPr>
        <w:t>егламента.</w:t>
      </w:r>
    </w:p>
    <w:p w:rsidR="00E33259" w:rsidRDefault="00E33259" w:rsidP="003072BB">
      <w:pPr>
        <w:ind w:firstLine="540"/>
        <w:jc w:val="both"/>
        <w:rPr>
          <w:color w:val="000000"/>
          <w:sz w:val="28"/>
          <w:szCs w:val="28"/>
        </w:rPr>
      </w:pPr>
    </w:p>
    <w:p w:rsidR="003072BB" w:rsidRPr="003072BB" w:rsidRDefault="00CB744B" w:rsidP="003072BB">
      <w:pPr>
        <w:ind w:firstLine="540"/>
        <w:jc w:val="both"/>
        <w:rPr>
          <w:color w:val="000000"/>
          <w:sz w:val="28"/>
          <w:szCs w:val="28"/>
        </w:rPr>
      </w:pPr>
      <w:r>
        <w:rPr>
          <w:color w:val="000000"/>
          <w:sz w:val="28"/>
          <w:szCs w:val="28"/>
        </w:rPr>
        <w:t>3.4</w:t>
      </w:r>
      <w:r w:rsidR="003072BB" w:rsidRPr="003072BB">
        <w:rPr>
          <w:color w:val="000000"/>
          <w:sz w:val="28"/>
          <w:szCs w:val="28"/>
        </w:rPr>
        <w:t xml:space="preserve">. </w:t>
      </w:r>
      <w:r w:rsidR="00E41583">
        <w:rPr>
          <w:color w:val="000000"/>
          <w:sz w:val="28"/>
          <w:szCs w:val="28"/>
        </w:rPr>
        <w:t xml:space="preserve">  </w:t>
      </w:r>
      <w:r w:rsidR="003072BB" w:rsidRPr="003072BB">
        <w:rPr>
          <w:color w:val="000000"/>
          <w:sz w:val="28"/>
          <w:szCs w:val="28"/>
        </w:rPr>
        <w:t>Прием и регистрация заявления о предоставлении муниципальной услуги и документов, поступивших от Заявителя в электронном виде.</w:t>
      </w:r>
    </w:p>
    <w:p w:rsidR="003072BB" w:rsidRPr="00F418A4" w:rsidRDefault="00CB744B" w:rsidP="003072BB">
      <w:pPr>
        <w:ind w:firstLine="540"/>
        <w:jc w:val="both"/>
        <w:rPr>
          <w:sz w:val="28"/>
          <w:szCs w:val="28"/>
          <w:lang w:eastAsia="en-US"/>
        </w:rPr>
      </w:pPr>
      <w:r>
        <w:rPr>
          <w:sz w:val="28"/>
          <w:szCs w:val="28"/>
        </w:rPr>
        <w:t>3.4</w:t>
      </w:r>
      <w:r w:rsidR="003072BB" w:rsidRPr="00F418A4">
        <w:rPr>
          <w:sz w:val="28"/>
          <w:szCs w:val="28"/>
        </w:rPr>
        <w:t>.1.</w:t>
      </w:r>
      <w:r w:rsidR="003072BB" w:rsidRPr="00F418A4">
        <w:rPr>
          <w:sz w:val="28"/>
          <w:szCs w:val="28"/>
          <w:lang w:eastAsia="en-US"/>
        </w:rPr>
        <w:t xml:space="preserve"> Заявитель</w:t>
      </w:r>
      <w:r w:rsidR="00E41583">
        <w:rPr>
          <w:sz w:val="28"/>
          <w:szCs w:val="28"/>
          <w:lang w:eastAsia="en-US"/>
        </w:rPr>
        <w:t xml:space="preserve"> </w:t>
      </w:r>
      <w:r w:rsidR="003072BB" w:rsidRPr="00F418A4">
        <w:rPr>
          <w:sz w:val="28"/>
          <w:szCs w:val="28"/>
          <w:lang w:eastAsia="en-US"/>
        </w:rPr>
        <w:t xml:space="preserve"> также</w:t>
      </w:r>
      <w:r w:rsidR="00E41583">
        <w:rPr>
          <w:sz w:val="28"/>
          <w:szCs w:val="28"/>
          <w:lang w:eastAsia="en-US"/>
        </w:rPr>
        <w:t xml:space="preserve"> </w:t>
      </w:r>
      <w:r w:rsidR="003072BB" w:rsidRPr="00F418A4">
        <w:rPr>
          <w:sz w:val="28"/>
          <w:szCs w:val="28"/>
          <w:lang w:eastAsia="en-US"/>
        </w:rPr>
        <w:t xml:space="preserve"> может</w:t>
      </w:r>
      <w:r w:rsidR="00E41583">
        <w:rPr>
          <w:sz w:val="28"/>
          <w:szCs w:val="28"/>
          <w:lang w:eastAsia="en-US"/>
        </w:rPr>
        <w:t xml:space="preserve"> </w:t>
      </w:r>
      <w:r w:rsidR="003072BB" w:rsidRPr="00F418A4">
        <w:rPr>
          <w:sz w:val="28"/>
          <w:szCs w:val="28"/>
          <w:lang w:eastAsia="en-US"/>
        </w:rPr>
        <w:t xml:space="preserve"> подать </w:t>
      </w:r>
      <w:r w:rsidR="00E41583">
        <w:rPr>
          <w:sz w:val="28"/>
          <w:szCs w:val="28"/>
          <w:lang w:eastAsia="en-US"/>
        </w:rPr>
        <w:t xml:space="preserve"> </w:t>
      </w:r>
      <w:r w:rsidR="003072BB" w:rsidRPr="00F418A4">
        <w:rPr>
          <w:sz w:val="28"/>
          <w:szCs w:val="28"/>
          <w:lang w:eastAsia="en-US"/>
        </w:rPr>
        <w:t xml:space="preserve">заявление </w:t>
      </w:r>
      <w:r w:rsidR="00E41583">
        <w:rPr>
          <w:sz w:val="28"/>
          <w:szCs w:val="28"/>
          <w:lang w:eastAsia="en-US"/>
        </w:rPr>
        <w:t xml:space="preserve"> </w:t>
      </w:r>
      <w:r w:rsidR="003072BB" w:rsidRPr="00F418A4">
        <w:rPr>
          <w:sz w:val="28"/>
          <w:szCs w:val="28"/>
          <w:lang w:eastAsia="en-US"/>
        </w:rPr>
        <w:t xml:space="preserve">о </w:t>
      </w:r>
      <w:r w:rsidR="00E41583">
        <w:rPr>
          <w:sz w:val="28"/>
          <w:szCs w:val="28"/>
          <w:lang w:eastAsia="en-US"/>
        </w:rPr>
        <w:t xml:space="preserve"> </w:t>
      </w:r>
      <w:r w:rsidR="003072BB" w:rsidRPr="00F418A4">
        <w:rPr>
          <w:sz w:val="28"/>
          <w:szCs w:val="28"/>
          <w:lang w:eastAsia="en-US"/>
        </w:rPr>
        <w:t>получении</w:t>
      </w:r>
      <w:r w:rsidR="003072BB" w:rsidRPr="00F418A4">
        <w:rPr>
          <w:color w:val="FF0000"/>
          <w:sz w:val="28"/>
          <w:szCs w:val="28"/>
          <w:lang w:eastAsia="en-US"/>
        </w:rPr>
        <w:t xml:space="preserve"> </w:t>
      </w:r>
      <w:r w:rsidR="003072BB" w:rsidRPr="00F418A4">
        <w:rPr>
          <w:sz w:val="28"/>
          <w:szCs w:val="28"/>
          <w:lang w:eastAsia="en-US"/>
        </w:rPr>
        <w:t xml:space="preserve">муниципальной услуги в электронном виде, </w:t>
      </w:r>
      <w:r w:rsidR="003072BB" w:rsidRPr="00F418A4">
        <w:rPr>
          <w:rStyle w:val="FontStyle14"/>
          <w:sz w:val="28"/>
          <w:szCs w:val="28"/>
        </w:rPr>
        <w:t xml:space="preserve">через </w:t>
      </w:r>
      <w:r w:rsidR="003072BB" w:rsidRPr="00F418A4">
        <w:rPr>
          <w:sz w:val="28"/>
          <w:szCs w:val="28"/>
        </w:rPr>
        <w:t>Портал. При</w:t>
      </w:r>
      <w:r w:rsidR="003072BB" w:rsidRPr="00F418A4">
        <w:rPr>
          <w:sz w:val="28"/>
          <w:szCs w:val="28"/>
          <w:lang w:eastAsia="en-US"/>
        </w:rPr>
        <w:t xml:space="preserve"> этом документы, </w:t>
      </w:r>
      <w:r w:rsidR="0004314A">
        <w:rPr>
          <w:color w:val="000000"/>
          <w:sz w:val="28"/>
          <w:szCs w:val="28"/>
        </w:rPr>
        <w:t>предусмотренные пунктом 2.10</w:t>
      </w:r>
      <w:r w:rsidR="003072BB" w:rsidRPr="00F418A4">
        <w:rPr>
          <w:color w:val="000000"/>
          <w:sz w:val="28"/>
          <w:szCs w:val="28"/>
        </w:rPr>
        <w:t xml:space="preserve">. настоящего </w:t>
      </w:r>
      <w:r w:rsidR="003072BB" w:rsidRPr="00F418A4">
        <w:rPr>
          <w:sz w:val="28"/>
          <w:szCs w:val="28"/>
        </w:rPr>
        <w:t>Регламента</w:t>
      </w:r>
      <w:r w:rsidR="003072BB" w:rsidRPr="00F418A4">
        <w:rPr>
          <w:sz w:val="28"/>
          <w:szCs w:val="28"/>
          <w:lang w:eastAsia="en-US"/>
        </w:rPr>
        <w:t xml:space="preserve">, обязанность по предоставлению </w:t>
      </w:r>
      <w:proofErr w:type="gramStart"/>
      <w:r w:rsidR="003072BB" w:rsidRPr="00F418A4">
        <w:rPr>
          <w:sz w:val="28"/>
          <w:szCs w:val="28"/>
          <w:lang w:eastAsia="en-US"/>
        </w:rPr>
        <w:t>которых</w:t>
      </w:r>
      <w:proofErr w:type="gramEnd"/>
      <w:r w:rsidR="003072BB" w:rsidRPr="00F418A4">
        <w:rPr>
          <w:sz w:val="28"/>
          <w:szCs w:val="28"/>
          <w:lang w:eastAsia="en-US"/>
        </w:rPr>
        <w:t xml:space="preserve"> возложена на Заявителя,  должны быть приложены к заявлению в отсканированном (электронном)  виде.  </w:t>
      </w:r>
    </w:p>
    <w:p w:rsidR="003072BB" w:rsidRPr="00F418A4" w:rsidRDefault="003072BB" w:rsidP="003072BB">
      <w:pPr>
        <w:ind w:firstLine="540"/>
        <w:jc w:val="both"/>
        <w:rPr>
          <w:sz w:val="28"/>
          <w:szCs w:val="28"/>
          <w:lang w:eastAsia="en-US"/>
        </w:rPr>
      </w:pPr>
      <w:r w:rsidRPr="00F418A4">
        <w:rPr>
          <w:sz w:val="28"/>
          <w:szCs w:val="28"/>
          <w:lang w:eastAsia="en-US"/>
        </w:rPr>
        <w:t>Заявление  и прилагаемые к нему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072BB" w:rsidRPr="00F418A4" w:rsidRDefault="003072BB" w:rsidP="003072BB">
      <w:pPr>
        <w:ind w:firstLine="540"/>
        <w:jc w:val="both"/>
        <w:outlineLvl w:val="1"/>
        <w:rPr>
          <w:sz w:val="28"/>
          <w:szCs w:val="28"/>
          <w:lang w:eastAsia="en-US"/>
        </w:rPr>
      </w:pPr>
      <w:r w:rsidRPr="00F418A4">
        <w:rPr>
          <w:sz w:val="28"/>
          <w:szCs w:val="28"/>
          <w:lang w:eastAsia="en-US"/>
        </w:rPr>
        <w:t xml:space="preserve"> В случае</w:t>
      </w:r>
      <w:proofErr w:type="gramStart"/>
      <w:r w:rsidRPr="00F418A4">
        <w:rPr>
          <w:sz w:val="28"/>
          <w:szCs w:val="28"/>
          <w:lang w:eastAsia="en-US"/>
        </w:rPr>
        <w:t>,</w:t>
      </w:r>
      <w:proofErr w:type="gramEnd"/>
      <w:r w:rsidRPr="00F418A4">
        <w:rPr>
          <w:sz w:val="28"/>
          <w:szCs w:val="28"/>
          <w:lang w:eastAsia="en-US"/>
        </w:rPr>
        <w:t xml:space="preserve"> если документы, прилагаемые к заявлению</w:t>
      </w:r>
      <w:r w:rsidRPr="00F418A4">
        <w:rPr>
          <w:i/>
          <w:sz w:val="28"/>
          <w:szCs w:val="28"/>
          <w:lang w:eastAsia="en-US"/>
        </w:rPr>
        <w:t xml:space="preserve"> </w:t>
      </w:r>
      <w:r w:rsidRPr="00F418A4">
        <w:rPr>
          <w:sz w:val="28"/>
          <w:szCs w:val="28"/>
          <w:lang w:eastAsia="en-US"/>
        </w:rPr>
        <w:t>о получении муниципальной услуги в электронном виде, не подписаны электронной подписью, в соответствии с требованиями действующего законодательства, либо данная подпись не подтверждена, данные документы считаются не приложенными к заявлению.</w:t>
      </w:r>
    </w:p>
    <w:p w:rsidR="003072BB" w:rsidRPr="003072BB" w:rsidRDefault="00CB744B" w:rsidP="003072BB">
      <w:pPr>
        <w:shd w:val="clear" w:color="auto" w:fill="FFFFFF"/>
        <w:ind w:firstLine="567"/>
        <w:jc w:val="both"/>
        <w:rPr>
          <w:sz w:val="28"/>
          <w:szCs w:val="28"/>
        </w:rPr>
      </w:pPr>
      <w:r>
        <w:rPr>
          <w:color w:val="000000"/>
          <w:sz w:val="28"/>
          <w:szCs w:val="28"/>
        </w:rPr>
        <w:t>3.4</w:t>
      </w:r>
      <w:r w:rsidR="003072BB" w:rsidRPr="003072BB">
        <w:rPr>
          <w:color w:val="000000"/>
          <w:sz w:val="28"/>
          <w:szCs w:val="28"/>
        </w:rPr>
        <w:t>.2.</w:t>
      </w:r>
      <w:r w:rsidR="003072BB" w:rsidRPr="003072BB">
        <w:rPr>
          <w:sz w:val="28"/>
          <w:szCs w:val="28"/>
        </w:rPr>
        <w:t xml:space="preserve"> При поступлении </w:t>
      </w:r>
      <w:r w:rsidR="003072BB" w:rsidRPr="003072BB">
        <w:rPr>
          <w:sz w:val="28"/>
          <w:szCs w:val="28"/>
          <w:lang w:eastAsia="en-US"/>
        </w:rPr>
        <w:t>заявления о получении муниципальной услуги в электронном виде, специалист Администрации  выполняет следующие административные действия:</w:t>
      </w:r>
    </w:p>
    <w:p w:rsidR="003072BB" w:rsidRPr="00F418A4" w:rsidRDefault="003072BB" w:rsidP="003072BB">
      <w:pPr>
        <w:shd w:val="clear" w:color="auto" w:fill="FFFFFF"/>
        <w:ind w:firstLine="540"/>
        <w:jc w:val="both"/>
        <w:rPr>
          <w:sz w:val="28"/>
          <w:szCs w:val="28"/>
          <w:lang w:eastAsia="en-US"/>
        </w:rPr>
      </w:pPr>
      <w:r w:rsidRPr="00F418A4">
        <w:rPr>
          <w:sz w:val="28"/>
          <w:szCs w:val="28"/>
          <w:lang w:eastAsia="en-US"/>
        </w:rPr>
        <w:t>а) проверяет, подписано ли заявление</w:t>
      </w:r>
      <w:r w:rsidRPr="00F418A4">
        <w:rPr>
          <w:i/>
          <w:sz w:val="28"/>
          <w:szCs w:val="28"/>
          <w:lang w:eastAsia="en-US"/>
        </w:rPr>
        <w:t xml:space="preserve"> </w:t>
      </w:r>
      <w:r w:rsidRPr="00F418A4">
        <w:rPr>
          <w:sz w:val="28"/>
          <w:szCs w:val="28"/>
          <w:lang w:eastAsia="en-US"/>
        </w:rPr>
        <w:t xml:space="preserve">о </w:t>
      </w:r>
      <w:r w:rsidR="0004314A">
        <w:rPr>
          <w:sz w:val="28"/>
          <w:szCs w:val="28"/>
          <w:lang w:eastAsia="en-US"/>
        </w:rPr>
        <w:t xml:space="preserve">получении муниципальной услуги </w:t>
      </w:r>
      <w:r w:rsidRPr="00F418A4">
        <w:rPr>
          <w:sz w:val="28"/>
          <w:szCs w:val="28"/>
          <w:lang w:eastAsia="en-US"/>
        </w:rPr>
        <w:t>в электронном виде и прилагаемые к нему документы электронной подписью в соответствии с требованиями действующего законодательства;</w:t>
      </w:r>
    </w:p>
    <w:p w:rsidR="003072BB" w:rsidRPr="00F418A4" w:rsidRDefault="003072BB" w:rsidP="003072BB">
      <w:pPr>
        <w:shd w:val="clear" w:color="auto" w:fill="FFFFFF"/>
        <w:jc w:val="both"/>
        <w:rPr>
          <w:sz w:val="28"/>
          <w:szCs w:val="28"/>
          <w:lang w:eastAsia="en-US"/>
        </w:rPr>
      </w:pPr>
      <w:r w:rsidRPr="00F418A4">
        <w:rPr>
          <w:sz w:val="28"/>
          <w:szCs w:val="28"/>
          <w:lang w:eastAsia="en-US"/>
        </w:rPr>
        <w:t xml:space="preserve">        б) проверяет подлинность усиленной квалифицированной электронной подписи через установленный федеральный информационный ресурс;</w:t>
      </w:r>
    </w:p>
    <w:p w:rsidR="003072BB" w:rsidRPr="00F418A4" w:rsidRDefault="006E5F07" w:rsidP="006E5F07">
      <w:pPr>
        <w:pStyle w:val="Style4"/>
        <w:widowControl/>
        <w:tabs>
          <w:tab w:val="left" w:pos="0"/>
          <w:tab w:val="left" w:pos="540"/>
        </w:tabs>
        <w:spacing w:after="0" w:line="240" w:lineRule="auto"/>
        <w:ind w:firstLine="0"/>
        <w:outlineLvl w:val="2"/>
        <w:rPr>
          <w:rFonts w:ascii="Times New Roman" w:hAnsi="Times New Roman"/>
          <w:color w:val="000000"/>
          <w:sz w:val="28"/>
          <w:szCs w:val="28"/>
        </w:rPr>
      </w:pPr>
      <w:r>
        <w:rPr>
          <w:rFonts w:ascii="Times New Roman" w:hAnsi="Times New Roman"/>
          <w:color w:val="000000"/>
          <w:sz w:val="28"/>
          <w:szCs w:val="28"/>
        </w:rPr>
        <w:t xml:space="preserve">        </w:t>
      </w:r>
      <w:r w:rsidR="003072BB" w:rsidRPr="00F418A4">
        <w:rPr>
          <w:rFonts w:ascii="Times New Roman" w:hAnsi="Times New Roman"/>
          <w:color w:val="000000"/>
          <w:sz w:val="28"/>
          <w:szCs w:val="28"/>
        </w:rPr>
        <w:t>в) в случае, если заявление</w:t>
      </w:r>
      <w:r w:rsidR="003072BB" w:rsidRPr="00F418A4">
        <w:rPr>
          <w:rFonts w:ascii="Times New Roman" w:hAnsi="Times New Roman"/>
          <w:i/>
          <w:color w:val="000000"/>
          <w:sz w:val="28"/>
          <w:szCs w:val="28"/>
        </w:rPr>
        <w:t xml:space="preserve"> </w:t>
      </w:r>
      <w:r w:rsidR="003072BB" w:rsidRPr="00F418A4">
        <w:rPr>
          <w:rFonts w:ascii="Times New Roman" w:hAnsi="Times New Roman"/>
          <w:color w:val="000000"/>
          <w:sz w:val="28"/>
          <w:szCs w:val="28"/>
        </w:rPr>
        <w:t xml:space="preserve">о получении муниципальной услуги в электронном виде и прилагаемые к нему документы не подписаны </w:t>
      </w:r>
      <w:r w:rsidR="00AF4F1D">
        <w:rPr>
          <w:rFonts w:ascii="Times New Roman" w:hAnsi="Times New Roman"/>
          <w:sz w:val="28"/>
          <w:szCs w:val="28"/>
        </w:rPr>
        <w:t>электронной подписью</w:t>
      </w:r>
      <w:r w:rsidR="003072BB" w:rsidRPr="00F418A4">
        <w:rPr>
          <w:rFonts w:ascii="Times New Roman" w:hAnsi="Times New Roman"/>
          <w:sz w:val="28"/>
          <w:szCs w:val="28"/>
        </w:rPr>
        <w:t xml:space="preserve"> в соответствии с   требованиями    д</w:t>
      </w:r>
      <w:r w:rsidR="00AF4F1D">
        <w:rPr>
          <w:rFonts w:ascii="Times New Roman" w:hAnsi="Times New Roman"/>
          <w:sz w:val="28"/>
          <w:szCs w:val="28"/>
        </w:rPr>
        <w:t>ействующего    законодательства</w:t>
      </w:r>
      <w:r w:rsidR="003072BB" w:rsidRPr="00F418A4">
        <w:rPr>
          <w:rFonts w:ascii="Times New Roman" w:hAnsi="Times New Roman"/>
          <w:sz w:val="28"/>
          <w:szCs w:val="28"/>
        </w:rPr>
        <w:t xml:space="preserve">   </w:t>
      </w:r>
      <w:r w:rsidR="003072BB" w:rsidRPr="00F418A4">
        <w:rPr>
          <w:rFonts w:ascii="Times New Roman" w:hAnsi="Times New Roman"/>
          <w:color w:val="000000"/>
          <w:sz w:val="28"/>
          <w:szCs w:val="28"/>
        </w:rPr>
        <w:t xml:space="preserve"> либо    электронная    подпись не подтверждена, специалист Администрации  направляет Заявителю уведомление об отказе в приеме документов по основани</w:t>
      </w:r>
      <w:r w:rsidR="00BB7A0C">
        <w:rPr>
          <w:rFonts w:ascii="Times New Roman" w:hAnsi="Times New Roman"/>
          <w:color w:val="000000"/>
          <w:sz w:val="28"/>
          <w:szCs w:val="28"/>
        </w:rPr>
        <w:t>ям, предусмотренным пунктом 2.13</w:t>
      </w:r>
      <w:r w:rsidR="003072BB" w:rsidRPr="00F418A4">
        <w:rPr>
          <w:rFonts w:ascii="Times New Roman" w:hAnsi="Times New Roman"/>
          <w:color w:val="000000"/>
          <w:sz w:val="28"/>
          <w:szCs w:val="28"/>
        </w:rPr>
        <w:t>. настоящего Регламента;</w:t>
      </w:r>
    </w:p>
    <w:p w:rsidR="003072BB" w:rsidRDefault="003072BB" w:rsidP="003072BB">
      <w:pPr>
        <w:pStyle w:val="Style4"/>
        <w:widowControl/>
        <w:tabs>
          <w:tab w:val="left" w:pos="567"/>
        </w:tabs>
        <w:spacing w:after="0" w:line="240" w:lineRule="auto"/>
        <w:ind w:firstLine="0"/>
        <w:outlineLvl w:val="2"/>
        <w:rPr>
          <w:rFonts w:ascii="Times New Roman" w:hAnsi="Times New Roman"/>
          <w:color w:val="000000"/>
          <w:sz w:val="28"/>
          <w:szCs w:val="28"/>
        </w:rPr>
      </w:pPr>
      <w:r w:rsidRPr="00F418A4">
        <w:rPr>
          <w:rFonts w:ascii="Times New Roman" w:hAnsi="Times New Roman"/>
          <w:color w:val="000000"/>
          <w:sz w:val="28"/>
          <w:szCs w:val="28"/>
        </w:rPr>
        <w:tab/>
        <w:t>г) в случае, если заявление</w:t>
      </w:r>
      <w:r w:rsidRPr="00F418A4">
        <w:rPr>
          <w:rFonts w:ascii="Times New Roman" w:hAnsi="Times New Roman"/>
          <w:i/>
          <w:color w:val="000000"/>
          <w:sz w:val="28"/>
          <w:szCs w:val="28"/>
        </w:rPr>
        <w:t xml:space="preserve"> </w:t>
      </w:r>
      <w:r w:rsidRPr="00F418A4">
        <w:rPr>
          <w:rFonts w:ascii="Times New Roman" w:hAnsi="Times New Roman"/>
          <w:color w:val="000000"/>
          <w:sz w:val="28"/>
          <w:szCs w:val="28"/>
        </w:rPr>
        <w:t xml:space="preserve">о получении муниципальной услуги в электронном виде и прилагаемые к нему документы подписаны </w:t>
      </w:r>
      <w:r w:rsidR="00AF4F1D">
        <w:rPr>
          <w:rFonts w:ascii="Times New Roman" w:hAnsi="Times New Roman"/>
          <w:sz w:val="28"/>
          <w:szCs w:val="28"/>
        </w:rPr>
        <w:t>электронной подписью</w:t>
      </w:r>
      <w:r w:rsidRPr="00F418A4">
        <w:rPr>
          <w:rFonts w:ascii="Times New Roman" w:hAnsi="Times New Roman"/>
          <w:sz w:val="28"/>
          <w:szCs w:val="28"/>
        </w:rPr>
        <w:t xml:space="preserve"> в соответствии с требованиями действующего законодательства</w:t>
      </w:r>
      <w:r w:rsidRPr="00F418A4">
        <w:rPr>
          <w:rFonts w:ascii="Times New Roman" w:hAnsi="Times New Roman"/>
          <w:color w:val="000000"/>
          <w:sz w:val="28"/>
          <w:szCs w:val="28"/>
        </w:rPr>
        <w:t xml:space="preserve"> и электронная подпись подтверждена, документы распечатываются, регистрируются в порядке</w:t>
      </w:r>
      <w:r w:rsidR="001A6BF2">
        <w:rPr>
          <w:rFonts w:ascii="Times New Roman" w:hAnsi="Times New Roman"/>
          <w:color w:val="000000"/>
          <w:sz w:val="28"/>
          <w:szCs w:val="28"/>
        </w:rPr>
        <w:t>, предусмотренном пунктом 3.3.</w:t>
      </w:r>
      <w:r w:rsidRPr="00F418A4">
        <w:rPr>
          <w:rFonts w:ascii="Times New Roman" w:hAnsi="Times New Roman"/>
          <w:color w:val="000000"/>
          <w:sz w:val="28"/>
          <w:szCs w:val="28"/>
        </w:rPr>
        <w:t xml:space="preserve"> настоящего Регламента, и передаются для работы специалисту Администрации, уполномоченному на рассмотрение документов.</w:t>
      </w:r>
    </w:p>
    <w:p w:rsidR="00961894" w:rsidRPr="00F418A4" w:rsidRDefault="00CB744B" w:rsidP="00961894">
      <w:pPr>
        <w:ind w:firstLine="540"/>
        <w:jc w:val="both"/>
        <w:rPr>
          <w:color w:val="000000"/>
          <w:sz w:val="28"/>
          <w:szCs w:val="28"/>
        </w:rPr>
      </w:pPr>
      <w:r>
        <w:rPr>
          <w:color w:val="000000"/>
          <w:sz w:val="28"/>
          <w:szCs w:val="28"/>
        </w:rPr>
        <w:t>3.4</w:t>
      </w:r>
      <w:r w:rsidR="00961894">
        <w:rPr>
          <w:color w:val="000000"/>
          <w:sz w:val="28"/>
          <w:szCs w:val="28"/>
        </w:rPr>
        <w:t>.3</w:t>
      </w:r>
      <w:r w:rsidR="00961894" w:rsidRPr="00F418A4">
        <w:rPr>
          <w:color w:val="000000"/>
          <w:sz w:val="28"/>
          <w:szCs w:val="28"/>
        </w:rPr>
        <w:t>. В случае</w:t>
      </w:r>
      <w:proofErr w:type="gramStart"/>
      <w:r w:rsidR="00961894" w:rsidRPr="00F418A4">
        <w:rPr>
          <w:color w:val="000000"/>
          <w:sz w:val="28"/>
          <w:szCs w:val="28"/>
        </w:rPr>
        <w:t>,</w:t>
      </w:r>
      <w:proofErr w:type="gramEnd"/>
      <w:r w:rsidR="00961894" w:rsidRPr="00F418A4">
        <w:rPr>
          <w:color w:val="000000"/>
          <w:sz w:val="28"/>
          <w:szCs w:val="28"/>
        </w:rPr>
        <w:t xml:space="preserve"> если заявление</w:t>
      </w:r>
      <w:r w:rsidR="00961894" w:rsidRPr="00F418A4">
        <w:rPr>
          <w:i/>
          <w:color w:val="000000"/>
          <w:sz w:val="28"/>
          <w:szCs w:val="28"/>
        </w:rPr>
        <w:t xml:space="preserve"> </w:t>
      </w:r>
      <w:r w:rsidR="00961894" w:rsidRPr="00F418A4">
        <w:rPr>
          <w:color w:val="000000"/>
          <w:sz w:val="28"/>
          <w:szCs w:val="28"/>
        </w:rPr>
        <w:t xml:space="preserve">о получении муниципальной услуги в электронном виде подписано </w:t>
      </w:r>
      <w:r w:rsidR="00AF4F1D">
        <w:rPr>
          <w:sz w:val="28"/>
          <w:szCs w:val="28"/>
          <w:lang w:eastAsia="en-US"/>
        </w:rPr>
        <w:t>электронной подписью</w:t>
      </w:r>
      <w:r w:rsidR="00961894" w:rsidRPr="00F418A4">
        <w:rPr>
          <w:sz w:val="28"/>
          <w:szCs w:val="28"/>
          <w:lang w:eastAsia="en-US"/>
        </w:rPr>
        <w:t xml:space="preserve"> в соответствии с требованиями действующего законодательства</w:t>
      </w:r>
      <w:r w:rsidR="00961894" w:rsidRPr="00F418A4">
        <w:rPr>
          <w:sz w:val="28"/>
          <w:szCs w:val="28"/>
        </w:rPr>
        <w:t xml:space="preserve"> и подтверждена ее подлинность</w:t>
      </w:r>
      <w:r w:rsidR="00961894" w:rsidRPr="00F418A4">
        <w:rPr>
          <w:color w:val="000000"/>
          <w:sz w:val="28"/>
          <w:szCs w:val="28"/>
        </w:rPr>
        <w:t xml:space="preserve">, но не подписаны электронной подписью документы, прилагаемые к заявлению, специалист Администрации  </w:t>
      </w:r>
      <w:r w:rsidR="00961894" w:rsidRPr="003072BB">
        <w:rPr>
          <w:sz w:val="28"/>
          <w:szCs w:val="28"/>
        </w:rPr>
        <w:t>уведомляет Заявителя</w:t>
      </w:r>
      <w:r w:rsidR="00961894" w:rsidRPr="00F418A4">
        <w:rPr>
          <w:sz w:val="28"/>
          <w:szCs w:val="28"/>
        </w:rPr>
        <w:t xml:space="preserve">  по электронной почте (только в случае, если указанное заявление содержит адрес электронной почты) о необходимости явки на</w:t>
      </w:r>
      <w:r w:rsidR="0098248D">
        <w:rPr>
          <w:color w:val="000000"/>
          <w:sz w:val="28"/>
          <w:szCs w:val="28"/>
        </w:rPr>
        <w:t xml:space="preserve"> личный прием в Администрацию</w:t>
      </w:r>
      <w:r w:rsidR="00961894" w:rsidRPr="00F418A4">
        <w:rPr>
          <w:color w:val="000000"/>
          <w:sz w:val="28"/>
          <w:szCs w:val="28"/>
        </w:rPr>
        <w:t xml:space="preserve"> для предоставления оригиналов документов. </w:t>
      </w:r>
    </w:p>
    <w:p w:rsidR="00961894" w:rsidRPr="00F418A4" w:rsidRDefault="00961894" w:rsidP="00961894">
      <w:pPr>
        <w:ind w:firstLine="540"/>
        <w:jc w:val="both"/>
        <w:rPr>
          <w:color w:val="000000"/>
          <w:sz w:val="28"/>
          <w:szCs w:val="28"/>
        </w:rPr>
      </w:pPr>
      <w:r>
        <w:rPr>
          <w:color w:val="000000"/>
          <w:sz w:val="28"/>
          <w:szCs w:val="28"/>
        </w:rPr>
        <w:t xml:space="preserve">Если Заявителем представлен не  </w:t>
      </w:r>
      <w:r w:rsidRPr="00F418A4">
        <w:rPr>
          <w:color w:val="000000"/>
          <w:sz w:val="28"/>
          <w:szCs w:val="28"/>
        </w:rPr>
        <w:t>полный  пакет  документ</w:t>
      </w:r>
      <w:r w:rsidR="00AF4F1D">
        <w:rPr>
          <w:color w:val="000000"/>
          <w:sz w:val="28"/>
          <w:szCs w:val="28"/>
        </w:rPr>
        <w:t>ов,  специалист   Администрации</w:t>
      </w:r>
      <w:r w:rsidRPr="00F418A4">
        <w:rPr>
          <w:color w:val="000000"/>
          <w:sz w:val="28"/>
          <w:szCs w:val="28"/>
        </w:rPr>
        <w:t xml:space="preserve">    вместе   с  уведомлением  о  явке </w:t>
      </w:r>
      <w:r w:rsidR="00AF4F1D">
        <w:rPr>
          <w:color w:val="000000"/>
          <w:sz w:val="28"/>
          <w:szCs w:val="28"/>
        </w:rPr>
        <w:t>на личный прием в Администрацию</w:t>
      </w:r>
      <w:r w:rsidRPr="00F418A4">
        <w:rPr>
          <w:color w:val="000000"/>
          <w:sz w:val="28"/>
          <w:szCs w:val="28"/>
        </w:rPr>
        <w:t xml:space="preserve">  информирует Заявителя о недостающих и (или) неверно оформленных документах.</w:t>
      </w:r>
    </w:p>
    <w:p w:rsidR="0004314A" w:rsidRPr="00961894" w:rsidRDefault="00961894" w:rsidP="00961894">
      <w:pPr>
        <w:pStyle w:val="Style4"/>
        <w:widowControl/>
        <w:tabs>
          <w:tab w:val="left" w:pos="567"/>
        </w:tabs>
        <w:spacing w:after="0" w:line="240" w:lineRule="auto"/>
        <w:ind w:firstLine="0"/>
        <w:outlineLvl w:val="2"/>
        <w:rPr>
          <w:rFonts w:ascii="Times New Roman" w:hAnsi="Times New Roman"/>
          <w:sz w:val="28"/>
          <w:szCs w:val="28"/>
        </w:rPr>
      </w:pPr>
      <w:r>
        <w:rPr>
          <w:rFonts w:ascii="Times New Roman" w:hAnsi="Times New Roman"/>
          <w:color w:val="000000"/>
          <w:sz w:val="28"/>
          <w:szCs w:val="28"/>
        </w:rPr>
        <w:tab/>
      </w:r>
      <w:r w:rsidRPr="00961894">
        <w:rPr>
          <w:rFonts w:ascii="Times New Roman" w:hAnsi="Times New Roman"/>
          <w:color w:val="000000"/>
          <w:sz w:val="28"/>
          <w:szCs w:val="28"/>
        </w:rPr>
        <w:t xml:space="preserve">Если Заявитель не </w:t>
      </w:r>
      <w:r w:rsidR="00AF4F1D">
        <w:rPr>
          <w:rFonts w:ascii="Times New Roman" w:hAnsi="Times New Roman"/>
          <w:color w:val="000000"/>
          <w:sz w:val="28"/>
          <w:szCs w:val="28"/>
        </w:rPr>
        <w:t>представил оригиналы документов</w:t>
      </w:r>
      <w:r w:rsidRPr="00961894">
        <w:rPr>
          <w:rFonts w:ascii="Times New Roman" w:hAnsi="Times New Roman"/>
          <w:color w:val="000000"/>
          <w:sz w:val="28"/>
          <w:szCs w:val="28"/>
        </w:rPr>
        <w:t xml:space="preserve"> либо не представил недостающие и (или) неверно оформленные документы, предусмотренные пунктом 2.10. настоящего Регламента, специалист Администрации  направляет письменный отказ в предоставлении муниципальной услуги по основаниям, предусмотренным пунктом 2.14. настоящего Регламента</w:t>
      </w:r>
      <w:r>
        <w:rPr>
          <w:rFonts w:ascii="Times New Roman" w:hAnsi="Times New Roman"/>
          <w:color w:val="000000"/>
          <w:sz w:val="28"/>
          <w:szCs w:val="28"/>
        </w:rPr>
        <w:t>.</w:t>
      </w:r>
    </w:p>
    <w:p w:rsidR="00015704" w:rsidRDefault="00015704" w:rsidP="003072BB">
      <w:pPr>
        <w:ind w:firstLine="540"/>
        <w:jc w:val="both"/>
        <w:rPr>
          <w:color w:val="000000"/>
          <w:sz w:val="28"/>
          <w:szCs w:val="28"/>
        </w:rPr>
      </w:pPr>
    </w:p>
    <w:p w:rsidR="003072BB" w:rsidRPr="00F418A4" w:rsidRDefault="00CB744B" w:rsidP="003072BB">
      <w:pPr>
        <w:ind w:firstLine="540"/>
        <w:jc w:val="both"/>
        <w:rPr>
          <w:color w:val="000000"/>
          <w:sz w:val="28"/>
          <w:szCs w:val="28"/>
        </w:rPr>
      </w:pPr>
      <w:r w:rsidRPr="0098248D">
        <w:rPr>
          <w:color w:val="000000"/>
          <w:sz w:val="28"/>
          <w:szCs w:val="28"/>
        </w:rPr>
        <w:t>3.5</w:t>
      </w:r>
      <w:r w:rsidR="003072BB" w:rsidRPr="0098248D">
        <w:rPr>
          <w:color w:val="000000"/>
          <w:sz w:val="28"/>
          <w:szCs w:val="28"/>
        </w:rPr>
        <w:t>. Рассмотрение</w:t>
      </w:r>
      <w:r w:rsidR="003072BB" w:rsidRPr="00F418A4">
        <w:rPr>
          <w:color w:val="000000"/>
          <w:sz w:val="28"/>
          <w:szCs w:val="28"/>
        </w:rPr>
        <w:t xml:space="preserve"> заявления и документов, предоставляемых для получения муниципальной услуги,</w:t>
      </w:r>
      <w:r w:rsidR="003072BB" w:rsidRPr="00F418A4">
        <w:rPr>
          <w:sz w:val="28"/>
          <w:szCs w:val="28"/>
        </w:rPr>
        <w:t xml:space="preserve"> направление межведомственных запросов.</w:t>
      </w:r>
    </w:p>
    <w:p w:rsidR="00390BC9" w:rsidRPr="00390BC9" w:rsidRDefault="00CB744B" w:rsidP="00390BC9">
      <w:pPr>
        <w:ind w:firstLine="540"/>
        <w:jc w:val="both"/>
        <w:rPr>
          <w:sz w:val="28"/>
          <w:szCs w:val="28"/>
        </w:rPr>
      </w:pPr>
      <w:r>
        <w:rPr>
          <w:color w:val="000000"/>
          <w:sz w:val="28"/>
          <w:szCs w:val="28"/>
        </w:rPr>
        <w:t>3.5</w:t>
      </w:r>
      <w:r w:rsidR="003072BB" w:rsidRPr="00F418A4">
        <w:rPr>
          <w:color w:val="000000"/>
          <w:sz w:val="28"/>
          <w:szCs w:val="28"/>
        </w:rPr>
        <w:t xml:space="preserve">.1. </w:t>
      </w:r>
      <w:r w:rsidR="00390BC9" w:rsidRPr="00091A0D">
        <w:rPr>
          <w:sz w:val="28"/>
          <w:szCs w:val="28"/>
        </w:rPr>
        <w:t xml:space="preserve">Основанием для начала </w:t>
      </w:r>
      <w:r w:rsidR="00390BC9" w:rsidRPr="00390BC9">
        <w:rPr>
          <w:sz w:val="28"/>
          <w:szCs w:val="28"/>
        </w:rPr>
        <w:t>исполнения административной процедуры является регистрация заявления.</w:t>
      </w:r>
    </w:p>
    <w:p w:rsidR="003072BB" w:rsidRPr="00F418A4" w:rsidRDefault="003072BB" w:rsidP="003072BB">
      <w:pPr>
        <w:ind w:firstLine="540"/>
        <w:jc w:val="both"/>
        <w:rPr>
          <w:color w:val="000000"/>
          <w:sz w:val="28"/>
          <w:szCs w:val="28"/>
        </w:rPr>
      </w:pPr>
      <w:r w:rsidRPr="00F418A4">
        <w:rPr>
          <w:color w:val="000000"/>
          <w:sz w:val="28"/>
          <w:szCs w:val="28"/>
        </w:rPr>
        <w:t xml:space="preserve">Руководитель Администрации </w:t>
      </w:r>
      <w:r w:rsidRPr="003072BB">
        <w:rPr>
          <w:color w:val="000000"/>
          <w:sz w:val="28"/>
          <w:szCs w:val="28"/>
        </w:rPr>
        <w:t xml:space="preserve">в течение 1 </w:t>
      </w:r>
      <w:r w:rsidR="007152D5">
        <w:rPr>
          <w:color w:val="000000"/>
          <w:sz w:val="28"/>
          <w:szCs w:val="28"/>
        </w:rPr>
        <w:t>рабочего</w:t>
      </w:r>
      <w:r w:rsidRPr="003072BB">
        <w:rPr>
          <w:color w:val="000000"/>
          <w:sz w:val="28"/>
          <w:szCs w:val="28"/>
        </w:rPr>
        <w:t xml:space="preserve"> дня</w:t>
      </w:r>
      <w:r w:rsidRPr="00F418A4">
        <w:rPr>
          <w:color w:val="000000"/>
          <w:sz w:val="28"/>
          <w:szCs w:val="28"/>
        </w:rPr>
        <w:t xml:space="preserve"> со дня регистрации заявления </w:t>
      </w:r>
      <w:r w:rsidR="007152D5">
        <w:rPr>
          <w:color w:val="000000"/>
          <w:sz w:val="28"/>
          <w:szCs w:val="28"/>
        </w:rPr>
        <w:t>направляет в уполномоченный орган на  рассмотрение поступившее заявление</w:t>
      </w:r>
      <w:r w:rsidRPr="00F418A4">
        <w:rPr>
          <w:color w:val="000000"/>
          <w:sz w:val="28"/>
          <w:szCs w:val="28"/>
        </w:rPr>
        <w:t>.</w:t>
      </w:r>
    </w:p>
    <w:p w:rsidR="003072BB" w:rsidRDefault="00CB744B" w:rsidP="003072BB">
      <w:pPr>
        <w:ind w:firstLine="540"/>
        <w:jc w:val="both"/>
        <w:rPr>
          <w:color w:val="000000"/>
          <w:sz w:val="28"/>
          <w:szCs w:val="28"/>
        </w:rPr>
      </w:pPr>
      <w:r>
        <w:rPr>
          <w:color w:val="000000"/>
          <w:sz w:val="28"/>
          <w:szCs w:val="28"/>
        </w:rPr>
        <w:t>3.5</w:t>
      </w:r>
      <w:r w:rsidR="003072BB" w:rsidRPr="00F418A4">
        <w:rPr>
          <w:color w:val="000000"/>
          <w:sz w:val="28"/>
          <w:szCs w:val="28"/>
        </w:rPr>
        <w:t xml:space="preserve">.2. Специалист Администрации </w:t>
      </w:r>
      <w:r w:rsidR="00480B2C">
        <w:rPr>
          <w:color w:val="000000"/>
          <w:sz w:val="28"/>
          <w:szCs w:val="28"/>
        </w:rPr>
        <w:t xml:space="preserve">в течение </w:t>
      </w:r>
      <w:r w:rsidR="007152D5">
        <w:rPr>
          <w:color w:val="000000"/>
          <w:sz w:val="28"/>
          <w:szCs w:val="28"/>
        </w:rPr>
        <w:t>1 рабочего дня</w:t>
      </w:r>
      <w:r w:rsidR="003072BB" w:rsidRPr="00F418A4">
        <w:rPr>
          <w:color w:val="000000"/>
          <w:sz w:val="28"/>
          <w:szCs w:val="28"/>
        </w:rPr>
        <w:t xml:space="preserve"> со дня регистрации заявления проверяет правильность заполнения заявления и комплектность документов.</w:t>
      </w:r>
    </w:p>
    <w:p w:rsidR="003E6304" w:rsidRPr="003E6304" w:rsidRDefault="003E6304" w:rsidP="003E6304">
      <w:pPr>
        <w:ind w:firstLine="540"/>
        <w:jc w:val="both"/>
        <w:rPr>
          <w:sz w:val="28"/>
          <w:szCs w:val="28"/>
        </w:rPr>
      </w:pPr>
      <w:r w:rsidRPr="003E6304">
        <w:rPr>
          <w:sz w:val="28"/>
          <w:szCs w:val="28"/>
        </w:rPr>
        <w:t xml:space="preserve">В случае несоответствия поданного заявления требованиям </w:t>
      </w:r>
      <w:hyperlink w:anchor="Par121" w:history="1">
        <w:r w:rsidRPr="003E6304">
          <w:rPr>
            <w:sz w:val="28"/>
            <w:szCs w:val="28"/>
          </w:rPr>
          <w:t>пункта 2.</w:t>
        </w:r>
      </w:hyperlink>
      <w:r>
        <w:rPr>
          <w:sz w:val="28"/>
          <w:szCs w:val="28"/>
        </w:rPr>
        <w:t>13.</w:t>
      </w:r>
      <w:r w:rsidRPr="003E6304">
        <w:rPr>
          <w:sz w:val="28"/>
          <w:szCs w:val="28"/>
        </w:rPr>
        <w:t xml:space="preserve"> настоящего Регламента </w:t>
      </w:r>
      <w:r>
        <w:rPr>
          <w:sz w:val="28"/>
          <w:szCs w:val="28"/>
        </w:rPr>
        <w:t xml:space="preserve">специалист Администрации </w:t>
      </w:r>
      <w:r w:rsidRPr="003E6304">
        <w:rPr>
          <w:sz w:val="28"/>
          <w:szCs w:val="28"/>
        </w:rPr>
        <w:t xml:space="preserve">в пределах срока предоставления муниципальной услуги, установленного </w:t>
      </w:r>
      <w:hyperlink w:anchor="Par53" w:history="1">
        <w:r w:rsidRPr="003E6304">
          <w:rPr>
            <w:sz w:val="28"/>
            <w:szCs w:val="28"/>
          </w:rPr>
          <w:t>пунктом 2.</w:t>
        </w:r>
      </w:hyperlink>
      <w:r>
        <w:rPr>
          <w:sz w:val="28"/>
          <w:szCs w:val="28"/>
        </w:rPr>
        <w:t>6.</w:t>
      </w:r>
      <w:r w:rsidRPr="003E6304">
        <w:rPr>
          <w:sz w:val="28"/>
          <w:szCs w:val="28"/>
        </w:rPr>
        <w:t xml:space="preserve"> настоящего Регламента, обе</w:t>
      </w:r>
      <w:r>
        <w:rPr>
          <w:sz w:val="28"/>
          <w:szCs w:val="28"/>
        </w:rPr>
        <w:t>спечивае</w:t>
      </w:r>
      <w:r w:rsidRPr="003E6304">
        <w:rPr>
          <w:sz w:val="28"/>
          <w:szCs w:val="28"/>
        </w:rPr>
        <w:t>т направление Заявителю письма об отказе в приеме заявления к рассмотрению с указанием причин такого отказа.</w:t>
      </w:r>
    </w:p>
    <w:p w:rsidR="00015704" w:rsidRDefault="00CB744B" w:rsidP="00345B44">
      <w:pPr>
        <w:widowControl/>
        <w:ind w:firstLine="540"/>
        <w:jc w:val="both"/>
        <w:rPr>
          <w:sz w:val="28"/>
          <w:szCs w:val="28"/>
        </w:rPr>
      </w:pPr>
      <w:r>
        <w:rPr>
          <w:sz w:val="28"/>
          <w:szCs w:val="28"/>
        </w:rPr>
        <w:t>3.5</w:t>
      </w:r>
      <w:r w:rsidR="00015704">
        <w:rPr>
          <w:sz w:val="28"/>
          <w:szCs w:val="28"/>
        </w:rPr>
        <w:t xml:space="preserve">.3. </w:t>
      </w:r>
      <w:r w:rsidR="00E41583">
        <w:rPr>
          <w:sz w:val="28"/>
          <w:szCs w:val="28"/>
        </w:rPr>
        <w:t xml:space="preserve"> </w:t>
      </w:r>
      <w:r w:rsidR="00961894">
        <w:rPr>
          <w:sz w:val="28"/>
          <w:szCs w:val="28"/>
        </w:rPr>
        <w:t xml:space="preserve">В течение 3 </w:t>
      </w:r>
      <w:r w:rsidR="0030444D">
        <w:rPr>
          <w:sz w:val="28"/>
          <w:szCs w:val="28"/>
        </w:rPr>
        <w:t>календарный</w:t>
      </w:r>
      <w:r w:rsidR="00961894">
        <w:rPr>
          <w:sz w:val="28"/>
          <w:szCs w:val="28"/>
        </w:rPr>
        <w:t xml:space="preserve"> дней </w:t>
      </w:r>
      <w:proofErr w:type="gramStart"/>
      <w:r w:rsidR="00961894">
        <w:rPr>
          <w:sz w:val="28"/>
          <w:szCs w:val="28"/>
        </w:rPr>
        <w:t>с даты регистрации</w:t>
      </w:r>
      <w:proofErr w:type="gramEnd"/>
      <w:r w:rsidR="00345B44">
        <w:rPr>
          <w:sz w:val="28"/>
          <w:szCs w:val="28"/>
        </w:rPr>
        <w:t xml:space="preserve"> заявления специалист Администрации </w:t>
      </w:r>
      <w:r w:rsidR="00961894">
        <w:rPr>
          <w:sz w:val="28"/>
          <w:szCs w:val="28"/>
        </w:rPr>
        <w:t xml:space="preserve">запрашивает необходимые </w:t>
      </w:r>
      <w:r w:rsidR="00345B44" w:rsidRPr="00345B44">
        <w:rPr>
          <w:color w:val="000000"/>
          <w:sz w:val="28"/>
          <w:szCs w:val="28"/>
        </w:rPr>
        <w:t xml:space="preserve">документы, предусмотренные </w:t>
      </w:r>
      <w:r w:rsidR="00345B44" w:rsidRPr="00345B44">
        <w:rPr>
          <w:sz w:val="28"/>
          <w:szCs w:val="28"/>
        </w:rPr>
        <w:t xml:space="preserve">пунктом </w:t>
      </w:r>
      <w:r w:rsidR="00345B44">
        <w:rPr>
          <w:color w:val="000000"/>
          <w:sz w:val="28"/>
          <w:szCs w:val="28"/>
        </w:rPr>
        <w:t>2.11.</w:t>
      </w:r>
      <w:r w:rsidR="00306EE8">
        <w:rPr>
          <w:color w:val="000000"/>
          <w:sz w:val="28"/>
          <w:szCs w:val="28"/>
        </w:rPr>
        <w:t xml:space="preserve"> настоящего Регламента</w:t>
      </w:r>
      <w:r w:rsidR="00BC0E1D">
        <w:rPr>
          <w:color w:val="000000"/>
          <w:sz w:val="28"/>
          <w:szCs w:val="28"/>
        </w:rPr>
        <w:t>,</w:t>
      </w:r>
      <w:r w:rsidR="00345B44" w:rsidRPr="00345B44">
        <w:rPr>
          <w:color w:val="000000"/>
          <w:sz w:val="28"/>
          <w:szCs w:val="28"/>
        </w:rPr>
        <w:t xml:space="preserve"> </w:t>
      </w:r>
      <w:r w:rsidR="00961894">
        <w:rPr>
          <w:sz w:val="28"/>
          <w:szCs w:val="28"/>
        </w:rPr>
        <w:t>в порядке межведомственного</w:t>
      </w:r>
      <w:r w:rsidR="00345B44">
        <w:rPr>
          <w:sz w:val="28"/>
          <w:szCs w:val="28"/>
        </w:rPr>
        <w:t xml:space="preserve"> информационного взаимодействия.</w:t>
      </w:r>
    </w:p>
    <w:p w:rsidR="0001343F" w:rsidRDefault="00345B44" w:rsidP="00345B44">
      <w:pPr>
        <w:ind w:firstLine="539"/>
        <w:jc w:val="both"/>
        <w:rPr>
          <w:sz w:val="28"/>
          <w:szCs w:val="28"/>
        </w:rPr>
      </w:pPr>
      <w:r>
        <w:rPr>
          <w:sz w:val="28"/>
          <w:szCs w:val="28"/>
        </w:rPr>
        <w:t xml:space="preserve">3.5.4. </w:t>
      </w:r>
      <w:r w:rsidR="0001343F">
        <w:rPr>
          <w:sz w:val="28"/>
          <w:szCs w:val="28"/>
        </w:rPr>
        <w:t>В</w:t>
      </w:r>
      <w:r w:rsidRPr="00345B44">
        <w:rPr>
          <w:sz w:val="28"/>
          <w:szCs w:val="28"/>
        </w:rPr>
        <w:t xml:space="preserve"> течение 10 календарных дней рассматривает</w:t>
      </w:r>
      <w:r w:rsidR="0001343F">
        <w:rPr>
          <w:sz w:val="28"/>
          <w:szCs w:val="28"/>
        </w:rPr>
        <w:t>ся схема</w:t>
      </w:r>
      <w:r w:rsidRPr="00345B44">
        <w:rPr>
          <w:sz w:val="28"/>
          <w:szCs w:val="28"/>
        </w:rPr>
        <w:t xml:space="preserve"> расположения земельного участка и принимает</w:t>
      </w:r>
      <w:r w:rsidR="0001343F">
        <w:rPr>
          <w:sz w:val="28"/>
          <w:szCs w:val="28"/>
        </w:rPr>
        <w:t>ся</w:t>
      </w:r>
      <w:r w:rsidRPr="00345B44">
        <w:rPr>
          <w:sz w:val="28"/>
          <w:szCs w:val="28"/>
        </w:rPr>
        <w:t xml:space="preserve"> решение о согласовании либо об отказе в согласовании</w:t>
      </w:r>
      <w:r w:rsidR="0001343F">
        <w:rPr>
          <w:sz w:val="28"/>
          <w:szCs w:val="28"/>
        </w:rPr>
        <w:t xml:space="preserve"> перераспределения земельного участка.</w:t>
      </w:r>
    </w:p>
    <w:p w:rsidR="00693242" w:rsidRDefault="00345B44" w:rsidP="00693242">
      <w:pPr>
        <w:ind w:firstLine="539"/>
        <w:jc w:val="both"/>
        <w:rPr>
          <w:sz w:val="28"/>
          <w:szCs w:val="28"/>
        </w:rPr>
      </w:pPr>
      <w:r w:rsidRPr="00345B44">
        <w:rPr>
          <w:sz w:val="28"/>
          <w:szCs w:val="28"/>
        </w:rPr>
        <w:t xml:space="preserve">Результат рассмотрения </w:t>
      </w:r>
      <w:r w:rsidR="00EB4F60">
        <w:rPr>
          <w:sz w:val="28"/>
          <w:szCs w:val="28"/>
        </w:rPr>
        <w:t>п</w:t>
      </w:r>
      <w:r w:rsidR="0001343F" w:rsidRPr="0001343F">
        <w:rPr>
          <w:sz w:val="28"/>
          <w:szCs w:val="28"/>
        </w:rPr>
        <w:t xml:space="preserve">осле </w:t>
      </w:r>
      <w:r w:rsidR="00EB4F60">
        <w:rPr>
          <w:sz w:val="28"/>
          <w:szCs w:val="28"/>
        </w:rPr>
        <w:t xml:space="preserve">положительного </w:t>
      </w:r>
      <w:r w:rsidR="0001343F" w:rsidRPr="0001343F">
        <w:rPr>
          <w:sz w:val="28"/>
          <w:szCs w:val="28"/>
        </w:rPr>
        <w:t>согласования схемы расположения земельного участка исполнение административной процедуры</w:t>
      </w:r>
      <w:r w:rsidR="00BC0E1D">
        <w:rPr>
          <w:sz w:val="28"/>
          <w:szCs w:val="28"/>
        </w:rPr>
        <w:t xml:space="preserve"> - </w:t>
      </w:r>
      <w:r w:rsidR="00693242">
        <w:rPr>
          <w:sz w:val="28"/>
          <w:szCs w:val="28"/>
        </w:rPr>
        <w:t xml:space="preserve"> </w:t>
      </w:r>
      <w:r w:rsidR="0001343F" w:rsidRPr="0001343F">
        <w:rPr>
          <w:sz w:val="28"/>
          <w:szCs w:val="28"/>
        </w:rPr>
        <w:t>подготовка проекта постановления Администрации об утверждении схемы расположения земельного участка либо согласия на заключение соглашения о перер</w:t>
      </w:r>
      <w:r w:rsidR="00693242">
        <w:rPr>
          <w:sz w:val="28"/>
          <w:szCs w:val="28"/>
        </w:rPr>
        <w:t>аспределении земельных участков.</w:t>
      </w:r>
    </w:p>
    <w:p w:rsidR="00693242" w:rsidRDefault="00693242" w:rsidP="00693242">
      <w:pPr>
        <w:ind w:firstLine="539"/>
        <w:jc w:val="both"/>
        <w:rPr>
          <w:sz w:val="28"/>
          <w:szCs w:val="28"/>
        </w:rPr>
      </w:pPr>
      <w:r w:rsidRPr="00345B44">
        <w:rPr>
          <w:sz w:val="28"/>
          <w:szCs w:val="28"/>
        </w:rPr>
        <w:t>При отказе в согласовании</w:t>
      </w:r>
      <w:r w:rsidRPr="00345B44">
        <w:rPr>
          <w:color w:val="000000"/>
          <w:sz w:val="28"/>
          <w:szCs w:val="28"/>
        </w:rPr>
        <w:t xml:space="preserve"> </w:t>
      </w:r>
      <w:r>
        <w:rPr>
          <w:color w:val="000000"/>
          <w:sz w:val="28"/>
          <w:szCs w:val="28"/>
        </w:rPr>
        <w:t>специалист Администрации</w:t>
      </w:r>
      <w:r w:rsidRPr="00345B44">
        <w:rPr>
          <w:sz w:val="28"/>
          <w:szCs w:val="28"/>
        </w:rPr>
        <w:t xml:space="preserve"> готовит письменный отказ с обоснованием причин отказа в согласовании (утверждении) схемы расположения земельного участка.</w:t>
      </w:r>
    </w:p>
    <w:p w:rsidR="00935FEA" w:rsidRPr="00EB4F60" w:rsidRDefault="00935FEA" w:rsidP="00935FEA">
      <w:pPr>
        <w:ind w:firstLine="539"/>
        <w:jc w:val="both"/>
        <w:rPr>
          <w:sz w:val="28"/>
          <w:szCs w:val="28"/>
        </w:rPr>
      </w:pPr>
      <w:r>
        <w:rPr>
          <w:sz w:val="28"/>
          <w:szCs w:val="28"/>
        </w:rPr>
        <w:t>3.5.5</w:t>
      </w:r>
      <w:r w:rsidRPr="00EB4F60">
        <w:rPr>
          <w:sz w:val="28"/>
          <w:szCs w:val="28"/>
        </w:rPr>
        <w:t>. Подготовка проекта постановления Администрации об утверждении схемы расположения земельного участка либо согласия на заключение соглашения о перераспределении земельных участков.</w:t>
      </w:r>
    </w:p>
    <w:p w:rsidR="00935FEA" w:rsidRPr="00EB4F60" w:rsidRDefault="00935FEA" w:rsidP="00935FEA">
      <w:pPr>
        <w:ind w:firstLine="539"/>
        <w:jc w:val="both"/>
        <w:rPr>
          <w:sz w:val="28"/>
          <w:szCs w:val="28"/>
        </w:rPr>
      </w:pPr>
      <w:r w:rsidRPr="00EB4F60">
        <w:rPr>
          <w:sz w:val="28"/>
          <w:szCs w:val="28"/>
        </w:rPr>
        <w:t>В случае наличия основа</w:t>
      </w:r>
      <w:r>
        <w:rPr>
          <w:sz w:val="28"/>
          <w:szCs w:val="28"/>
        </w:rPr>
        <w:t>ний, предусмотренных пунктом 2.14.</w:t>
      </w:r>
      <w:r w:rsidR="00A462C1">
        <w:rPr>
          <w:sz w:val="28"/>
          <w:szCs w:val="28"/>
        </w:rPr>
        <w:t xml:space="preserve"> настоящего</w:t>
      </w:r>
      <w:r w:rsidRPr="00EB4F60">
        <w:rPr>
          <w:sz w:val="28"/>
          <w:szCs w:val="28"/>
        </w:rPr>
        <w:t xml:space="preserve"> </w:t>
      </w:r>
      <w:r w:rsidR="00BC0E1D">
        <w:rPr>
          <w:sz w:val="28"/>
          <w:szCs w:val="28"/>
        </w:rPr>
        <w:t>Р</w:t>
      </w:r>
      <w:r w:rsidRPr="00EB4F60">
        <w:rPr>
          <w:sz w:val="28"/>
          <w:szCs w:val="28"/>
        </w:rPr>
        <w:t xml:space="preserve">егламента, </w:t>
      </w:r>
      <w:r>
        <w:rPr>
          <w:sz w:val="28"/>
          <w:szCs w:val="28"/>
        </w:rPr>
        <w:t>специалист Администрации</w:t>
      </w:r>
      <w:r w:rsidRPr="00EB4F60">
        <w:rPr>
          <w:sz w:val="28"/>
          <w:szCs w:val="28"/>
        </w:rPr>
        <w:t xml:space="preserve"> осуществляет подготовку письма об отказе в предоставлении муниципальной услуги. </w:t>
      </w:r>
    </w:p>
    <w:p w:rsidR="00935FEA" w:rsidRPr="00EB4F60" w:rsidRDefault="00935FEA" w:rsidP="00935FEA">
      <w:pPr>
        <w:ind w:firstLine="539"/>
        <w:jc w:val="both"/>
        <w:rPr>
          <w:sz w:val="28"/>
          <w:szCs w:val="28"/>
        </w:rPr>
      </w:pPr>
      <w:r w:rsidRPr="00EB4F60">
        <w:rPr>
          <w:sz w:val="28"/>
          <w:szCs w:val="28"/>
        </w:rPr>
        <w:t xml:space="preserve">В случае отсутствия оснований для отказа в предоставлении муниципальной услуги </w:t>
      </w:r>
      <w:r>
        <w:rPr>
          <w:sz w:val="28"/>
          <w:szCs w:val="28"/>
        </w:rPr>
        <w:t>специалист Администрации</w:t>
      </w:r>
      <w:r w:rsidRPr="00EB4F60">
        <w:rPr>
          <w:sz w:val="28"/>
          <w:szCs w:val="28"/>
        </w:rPr>
        <w:t xml:space="preserve"> обеспечивает подготовку проекта постановления Администрации об утверждении схемы расположения земельного участка либо согласия на заключение соглашения о перераспределении земельных участков. </w:t>
      </w:r>
    </w:p>
    <w:p w:rsidR="00935FEA" w:rsidRPr="00EB4F60" w:rsidRDefault="00935FEA" w:rsidP="00935FEA">
      <w:pPr>
        <w:ind w:firstLine="539"/>
        <w:jc w:val="both"/>
        <w:rPr>
          <w:sz w:val="28"/>
          <w:szCs w:val="28"/>
        </w:rPr>
      </w:pPr>
      <w:r w:rsidRPr="00EB4F60">
        <w:rPr>
          <w:sz w:val="28"/>
          <w:szCs w:val="28"/>
        </w:rPr>
        <w:t>Проект постановления Администрации об утверждении схемы расположения земельного участка согласовывается с должностными лицами Администрации в установленном порядке.</w:t>
      </w:r>
    </w:p>
    <w:p w:rsidR="00935FEA" w:rsidRPr="00EB4F60" w:rsidRDefault="00935FEA" w:rsidP="00935FEA">
      <w:pPr>
        <w:ind w:firstLine="539"/>
        <w:jc w:val="both"/>
        <w:rPr>
          <w:sz w:val="28"/>
          <w:szCs w:val="28"/>
        </w:rPr>
      </w:pPr>
      <w:r w:rsidRPr="00EB4F60">
        <w:rPr>
          <w:sz w:val="28"/>
          <w:szCs w:val="28"/>
        </w:rPr>
        <w:t xml:space="preserve">Согласованный проект постановления об утверждении схемы расположения земельного участка подписывается Главой </w:t>
      </w:r>
      <w:r w:rsidR="00E26965">
        <w:rPr>
          <w:sz w:val="28"/>
          <w:szCs w:val="28"/>
        </w:rPr>
        <w:t>Ильичевского</w:t>
      </w:r>
      <w:r w:rsidR="00471592" w:rsidRPr="00132C5B">
        <w:rPr>
          <w:sz w:val="28"/>
          <w:szCs w:val="28"/>
        </w:rPr>
        <w:t xml:space="preserve"> сельского поселе</w:t>
      </w:r>
      <w:r w:rsidR="00471592">
        <w:rPr>
          <w:sz w:val="28"/>
          <w:szCs w:val="28"/>
        </w:rPr>
        <w:t>ния Москаленского</w:t>
      </w:r>
      <w:r w:rsidR="00471592" w:rsidRPr="00132C5B">
        <w:rPr>
          <w:sz w:val="28"/>
          <w:szCs w:val="28"/>
        </w:rPr>
        <w:t xml:space="preserve"> муниципального района</w:t>
      </w:r>
      <w:r w:rsidR="00471592">
        <w:rPr>
          <w:sz w:val="28"/>
          <w:szCs w:val="28"/>
        </w:rPr>
        <w:t xml:space="preserve"> Омской области</w:t>
      </w:r>
      <w:r w:rsidRPr="00EB4F60">
        <w:rPr>
          <w:sz w:val="28"/>
          <w:szCs w:val="28"/>
        </w:rPr>
        <w:t>.</w:t>
      </w:r>
    </w:p>
    <w:p w:rsidR="00935FEA" w:rsidRPr="00EB4F60" w:rsidRDefault="00A462C1" w:rsidP="00935FEA">
      <w:pPr>
        <w:ind w:firstLine="539"/>
        <w:jc w:val="both"/>
        <w:rPr>
          <w:sz w:val="28"/>
          <w:szCs w:val="28"/>
        </w:rPr>
      </w:pPr>
      <w:r>
        <w:rPr>
          <w:sz w:val="28"/>
          <w:szCs w:val="28"/>
        </w:rPr>
        <w:t>Согласие на заключение</w:t>
      </w:r>
      <w:r w:rsidR="00935FEA" w:rsidRPr="00EB4F60">
        <w:rPr>
          <w:sz w:val="28"/>
          <w:szCs w:val="28"/>
        </w:rPr>
        <w:t xml:space="preserve"> соглашения о перераспределении земельных участков в соответствии с утвержденным проектом межевания территории оформляется на бланке Администрации.</w:t>
      </w:r>
    </w:p>
    <w:p w:rsidR="009430E4" w:rsidRDefault="009430E4" w:rsidP="00935FEA">
      <w:pPr>
        <w:ind w:firstLine="539"/>
        <w:jc w:val="both"/>
        <w:rPr>
          <w:sz w:val="28"/>
          <w:szCs w:val="28"/>
        </w:rPr>
      </w:pPr>
    </w:p>
    <w:p w:rsidR="00935FEA" w:rsidRDefault="00935FEA" w:rsidP="00935FEA">
      <w:pPr>
        <w:ind w:firstLine="539"/>
        <w:jc w:val="both"/>
        <w:rPr>
          <w:sz w:val="28"/>
          <w:szCs w:val="28"/>
        </w:rPr>
      </w:pPr>
      <w:r>
        <w:rPr>
          <w:sz w:val="28"/>
          <w:szCs w:val="28"/>
        </w:rPr>
        <w:t xml:space="preserve">3.6. </w:t>
      </w:r>
      <w:r w:rsidR="00E41583">
        <w:rPr>
          <w:sz w:val="28"/>
          <w:szCs w:val="28"/>
        </w:rPr>
        <w:t xml:space="preserve">   </w:t>
      </w:r>
      <w:r>
        <w:rPr>
          <w:sz w:val="28"/>
          <w:szCs w:val="28"/>
        </w:rPr>
        <w:t>В</w:t>
      </w:r>
      <w:r w:rsidRPr="00F80E08">
        <w:rPr>
          <w:sz w:val="28"/>
          <w:szCs w:val="28"/>
        </w:rPr>
        <w:t>ыдача (направле</w:t>
      </w:r>
      <w:r w:rsidR="009430E4">
        <w:rPr>
          <w:sz w:val="28"/>
          <w:szCs w:val="28"/>
        </w:rPr>
        <w:t>ние) З</w:t>
      </w:r>
      <w:r>
        <w:rPr>
          <w:sz w:val="28"/>
          <w:szCs w:val="28"/>
        </w:rPr>
        <w:t>аявителю принятых решений.</w:t>
      </w:r>
    </w:p>
    <w:p w:rsidR="004B0986" w:rsidRPr="00F80E08" w:rsidRDefault="004B0986" w:rsidP="004B0986">
      <w:pPr>
        <w:ind w:firstLine="539"/>
        <w:jc w:val="both"/>
        <w:rPr>
          <w:sz w:val="28"/>
          <w:szCs w:val="28"/>
        </w:rPr>
      </w:pPr>
      <w:r>
        <w:rPr>
          <w:sz w:val="28"/>
          <w:szCs w:val="28"/>
        </w:rPr>
        <w:t>3.6</w:t>
      </w:r>
      <w:r w:rsidRPr="00F80E08">
        <w:rPr>
          <w:sz w:val="28"/>
          <w:szCs w:val="28"/>
        </w:rPr>
        <w:t>.1. Основанием</w:t>
      </w:r>
      <w:r w:rsidR="00E41583">
        <w:rPr>
          <w:sz w:val="28"/>
          <w:szCs w:val="28"/>
        </w:rPr>
        <w:t xml:space="preserve">  </w:t>
      </w:r>
      <w:r w:rsidRPr="00F80E08">
        <w:rPr>
          <w:sz w:val="28"/>
          <w:szCs w:val="28"/>
        </w:rPr>
        <w:t>для</w:t>
      </w:r>
      <w:r w:rsidR="00E41583">
        <w:rPr>
          <w:sz w:val="28"/>
          <w:szCs w:val="28"/>
        </w:rPr>
        <w:t xml:space="preserve"> </w:t>
      </w:r>
      <w:r w:rsidRPr="00F80E08">
        <w:rPr>
          <w:sz w:val="28"/>
          <w:szCs w:val="28"/>
        </w:rPr>
        <w:t xml:space="preserve"> начала</w:t>
      </w:r>
      <w:r w:rsidR="00E41583">
        <w:rPr>
          <w:sz w:val="28"/>
          <w:szCs w:val="28"/>
        </w:rPr>
        <w:t xml:space="preserve"> </w:t>
      </w:r>
      <w:r w:rsidRPr="00F80E08">
        <w:rPr>
          <w:sz w:val="28"/>
          <w:szCs w:val="28"/>
        </w:rPr>
        <w:t xml:space="preserve"> административной проце</w:t>
      </w:r>
      <w:r>
        <w:rPr>
          <w:sz w:val="28"/>
          <w:szCs w:val="28"/>
        </w:rPr>
        <w:t>дуры является издание п</w:t>
      </w:r>
      <w:r w:rsidRPr="00F80E08">
        <w:rPr>
          <w:sz w:val="28"/>
          <w:szCs w:val="28"/>
        </w:rPr>
        <w:t>ост</w:t>
      </w:r>
      <w:r>
        <w:rPr>
          <w:sz w:val="28"/>
          <w:szCs w:val="28"/>
        </w:rPr>
        <w:t>ановления об утверждении схемы,</w:t>
      </w:r>
      <w:r w:rsidRPr="004B0986">
        <w:rPr>
          <w:sz w:val="28"/>
          <w:szCs w:val="28"/>
        </w:rPr>
        <w:t xml:space="preserve"> </w:t>
      </w:r>
      <w:r>
        <w:rPr>
          <w:sz w:val="28"/>
          <w:szCs w:val="28"/>
        </w:rPr>
        <w:t>либо п</w:t>
      </w:r>
      <w:r w:rsidRPr="00F80E08">
        <w:rPr>
          <w:sz w:val="28"/>
          <w:szCs w:val="28"/>
        </w:rPr>
        <w:t>остановление о согласовании перераспределения земельных участков в соответствии с утвержденным проектом межевания территории</w:t>
      </w:r>
      <w:r>
        <w:rPr>
          <w:sz w:val="28"/>
          <w:szCs w:val="28"/>
        </w:rPr>
        <w:t xml:space="preserve"> </w:t>
      </w:r>
      <w:r w:rsidRPr="00F80E08">
        <w:rPr>
          <w:sz w:val="28"/>
          <w:szCs w:val="28"/>
        </w:rPr>
        <w:t>ил</w:t>
      </w:r>
      <w:r>
        <w:rPr>
          <w:sz w:val="28"/>
          <w:szCs w:val="28"/>
        </w:rPr>
        <w:t xml:space="preserve">и решения об отказе в </w:t>
      </w:r>
      <w:r w:rsidR="00BC0E1D">
        <w:rPr>
          <w:sz w:val="28"/>
          <w:szCs w:val="28"/>
        </w:rPr>
        <w:t>заключени</w:t>
      </w:r>
      <w:proofErr w:type="gramStart"/>
      <w:r w:rsidR="00BC0E1D">
        <w:rPr>
          <w:sz w:val="28"/>
          <w:szCs w:val="28"/>
        </w:rPr>
        <w:t>и</w:t>
      </w:r>
      <w:proofErr w:type="gramEnd"/>
      <w:r w:rsidRPr="00F80E08">
        <w:rPr>
          <w:sz w:val="28"/>
          <w:szCs w:val="28"/>
        </w:rPr>
        <w:t xml:space="preserve"> соглашения о перераспределении земельных участков (в форме письма).</w:t>
      </w:r>
    </w:p>
    <w:p w:rsidR="004B0986" w:rsidRPr="00F80E08" w:rsidRDefault="004B0986" w:rsidP="004B0986">
      <w:pPr>
        <w:ind w:firstLine="539"/>
        <w:jc w:val="both"/>
        <w:rPr>
          <w:sz w:val="28"/>
          <w:szCs w:val="28"/>
        </w:rPr>
      </w:pPr>
      <w:r>
        <w:rPr>
          <w:sz w:val="28"/>
          <w:szCs w:val="28"/>
        </w:rPr>
        <w:t>3.6</w:t>
      </w:r>
      <w:r w:rsidRPr="00F80E08">
        <w:rPr>
          <w:sz w:val="28"/>
          <w:szCs w:val="28"/>
        </w:rPr>
        <w:t xml:space="preserve">.2. Ответственным </w:t>
      </w:r>
      <w:r w:rsidR="00E41583">
        <w:rPr>
          <w:sz w:val="28"/>
          <w:szCs w:val="28"/>
        </w:rPr>
        <w:t xml:space="preserve"> </w:t>
      </w:r>
      <w:r w:rsidRPr="00F80E08">
        <w:rPr>
          <w:sz w:val="28"/>
          <w:szCs w:val="28"/>
        </w:rPr>
        <w:t xml:space="preserve">за </w:t>
      </w:r>
      <w:r w:rsidR="00E41583">
        <w:rPr>
          <w:sz w:val="28"/>
          <w:szCs w:val="28"/>
        </w:rPr>
        <w:t xml:space="preserve"> </w:t>
      </w:r>
      <w:r w:rsidRPr="00F80E08">
        <w:rPr>
          <w:sz w:val="28"/>
          <w:szCs w:val="28"/>
        </w:rPr>
        <w:t>исполнение</w:t>
      </w:r>
      <w:r w:rsidR="00E41583">
        <w:rPr>
          <w:sz w:val="28"/>
          <w:szCs w:val="28"/>
        </w:rPr>
        <w:t xml:space="preserve"> </w:t>
      </w:r>
      <w:r w:rsidRPr="00F80E08">
        <w:rPr>
          <w:sz w:val="28"/>
          <w:szCs w:val="28"/>
        </w:rPr>
        <w:t xml:space="preserve"> административной </w:t>
      </w:r>
      <w:r w:rsidR="00E41583">
        <w:rPr>
          <w:sz w:val="28"/>
          <w:szCs w:val="28"/>
        </w:rPr>
        <w:t xml:space="preserve"> </w:t>
      </w:r>
      <w:r w:rsidRPr="00F80E08">
        <w:rPr>
          <w:sz w:val="28"/>
          <w:szCs w:val="28"/>
        </w:rPr>
        <w:t xml:space="preserve">процедуры является специалист </w:t>
      </w:r>
      <w:r>
        <w:rPr>
          <w:sz w:val="28"/>
          <w:szCs w:val="28"/>
        </w:rPr>
        <w:t>Администрации</w:t>
      </w:r>
      <w:r w:rsidRPr="00F80E08">
        <w:rPr>
          <w:sz w:val="28"/>
          <w:szCs w:val="28"/>
        </w:rPr>
        <w:t xml:space="preserve"> в соответствии с должностными обязанностями. </w:t>
      </w:r>
    </w:p>
    <w:p w:rsidR="004B0986" w:rsidRPr="00F80E08" w:rsidRDefault="004B0986" w:rsidP="00E41583">
      <w:pPr>
        <w:tabs>
          <w:tab w:val="left" w:pos="567"/>
        </w:tabs>
        <w:ind w:firstLine="539"/>
        <w:jc w:val="both"/>
        <w:rPr>
          <w:sz w:val="28"/>
          <w:szCs w:val="28"/>
        </w:rPr>
      </w:pPr>
      <w:r>
        <w:rPr>
          <w:sz w:val="28"/>
          <w:szCs w:val="28"/>
        </w:rPr>
        <w:t>3.6</w:t>
      </w:r>
      <w:r w:rsidRPr="00F80E08">
        <w:rPr>
          <w:sz w:val="28"/>
          <w:szCs w:val="28"/>
        </w:rPr>
        <w:t xml:space="preserve">.3. </w:t>
      </w:r>
      <w:proofErr w:type="gramStart"/>
      <w:r>
        <w:rPr>
          <w:sz w:val="28"/>
          <w:szCs w:val="28"/>
        </w:rPr>
        <w:t>С</w:t>
      </w:r>
      <w:r w:rsidRPr="00F80E08">
        <w:rPr>
          <w:sz w:val="28"/>
          <w:szCs w:val="28"/>
        </w:rPr>
        <w:t xml:space="preserve">пециалист </w:t>
      </w:r>
      <w:r>
        <w:rPr>
          <w:sz w:val="28"/>
          <w:szCs w:val="28"/>
        </w:rPr>
        <w:t>Администрации</w:t>
      </w:r>
      <w:r w:rsidRPr="00F80E08">
        <w:rPr>
          <w:sz w:val="28"/>
          <w:szCs w:val="28"/>
        </w:rPr>
        <w:t xml:space="preserve"> выдает под роспись Заявителю постановление об утверждении схемы расположения земельного участка, находящегося в частной собственности, и земель (или) земельных участков, находящихся в государственной или муниципальной собственности</w:t>
      </w:r>
      <w:r w:rsidR="00BC0E1D">
        <w:rPr>
          <w:sz w:val="28"/>
          <w:szCs w:val="28"/>
        </w:rPr>
        <w:t>,</w:t>
      </w:r>
      <w:r w:rsidRPr="00F80E08">
        <w:rPr>
          <w:sz w:val="28"/>
          <w:szCs w:val="28"/>
        </w:rPr>
        <w:t xml:space="preserve"> с приложением указанной схемы, либо постановление о согласовании перераспределения земельных участков в соответствии с утвержденным проектом межевания территории или направляет ему данное решение заказным письмом по</w:t>
      </w:r>
      <w:r>
        <w:rPr>
          <w:sz w:val="28"/>
          <w:szCs w:val="28"/>
        </w:rPr>
        <w:t xml:space="preserve"> адресу, указанному в заявлении.</w:t>
      </w:r>
      <w:proofErr w:type="gramEnd"/>
    </w:p>
    <w:p w:rsidR="004B0986" w:rsidRPr="00F80E08" w:rsidRDefault="004B0986" w:rsidP="00E41583">
      <w:pPr>
        <w:ind w:firstLine="539"/>
        <w:jc w:val="both"/>
        <w:rPr>
          <w:sz w:val="28"/>
          <w:szCs w:val="28"/>
        </w:rPr>
      </w:pPr>
      <w:r>
        <w:rPr>
          <w:sz w:val="28"/>
          <w:szCs w:val="28"/>
        </w:rPr>
        <w:t>В</w:t>
      </w:r>
      <w:r w:rsidRPr="00F80E08">
        <w:rPr>
          <w:sz w:val="28"/>
          <w:szCs w:val="28"/>
        </w:rPr>
        <w:t>ыдает под роспись Заявител</w:t>
      </w:r>
      <w:r>
        <w:rPr>
          <w:sz w:val="28"/>
          <w:szCs w:val="28"/>
        </w:rPr>
        <w:t>ю решение об отказе в за</w:t>
      </w:r>
      <w:r w:rsidR="00BC0E1D">
        <w:rPr>
          <w:sz w:val="28"/>
          <w:szCs w:val="28"/>
        </w:rPr>
        <w:t>ключени</w:t>
      </w:r>
      <w:proofErr w:type="gramStart"/>
      <w:r w:rsidR="00BC0E1D">
        <w:rPr>
          <w:sz w:val="28"/>
          <w:szCs w:val="28"/>
        </w:rPr>
        <w:t>и</w:t>
      </w:r>
      <w:proofErr w:type="gramEnd"/>
      <w:r w:rsidRPr="00F80E08">
        <w:rPr>
          <w:sz w:val="28"/>
          <w:szCs w:val="28"/>
        </w:rPr>
        <w:t xml:space="preserve"> соглашения о перераспределении земельных участков (в форме письма) или направляет ему данное решение заказным письмом по адресу, указанному в заявлении. </w:t>
      </w:r>
    </w:p>
    <w:p w:rsidR="004B0986" w:rsidRPr="00F80E08" w:rsidRDefault="004B0986" w:rsidP="00E41583">
      <w:pPr>
        <w:ind w:firstLine="539"/>
        <w:jc w:val="both"/>
        <w:rPr>
          <w:sz w:val="28"/>
          <w:szCs w:val="28"/>
        </w:rPr>
      </w:pPr>
      <w:r>
        <w:rPr>
          <w:sz w:val="28"/>
          <w:szCs w:val="28"/>
        </w:rPr>
        <w:t>3.6.4</w:t>
      </w:r>
      <w:r w:rsidRPr="00F80E08">
        <w:rPr>
          <w:sz w:val="28"/>
          <w:szCs w:val="28"/>
        </w:rPr>
        <w:t xml:space="preserve">. Результатом административной процедуры является </w:t>
      </w:r>
      <w:r>
        <w:rPr>
          <w:sz w:val="28"/>
          <w:szCs w:val="28"/>
        </w:rPr>
        <w:t>выдача (направление) Заявителю п</w:t>
      </w:r>
      <w:r w:rsidRPr="00F80E08">
        <w:rPr>
          <w:sz w:val="28"/>
          <w:szCs w:val="28"/>
        </w:rPr>
        <w:t>оста</w:t>
      </w:r>
      <w:r>
        <w:rPr>
          <w:sz w:val="28"/>
          <w:szCs w:val="28"/>
        </w:rPr>
        <w:t>новления об утверждении схемы, п</w:t>
      </w:r>
      <w:r w:rsidRPr="00F80E08">
        <w:rPr>
          <w:sz w:val="28"/>
          <w:szCs w:val="28"/>
        </w:rPr>
        <w:t>остановления о согласовании ил</w:t>
      </w:r>
      <w:r w:rsidR="00BC0E1D">
        <w:rPr>
          <w:sz w:val="28"/>
          <w:szCs w:val="28"/>
        </w:rPr>
        <w:t>и решения об отказе в заключени</w:t>
      </w:r>
      <w:proofErr w:type="gramStart"/>
      <w:r w:rsidR="00BC0E1D">
        <w:rPr>
          <w:sz w:val="28"/>
          <w:szCs w:val="28"/>
        </w:rPr>
        <w:t>и</w:t>
      </w:r>
      <w:proofErr w:type="gramEnd"/>
      <w:r w:rsidRPr="00F80E08">
        <w:rPr>
          <w:sz w:val="28"/>
          <w:szCs w:val="28"/>
        </w:rPr>
        <w:t xml:space="preserve"> соглашения о перераспределении земельных участков (в форме письма).</w:t>
      </w:r>
    </w:p>
    <w:p w:rsidR="009430E4" w:rsidRDefault="009430E4" w:rsidP="009430E4">
      <w:pPr>
        <w:ind w:firstLine="708"/>
        <w:jc w:val="both"/>
        <w:rPr>
          <w:sz w:val="28"/>
          <w:szCs w:val="28"/>
        </w:rPr>
      </w:pPr>
    </w:p>
    <w:p w:rsidR="009430E4" w:rsidRPr="00F80E08" w:rsidRDefault="009430E4" w:rsidP="00E41583">
      <w:pPr>
        <w:ind w:firstLine="539"/>
        <w:jc w:val="both"/>
        <w:rPr>
          <w:sz w:val="28"/>
          <w:szCs w:val="28"/>
        </w:rPr>
      </w:pPr>
      <w:r>
        <w:rPr>
          <w:sz w:val="28"/>
          <w:szCs w:val="28"/>
        </w:rPr>
        <w:t>3.7. Проведение З</w:t>
      </w:r>
      <w:r w:rsidRPr="000375CB">
        <w:rPr>
          <w:sz w:val="28"/>
          <w:szCs w:val="28"/>
        </w:rPr>
        <w:t>аявителем кадастровых работ и осуществление госу</w:t>
      </w:r>
      <w:r>
        <w:rPr>
          <w:sz w:val="28"/>
          <w:szCs w:val="28"/>
        </w:rPr>
        <w:t>дарственного кадастрового учета.</w:t>
      </w:r>
    </w:p>
    <w:p w:rsidR="002030CA" w:rsidRPr="002030CA" w:rsidRDefault="002030CA" w:rsidP="00E41583">
      <w:pPr>
        <w:ind w:firstLine="539"/>
        <w:jc w:val="both"/>
        <w:rPr>
          <w:sz w:val="28"/>
          <w:szCs w:val="28"/>
        </w:rPr>
      </w:pPr>
      <w:proofErr w:type="gramStart"/>
      <w:r w:rsidRPr="002030CA">
        <w:rPr>
          <w:sz w:val="28"/>
          <w:szCs w:val="28"/>
        </w:rPr>
        <w:t>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(далее - кадастровые работы), и обращается с заявлением о государственном кадастровом учете таких земельных участков.</w:t>
      </w:r>
      <w:proofErr w:type="gramEnd"/>
    </w:p>
    <w:p w:rsidR="002030CA" w:rsidRPr="002030CA" w:rsidRDefault="002030CA" w:rsidP="00E41583">
      <w:pPr>
        <w:ind w:firstLine="539"/>
        <w:jc w:val="both"/>
        <w:rPr>
          <w:sz w:val="28"/>
          <w:szCs w:val="28"/>
        </w:rPr>
      </w:pPr>
      <w:r w:rsidRPr="002030CA">
        <w:rPr>
          <w:sz w:val="28"/>
          <w:szCs w:val="28"/>
        </w:rPr>
        <w:t>Отсутствие в государственном кадастре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w:t>
      </w:r>
      <w:r w:rsidR="00BC0E1D">
        <w:rPr>
          <w:sz w:val="28"/>
          <w:szCs w:val="28"/>
        </w:rPr>
        <w:t>нованием для отказа в заключени</w:t>
      </w:r>
      <w:proofErr w:type="gramStart"/>
      <w:r w:rsidR="00BC0E1D">
        <w:rPr>
          <w:sz w:val="28"/>
          <w:szCs w:val="28"/>
        </w:rPr>
        <w:t>и</w:t>
      </w:r>
      <w:proofErr w:type="gramEnd"/>
      <w:r w:rsidRPr="002030CA">
        <w:rPr>
          <w:sz w:val="28"/>
          <w:szCs w:val="28"/>
        </w:rPr>
        <w:t xml:space="preserve"> соглашения о перераспределении зем</w:t>
      </w:r>
      <w:r w:rsidR="009430E4">
        <w:rPr>
          <w:sz w:val="28"/>
          <w:szCs w:val="28"/>
        </w:rPr>
        <w:t>ельных участков. В этом случае З</w:t>
      </w:r>
      <w:r w:rsidRPr="002030CA">
        <w:rPr>
          <w:sz w:val="28"/>
          <w:szCs w:val="28"/>
        </w:rPr>
        <w:t xml:space="preserve">аявитель обеспечивает выполнение кадастровых работ в целях государственного кадастрового учета земельного участка, право </w:t>
      </w:r>
      <w:proofErr w:type="gramStart"/>
      <w:r w:rsidRPr="002030CA">
        <w:rPr>
          <w:sz w:val="28"/>
          <w:szCs w:val="28"/>
        </w:rPr>
        <w:t>собств</w:t>
      </w:r>
      <w:r w:rsidR="009430E4">
        <w:rPr>
          <w:sz w:val="28"/>
          <w:szCs w:val="28"/>
        </w:rPr>
        <w:t>енности</w:t>
      </w:r>
      <w:proofErr w:type="gramEnd"/>
      <w:r w:rsidR="009430E4">
        <w:rPr>
          <w:sz w:val="28"/>
          <w:szCs w:val="28"/>
        </w:rPr>
        <w:t xml:space="preserve"> на который приобретает З</w:t>
      </w:r>
      <w:r w:rsidRPr="002030CA">
        <w:rPr>
          <w:sz w:val="28"/>
          <w:szCs w:val="28"/>
        </w:rPr>
        <w:t>аявитель, и обращается с заявлением о государственном кадастровом учете такого земельного участка.</w:t>
      </w:r>
    </w:p>
    <w:p w:rsidR="009430E4" w:rsidRPr="0001343F" w:rsidRDefault="009430E4" w:rsidP="00E41583">
      <w:pPr>
        <w:ind w:firstLine="539"/>
        <w:jc w:val="both"/>
        <w:rPr>
          <w:sz w:val="28"/>
          <w:szCs w:val="28"/>
        </w:rPr>
      </w:pPr>
      <w:r w:rsidRPr="0001343F">
        <w:rPr>
          <w:sz w:val="28"/>
          <w:szCs w:val="28"/>
        </w:rPr>
        <w:t xml:space="preserve">Обеспечение выполнения кадастровых работ в целях государственного кадастрового учета земельных </w:t>
      </w:r>
      <w:r>
        <w:rPr>
          <w:sz w:val="28"/>
          <w:szCs w:val="28"/>
        </w:rPr>
        <w:t>участков является обязанностью З</w:t>
      </w:r>
      <w:r w:rsidRPr="0001343F">
        <w:rPr>
          <w:sz w:val="28"/>
          <w:szCs w:val="28"/>
        </w:rPr>
        <w:t>аявителя, порядок и сроки их выполнения не являются предметом регулирования Административного регламента.</w:t>
      </w:r>
    </w:p>
    <w:p w:rsidR="009430E4" w:rsidRDefault="009430E4" w:rsidP="002E2421">
      <w:pPr>
        <w:ind w:firstLine="539"/>
        <w:jc w:val="both"/>
        <w:rPr>
          <w:sz w:val="28"/>
          <w:szCs w:val="28"/>
        </w:rPr>
      </w:pPr>
    </w:p>
    <w:p w:rsidR="009430E4" w:rsidRDefault="009430E4" w:rsidP="002E2421">
      <w:pPr>
        <w:ind w:firstLine="539"/>
        <w:jc w:val="both"/>
        <w:rPr>
          <w:sz w:val="28"/>
          <w:szCs w:val="28"/>
        </w:rPr>
      </w:pPr>
      <w:r>
        <w:rPr>
          <w:sz w:val="28"/>
          <w:szCs w:val="28"/>
        </w:rPr>
        <w:t>3.8. П</w:t>
      </w:r>
      <w:r w:rsidRPr="00F80E08">
        <w:rPr>
          <w:sz w:val="28"/>
          <w:szCs w:val="28"/>
        </w:rPr>
        <w:t xml:space="preserve">рием, регистрация заявления о заключении соглашения </w:t>
      </w:r>
      <w:r>
        <w:rPr>
          <w:sz w:val="28"/>
          <w:szCs w:val="28"/>
        </w:rPr>
        <w:br/>
      </w:r>
      <w:r w:rsidRPr="00F80E08">
        <w:rPr>
          <w:sz w:val="28"/>
          <w:szCs w:val="28"/>
        </w:rPr>
        <w:t>о перераспределении земельных участков и документов, необходимых для предоставления муниципа</w:t>
      </w:r>
      <w:r>
        <w:rPr>
          <w:sz w:val="28"/>
          <w:szCs w:val="28"/>
        </w:rPr>
        <w:t>льной услуги, после проведения З</w:t>
      </w:r>
      <w:r w:rsidRPr="00F80E08">
        <w:rPr>
          <w:sz w:val="28"/>
          <w:szCs w:val="28"/>
        </w:rPr>
        <w:t>аявителем кадастровых работ и осуществление госу</w:t>
      </w:r>
      <w:r>
        <w:rPr>
          <w:sz w:val="28"/>
          <w:szCs w:val="28"/>
        </w:rPr>
        <w:t>дарственного кадастрового учета.</w:t>
      </w:r>
    </w:p>
    <w:p w:rsidR="009C0287" w:rsidRPr="00F80E08" w:rsidRDefault="009C0287" w:rsidP="009C0287">
      <w:pPr>
        <w:ind w:firstLine="539"/>
        <w:jc w:val="both"/>
        <w:rPr>
          <w:sz w:val="28"/>
          <w:szCs w:val="28"/>
        </w:rPr>
      </w:pPr>
      <w:r>
        <w:rPr>
          <w:sz w:val="28"/>
          <w:szCs w:val="28"/>
        </w:rPr>
        <w:t xml:space="preserve">3.8.1. </w:t>
      </w:r>
      <w:r w:rsidRPr="00F80E08">
        <w:rPr>
          <w:sz w:val="28"/>
          <w:szCs w:val="28"/>
        </w:rPr>
        <w:t xml:space="preserve">Основанием для начала административной процедуры является представление заявителем (его представителем) заявления </w:t>
      </w:r>
      <w:r w:rsidR="00DC3149">
        <w:rPr>
          <w:sz w:val="28"/>
          <w:szCs w:val="28"/>
        </w:rPr>
        <w:t>(Приложение №</w:t>
      </w:r>
      <w:r w:rsidR="00471592">
        <w:rPr>
          <w:sz w:val="28"/>
          <w:szCs w:val="28"/>
        </w:rPr>
        <w:t xml:space="preserve"> </w:t>
      </w:r>
      <w:r w:rsidR="00DC3149">
        <w:rPr>
          <w:sz w:val="28"/>
          <w:szCs w:val="28"/>
        </w:rPr>
        <w:t xml:space="preserve">2) </w:t>
      </w:r>
      <w:r w:rsidRPr="00F80E08">
        <w:rPr>
          <w:sz w:val="28"/>
          <w:szCs w:val="28"/>
        </w:rPr>
        <w:t xml:space="preserve">о заключении соглашения о перераспределении земельных участков и документов, необходимых для предоставления муниципальной </w:t>
      </w:r>
      <w:r>
        <w:rPr>
          <w:sz w:val="28"/>
          <w:szCs w:val="28"/>
        </w:rPr>
        <w:t>услуги, указанных в пункте 2.10.</w:t>
      </w:r>
      <w:r w:rsidRPr="00F80E08">
        <w:rPr>
          <w:sz w:val="28"/>
          <w:szCs w:val="28"/>
        </w:rPr>
        <w:t xml:space="preserve"> настоящего </w:t>
      </w:r>
      <w:r w:rsidR="00A462C1">
        <w:rPr>
          <w:sz w:val="28"/>
          <w:szCs w:val="28"/>
        </w:rPr>
        <w:t>Р</w:t>
      </w:r>
      <w:r w:rsidRPr="00F80E08">
        <w:rPr>
          <w:sz w:val="28"/>
          <w:szCs w:val="28"/>
        </w:rPr>
        <w:t>егламента.</w:t>
      </w:r>
    </w:p>
    <w:p w:rsidR="003A790E" w:rsidRPr="003A790E" w:rsidRDefault="004D5B9B" w:rsidP="004D5B9B">
      <w:pPr>
        <w:ind w:firstLine="539"/>
        <w:jc w:val="both"/>
        <w:rPr>
          <w:color w:val="000000"/>
          <w:sz w:val="28"/>
          <w:szCs w:val="28"/>
        </w:rPr>
      </w:pPr>
      <w:r>
        <w:rPr>
          <w:sz w:val="28"/>
          <w:szCs w:val="28"/>
        </w:rPr>
        <w:t xml:space="preserve">3.8.2. </w:t>
      </w:r>
      <w:r w:rsidR="003A790E" w:rsidRPr="003A790E">
        <w:rPr>
          <w:sz w:val="28"/>
          <w:szCs w:val="28"/>
        </w:rPr>
        <w:t xml:space="preserve">Прием и регистрация заявления и документов, осуществляются в порядке, предусмотренном </w:t>
      </w:r>
      <w:r>
        <w:rPr>
          <w:sz w:val="28"/>
          <w:szCs w:val="28"/>
        </w:rPr>
        <w:t>пунктом</w:t>
      </w:r>
      <w:r w:rsidRPr="00F80E08">
        <w:rPr>
          <w:sz w:val="28"/>
          <w:szCs w:val="28"/>
        </w:rPr>
        <w:t xml:space="preserve"> 3.3</w:t>
      </w:r>
      <w:r>
        <w:rPr>
          <w:sz w:val="28"/>
          <w:szCs w:val="28"/>
        </w:rPr>
        <w:t>.</w:t>
      </w:r>
      <w:r w:rsidRPr="00F80E08">
        <w:rPr>
          <w:sz w:val="28"/>
          <w:szCs w:val="28"/>
        </w:rPr>
        <w:t xml:space="preserve"> </w:t>
      </w:r>
      <w:r w:rsidR="00A462C1">
        <w:rPr>
          <w:sz w:val="28"/>
          <w:szCs w:val="28"/>
        </w:rPr>
        <w:t>настоящего Р</w:t>
      </w:r>
      <w:r>
        <w:rPr>
          <w:sz w:val="28"/>
          <w:szCs w:val="28"/>
        </w:rPr>
        <w:t>егламента</w:t>
      </w:r>
      <w:r w:rsidR="003A790E" w:rsidRPr="003A790E">
        <w:rPr>
          <w:sz w:val="28"/>
          <w:szCs w:val="28"/>
        </w:rPr>
        <w:t>.</w:t>
      </w:r>
    </w:p>
    <w:p w:rsidR="002A3B90" w:rsidRDefault="002A3B90" w:rsidP="002A3B90">
      <w:pPr>
        <w:ind w:firstLine="567"/>
        <w:jc w:val="both"/>
        <w:rPr>
          <w:sz w:val="28"/>
          <w:szCs w:val="28"/>
        </w:rPr>
      </w:pPr>
    </w:p>
    <w:p w:rsidR="002A3B90" w:rsidRPr="004B38F2" w:rsidRDefault="004D5B9B" w:rsidP="004B38F2">
      <w:pPr>
        <w:ind w:firstLine="540"/>
        <w:jc w:val="both"/>
        <w:rPr>
          <w:color w:val="000000"/>
          <w:sz w:val="28"/>
          <w:szCs w:val="28"/>
        </w:rPr>
      </w:pPr>
      <w:r>
        <w:rPr>
          <w:sz w:val="28"/>
          <w:szCs w:val="28"/>
        </w:rPr>
        <w:t xml:space="preserve">3.9. </w:t>
      </w:r>
      <w:r w:rsidR="002A3B90">
        <w:rPr>
          <w:sz w:val="28"/>
          <w:szCs w:val="28"/>
        </w:rPr>
        <w:t>Р</w:t>
      </w:r>
      <w:r w:rsidR="002A3B90" w:rsidRPr="00F80E08">
        <w:rPr>
          <w:sz w:val="28"/>
          <w:szCs w:val="28"/>
        </w:rPr>
        <w:t>ассмотрение документов</w:t>
      </w:r>
      <w:r w:rsidR="004B38F2">
        <w:rPr>
          <w:sz w:val="28"/>
          <w:szCs w:val="28"/>
        </w:rPr>
        <w:t>,</w:t>
      </w:r>
      <w:r w:rsidR="004B38F2" w:rsidRPr="004B38F2">
        <w:rPr>
          <w:sz w:val="28"/>
          <w:szCs w:val="28"/>
        </w:rPr>
        <w:t xml:space="preserve"> </w:t>
      </w:r>
      <w:r w:rsidR="004B38F2" w:rsidRPr="00F418A4">
        <w:rPr>
          <w:sz w:val="28"/>
          <w:szCs w:val="28"/>
        </w:rPr>
        <w:t>направление межведомственных запросов</w:t>
      </w:r>
      <w:r w:rsidR="004B38F2">
        <w:rPr>
          <w:sz w:val="28"/>
          <w:szCs w:val="28"/>
        </w:rPr>
        <w:t xml:space="preserve"> </w:t>
      </w:r>
      <w:r w:rsidR="002A3B90" w:rsidRPr="00F80E08">
        <w:rPr>
          <w:sz w:val="28"/>
          <w:szCs w:val="28"/>
        </w:rPr>
        <w:t>и подготовка проекта соглашения о перераспределении зем</w:t>
      </w:r>
      <w:r w:rsidR="002A3B90">
        <w:rPr>
          <w:sz w:val="28"/>
          <w:szCs w:val="28"/>
        </w:rPr>
        <w:t>ель и (или) земельных участков.</w:t>
      </w:r>
    </w:p>
    <w:p w:rsidR="002A3B90" w:rsidRPr="00F80E08" w:rsidRDefault="002A3B90" w:rsidP="002A3B90">
      <w:pPr>
        <w:ind w:firstLine="567"/>
        <w:jc w:val="both"/>
        <w:rPr>
          <w:sz w:val="28"/>
          <w:szCs w:val="28"/>
        </w:rPr>
      </w:pPr>
      <w:r>
        <w:rPr>
          <w:sz w:val="28"/>
          <w:szCs w:val="28"/>
        </w:rPr>
        <w:t xml:space="preserve">3.9.1. </w:t>
      </w:r>
      <w:r w:rsidRPr="00F80E08">
        <w:rPr>
          <w:sz w:val="28"/>
          <w:szCs w:val="28"/>
        </w:rPr>
        <w:t xml:space="preserve">Основанием для начала административной процедуры является поступление </w:t>
      </w:r>
      <w:r w:rsidR="00616011">
        <w:rPr>
          <w:sz w:val="28"/>
          <w:szCs w:val="28"/>
        </w:rPr>
        <w:t>с</w:t>
      </w:r>
      <w:r>
        <w:rPr>
          <w:sz w:val="28"/>
          <w:szCs w:val="28"/>
        </w:rPr>
        <w:t>пециалист</w:t>
      </w:r>
      <w:r w:rsidR="00616011">
        <w:rPr>
          <w:sz w:val="28"/>
          <w:szCs w:val="28"/>
        </w:rPr>
        <w:t>у</w:t>
      </w:r>
      <w:r>
        <w:rPr>
          <w:sz w:val="28"/>
          <w:szCs w:val="28"/>
        </w:rPr>
        <w:t xml:space="preserve"> Администрации</w:t>
      </w:r>
      <w:r w:rsidR="00BC0E1D">
        <w:rPr>
          <w:sz w:val="28"/>
          <w:szCs w:val="28"/>
        </w:rPr>
        <w:t>,</w:t>
      </w:r>
      <w:r w:rsidRPr="00F80E08">
        <w:rPr>
          <w:sz w:val="28"/>
          <w:szCs w:val="28"/>
        </w:rPr>
        <w:t xml:space="preserve"> </w:t>
      </w:r>
      <w:r w:rsidR="00616011">
        <w:rPr>
          <w:sz w:val="28"/>
          <w:szCs w:val="28"/>
        </w:rPr>
        <w:t>о</w:t>
      </w:r>
      <w:r w:rsidRPr="00F80E08">
        <w:rPr>
          <w:sz w:val="28"/>
          <w:szCs w:val="28"/>
        </w:rPr>
        <w:t>тветственному за исполнение административной процедур</w:t>
      </w:r>
      <w:r w:rsidR="009664C6">
        <w:rPr>
          <w:sz w:val="28"/>
          <w:szCs w:val="28"/>
        </w:rPr>
        <w:t>ы</w:t>
      </w:r>
      <w:r w:rsidR="00BC0E1D">
        <w:rPr>
          <w:sz w:val="28"/>
          <w:szCs w:val="28"/>
        </w:rPr>
        <w:t>,</w:t>
      </w:r>
      <w:r w:rsidR="009664C6">
        <w:rPr>
          <w:sz w:val="28"/>
          <w:szCs w:val="28"/>
        </w:rPr>
        <w:t xml:space="preserve"> зарегистрированного заявления </w:t>
      </w:r>
      <w:r w:rsidRPr="00F80E08">
        <w:rPr>
          <w:sz w:val="28"/>
          <w:szCs w:val="28"/>
        </w:rPr>
        <w:t xml:space="preserve">и представление в </w:t>
      </w:r>
      <w:r w:rsidR="00616011">
        <w:rPr>
          <w:sz w:val="28"/>
          <w:szCs w:val="28"/>
        </w:rPr>
        <w:t>Администрацию</w:t>
      </w:r>
      <w:r w:rsidRPr="00F80E08">
        <w:rPr>
          <w:sz w:val="28"/>
          <w:szCs w:val="28"/>
        </w:rPr>
        <w:t xml:space="preserve"> выписки из Единого государственного реестра недвижимости о земельном участке или земельных участков, образуемых в результате перераспределения.</w:t>
      </w:r>
    </w:p>
    <w:p w:rsidR="00CA4202" w:rsidRDefault="00CA4202" w:rsidP="00CA4202">
      <w:pPr>
        <w:ind w:firstLine="539"/>
        <w:jc w:val="both"/>
        <w:rPr>
          <w:sz w:val="28"/>
          <w:szCs w:val="28"/>
        </w:rPr>
      </w:pPr>
      <w:r>
        <w:rPr>
          <w:sz w:val="28"/>
          <w:szCs w:val="28"/>
        </w:rPr>
        <w:t>3.9</w:t>
      </w:r>
      <w:r w:rsidRPr="00F80E08">
        <w:rPr>
          <w:sz w:val="28"/>
          <w:szCs w:val="28"/>
        </w:rPr>
        <w:t xml:space="preserve">.2. Ответственным за исполнение административной процедуры является специалист </w:t>
      </w:r>
      <w:r>
        <w:rPr>
          <w:sz w:val="28"/>
          <w:szCs w:val="28"/>
        </w:rPr>
        <w:t>Администрации</w:t>
      </w:r>
      <w:r w:rsidRPr="00F80E08">
        <w:rPr>
          <w:sz w:val="28"/>
          <w:szCs w:val="28"/>
        </w:rPr>
        <w:t xml:space="preserve"> в соответствии с должностными обязанностями. </w:t>
      </w:r>
    </w:p>
    <w:p w:rsidR="004B38F2" w:rsidRPr="00F80E08" w:rsidRDefault="004B38F2" w:rsidP="00831F4F">
      <w:pPr>
        <w:widowControl/>
        <w:ind w:firstLine="540"/>
        <w:jc w:val="both"/>
        <w:rPr>
          <w:sz w:val="28"/>
          <w:szCs w:val="28"/>
        </w:rPr>
      </w:pPr>
      <w:r>
        <w:rPr>
          <w:sz w:val="28"/>
          <w:szCs w:val="28"/>
        </w:rPr>
        <w:t xml:space="preserve">3.9.3. В течение 3 календарный дней </w:t>
      </w:r>
      <w:proofErr w:type="gramStart"/>
      <w:r>
        <w:rPr>
          <w:sz w:val="28"/>
          <w:szCs w:val="28"/>
        </w:rPr>
        <w:t>с даты регистрации</w:t>
      </w:r>
      <w:proofErr w:type="gramEnd"/>
      <w:r>
        <w:rPr>
          <w:sz w:val="28"/>
          <w:szCs w:val="28"/>
        </w:rPr>
        <w:t xml:space="preserve"> заявления специалист Администрации запрашивает необходимые </w:t>
      </w:r>
      <w:r w:rsidRPr="00345B44">
        <w:rPr>
          <w:color w:val="000000"/>
          <w:sz w:val="28"/>
          <w:szCs w:val="28"/>
        </w:rPr>
        <w:t xml:space="preserve">документы, предусмотренные </w:t>
      </w:r>
      <w:r w:rsidRPr="00345B44">
        <w:rPr>
          <w:sz w:val="28"/>
          <w:szCs w:val="28"/>
        </w:rPr>
        <w:t xml:space="preserve">пунктом </w:t>
      </w:r>
      <w:r>
        <w:rPr>
          <w:color w:val="000000"/>
          <w:sz w:val="28"/>
          <w:szCs w:val="28"/>
        </w:rPr>
        <w:t>2.11.</w:t>
      </w:r>
      <w:r w:rsidR="00A462C1">
        <w:rPr>
          <w:color w:val="000000"/>
          <w:sz w:val="28"/>
          <w:szCs w:val="28"/>
        </w:rPr>
        <w:t xml:space="preserve"> настоящего Регламента</w:t>
      </w:r>
      <w:r w:rsidR="00BC0E1D">
        <w:rPr>
          <w:color w:val="000000"/>
          <w:sz w:val="28"/>
          <w:szCs w:val="28"/>
        </w:rPr>
        <w:t>,</w:t>
      </w:r>
      <w:r w:rsidRPr="00345B44">
        <w:rPr>
          <w:color w:val="000000"/>
          <w:sz w:val="28"/>
          <w:szCs w:val="28"/>
        </w:rPr>
        <w:t xml:space="preserve"> </w:t>
      </w:r>
      <w:r>
        <w:rPr>
          <w:sz w:val="28"/>
          <w:szCs w:val="28"/>
        </w:rPr>
        <w:t>в порядке межведомственного информационного взаимодействия.</w:t>
      </w:r>
    </w:p>
    <w:p w:rsidR="00AE3E1F" w:rsidRDefault="00831F4F" w:rsidP="007D4538">
      <w:pPr>
        <w:ind w:firstLine="567"/>
        <w:jc w:val="both"/>
        <w:rPr>
          <w:sz w:val="28"/>
          <w:szCs w:val="28"/>
        </w:rPr>
      </w:pPr>
      <w:r>
        <w:rPr>
          <w:sz w:val="28"/>
          <w:szCs w:val="28"/>
        </w:rPr>
        <w:t>3.9.4</w:t>
      </w:r>
      <w:r w:rsidR="00CA4202">
        <w:rPr>
          <w:sz w:val="28"/>
          <w:szCs w:val="28"/>
        </w:rPr>
        <w:t>. С</w:t>
      </w:r>
      <w:r w:rsidR="00CA4202" w:rsidRPr="00F80E08">
        <w:rPr>
          <w:sz w:val="28"/>
          <w:szCs w:val="28"/>
        </w:rPr>
        <w:t xml:space="preserve">пециалист </w:t>
      </w:r>
      <w:r w:rsidR="00CA4202">
        <w:rPr>
          <w:sz w:val="28"/>
          <w:szCs w:val="28"/>
        </w:rPr>
        <w:t>Администрации</w:t>
      </w:r>
      <w:r w:rsidR="00AE3E1F">
        <w:rPr>
          <w:sz w:val="28"/>
          <w:szCs w:val="28"/>
        </w:rPr>
        <w:t>:</w:t>
      </w:r>
    </w:p>
    <w:p w:rsidR="007D4538" w:rsidRPr="00F80E08" w:rsidRDefault="00464B7B" w:rsidP="00E41583">
      <w:pPr>
        <w:ind w:firstLine="567"/>
        <w:jc w:val="both"/>
        <w:rPr>
          <w:sz w:val="28"/>
          <w:szCs w:val="28"/>
        </w:rPr>
      </w:pPr>
      <w:r>
        <w:rPr>
          <w:sz w:val="28"/>
          <w:szCs w:val="28"/>
        </w:rPr>
        <w:t>1) о</w:t>
      </w:r>
      <w:r w:rsidR="00CA4202" w:rsidRPr="00CA4202">
        <w:rPr>
          <w:sz w:val="28"/>
          <w:szCs w:val="28"/>
        </w:rPr>
        <w:t>существляет подготовку проекта</w:t>
      </w:r>
      <w:r w:rsidR="007D4538">
        <w:rPr>
          <w:sz w:val="28"/>
          <w:szCs w:val="28"/>
        </w:rPr>
        <w:t xml:space="preserve"> соглашения о перераспределени</w:t>
      </w:r>
      <w:r w:rsidR="007D4538" w:rsidRPr="00F80E08">
        <w:rPr>
          <w:sz w:val="28"/>
          <w:szCs w:val="28"/>
        </w:rPr>
        <w:t>и земель и (или) земельных участков в трех экземплярах;</w:t>
      </w:r>
    </w:p>
    <w:p w:rsidR="007D4538" w:rsidRPr="00F80E08" w:rsidRDefault="00464B7B" w:rsidP="00E41583">
      <w:pPr>
        <w:ind w:firstLine="567"/>
        <w:jc w:val="both"/>
        <w:rPr>
          <w:sz w:val="28"/>
          <w:szCs w:val="28"/>
        </w:rPr>
      </w:pPr>
      <w:r>
        <w:rPr>
          <w:sz w:val="28"/>
          <w:szCs w:val="28"/>
        </w:rPr>
        <w:t>2) и</w:t>
      </w:r>
      <w:r w:rsidR="007D4538" w:rsidRPr="00F80E08">
        <w:rPr>
          <w:sz w:val="28"/>
          <w:szCs w:val="28"/>
        </w:rPr>
        <w:t xml:space="preserve">нициирует процедуру согласования, утверждения и подписания проекта соглашения о перераспределении земель и (или) земельных участков </w:t>
      </w:r>
      <w:r w:rsidR="007D4538">
        <w:rPr>
          <w:sz w:val="28"/>
          <w:szCs w:val="28"/>
        </w:rPr>
        <w:br/>
      </w:r>
      <w:r w:rsidR="00AE3E1F">
        <w:rPr>
          <w:sz w:val="28"/>
          <w:szCs w:val="28"/>
        </w:rPr>
        <w:t>в установленном порядке;</w:t>
      </w:r>
    </w:p>
    <w:p w:rsidR="007D4538" w:rsidRPr="00F80E08" w:rsidRDefault="00464B7B" w:rsidP="00E41583">
      <w:pPr>
        <w:tabs>
          <w:tab w:val="left" w:pos="567"/>
        </w:tabs>
        <w:ind w:firstLine="567"/>
        <w:jc w:val="both"/>
        <w:rPr>
          <w:sz w:val="28"/>
          <w:szCs w:val="28"/>
        </w:rPr>
      </w:pPr>
      <w:r>
        <w:rPr>
          <w:sz w:val="28"/>
          <w:szCs w:val="28"/>
        </w:rPr>
        <w:t>3) о</w:t>
      </w:r>
      <w:r w:rsidR="007D4538" w:rsidRPr="00F80E08">
        <w:rPr>
          <w:sz w:val="28"/>
          <w:szCs w:val="28"/>
        </w:rPr>
        <w:t xml:space="preserve">существляет мониторинг процесса согласования и подписания проекта соглашения о перераспределении земель и (или) земельных участков </w:t>
      </w:r>
      <w:r w:rsidR="007D4538">
        <w:rPr>
          <w:sz w:val="28"/>
          <w:szCs w:val="28"/>
        </w:rPr>
        <w:br/>
      </w:r>
      <w:r w:rsidR="007D4538" w:rsidRPr="00F80E08">
        <w:rPr>
          <w:sz w:val="28"/>
          <w:szCs w:val="28"/>
        </w:rPr>
        <w:t>в части соблюдения сроков.</w:t>
      </w:r>
    </w:p>
    <w:p w:rsidR="00464B7B" w:rsidRDefault="00464B7B" w:rsidP="002A3B90">
      <w:pPr>
        <w:ind w:firstLine="567"/>
        <w:jc w:val="both"/>
        <w:rPr>
          <w:sz w:val="28"/>
          <w:szCs w:val="28"/>
        </w:rPr>
      </w:pPr>
    </w:p>
    <w:p w:rsidR="003A790E" w:rsidRDefault="00464B7B" w:rsidP="00831F4F">
      <w:pPr>
        <w:ind w:firstLine="567"/>
        <w:jc w:val="both"/>
        <w:rPr>
          <w:sz w:val="28"/>
          <w:szCs w:val="28"/>
        </w:rPr>
      </w:pPr>
      <w:r>
        <w:rPr>
          <w:sz w:val="28"/>
          <w:szCs w:val="28"/>
        </w:rPr>
        <w:t>3.10.</w:t>
      </w:r>
      <w:r w:rsidRPr="00464B7B">
        <w:rPr>
          <w:sz w:val="28"/>
          <w:szCs w:val="28"/>
        </w:rPr>
        <w:t xml:space="preserve"> </w:t>
      </w:r>
      <w:r>
        <w:rPr>
          <w:sz w:val="28"/>
          <w:szCs w:val="28"/>
        </w:rPr>
        <w:t>В</w:t>
      </w:r>
      <w:r w:rsidR="00831F4F">
        <w:rPr>
          <w:sz w:val="28"/>
          <w:szCs w:val="28"/>
        </w:rPr>
        <w:t>ыдача (направление) З</w:t>
      </w:r>
      <w:r w:rsidRPr="00F80E08">
        <w:rPr>
          <w:sz w:val="28"/>
          <w:szCs w:val="28"/>
        </w:rPr>
        <w:t>аявителю соглашения о перераспределении земель и (или) земельных участков.</w:t>
      </w:r>
    </w:p>
    <w:p w:rsidR="00C52D76" w:rsidRPr="00F80E08" w:rsidRDefault="00C52D76" w:rsidP="00E41583">
      <w:pPr>
        <w:ind w:firstLine="539"/>
        <w:jc w:val="both"/>
        <w:rPr>
          <w:sz w:val="28"/>
          <w:szCs w:val="28"/>
        </w:rPr>
      </w:pPr>
      <w:r>
        <w:rPr>
          <w:sz w:val="28"/>
          <w:szCs w:val="28"/>
        </w:rPr>
        <w:t xml:space="preserve">3.10.1. </w:t>
      </w:r>
      <w:r w:rsidRPr="00F80E08">
        <w:rPr>
          <w:sz w:val="28"/>
          <w:szCs w:val="28"/>
        </w:rPr>
        <w:t xml:space="preserve">Основанием для начала административной процедуры является подготовка </w:t>
      </w:r>
      <w:r w:rsidR="003D6678">
        <w:rPr>
          <w:sz w:val="28"/>
          <w:szCs w:val="28"/>
        </w:rPr>
        <w:t xml:space="preserve">проекта </w:t>
      </w:r>
      <w:r w:rsidRPr="00F80E08">
        <w:rPr>
          <w:sz w:val="28"/>
          <w:szCs w:val="28"/>
        </w:rPr>
        <w:t>соглашения о перераспределении земель и (или) земельных участков в трех экземплярах.</w:t>
      </w:r>
    </w:p>
    <w:p w:rsidR="00E41583" w:rsidRDefault="00C52D76" w:rsidP="00E41583">
      <w:pPr>
        <w:ind w:firstLine="539"/>
        <w:jc w:val="both"/>
        <w:rPr>
          <w:sz w:val="28"/>
          <w:szCs w:val="28"/>
        </w:rPr>
      </w:pPr>
      <w:r>
        <w:rPr>
          <w:sz w:val="28"/>
          <w:szCs w:val="28"/>
        </w:rPr>
        <w:t>3.10</w:t>
      </w:r>
      <w:r w:rsidRPr="00F80E08">
        <w:rPr>
          <w:sz w:val="28"/>
          <w:szCs w:val="28"/>
        </w:rPr>
        <w:t xml:space="preserve">.2. Ответственным за исполнение административной процедуры является специалист </w:t>
      </w:r>
      <w:r>
        <w:rPr>
          <w:sz w:val="28"/>
          <w:szCs w:val="28"/>
        </w:rPr>
        <w:t>Администрации</w:t>
      </w:r>
      <w:r w:rsidRPr="00F80E08">
        <w:rPr>
          <w:sz w:val="28"/>
          <w:szCs w:val="28"/>
        </w:rPr>
        <w:t xml:space="preserve"> в соответствии с должностными обязанностями. </w:t>
      </w:r>
    </w:p>
    <w:p w:rsidR="003D6678" w:rsidRPr="003D6678" w:rsidRDefault="00C52D76" w:rsidP="00E41583">
      <w:pPr>
        <w:tabs>
          <w:tab w:val="left" w:pos="567"/>
        </w:tabs>
        <w:ind w:firstLine="539"/>
        <w:jc w:val="both"/>
        <w:rPr>
          <w:sz w:val="28"/>
          <w:szCs w:val="28"/>
        </w:rPr>
      </w:pPr>
      <w:r>
        <w:rPr>
          <w:sz w:val="28"/>
          <w:szCs w:val="28"/>
        </w:rPr>
        <w:t>3.10.3. С</w:t>
      </w:r>
      <w:r w:rsidRPr="00F80E08">
        <w:rPr>
          <w:sz w:val="28"/>
          <w:szCs w:val="28"/>
        </w:rPr>
        <w:t xml:space="preserve">пециалист </w:t>
      </w:r>
      <w:r>
        <w:rPr>
          <w:sz w:val="28"/>
          <w:szCs w:val="28"/>
        </w:rPr>
        <w:t>Администрации</w:t>
      </w:r>
      <w:r w:rsidR="003D6678">
        <w:rPr>
          <w:sz w:val="28"/>
          <w:szCs w:val="28"/>
        </w:rPr>
        <w:t xml:space="preserve"> </w:t>
      </w:r>
      <w:r w:rsidR="003D6678" w:rsidRPr="003D6678">
        <w:rPr>
          <w:sz w:val="28"/>
          <w:szCs w:val="28"/>
        </w:rPr>
        <w:t xml:space="preserve">в срок не более 3 календарных дней с момента </w:t>
      </w:r>
      <w:r w:rsidR="003D6678" w:rsidRPr="00F80E08">
        <w:rPr>
          <w:sz w:val="28"/>
          <w:szCs w:val="28"/>
        </w:rPr>
        <w:t>подписания проекта соглашения о перераспределении земель и (или) земельных участков</w:t>
      </w:r>
      <w:r w:rsidR="003D6678" w:rsidRPr="003D6678">
        <w:rPr>
          <w:sz w:val="28"/>
          <w:szCs w:val="28"/>
        </w:rPr>
        <w:t xml:space="preserve"> </w:t>
      </w:r>
      <w:r w:rsidR="003D6678">
        <w:rPr>
          <w:sz w:val="28"/>
          <w:szCs w:val="28"/>
        </w:rPr>
        <w:t>информирует З</w:t>
      </w:r>
      <w:r w:rsidR="003D6678" w:rsidRPr="003D6678">
        <w:rPr>
          <w:sz w:val="28"/>
          <w:szCs w:val="28"/>
        </w:rPr>
        <w:t>аявителя о готовности результата муниципальной услуги посредством телефона или путем направления уведомления н</w:t>
      </w:r>
      <w:r w:rsidR="003D6678">
        <w:rPr>
          <w:sz w:val="28"/>
          <w:szCs w:val="28"/>
        </w:rPr>
        <w:t>а электронный адрес, указанный З</w:t>
      </w:r>
      <w:r w:rsidR="003D6678" w:rsidRPr="003D6678">
        <w:rPr>
          <w:sz w:val="28"/>
          <w:szCs w:val="28"/>
        </w:rPr>
        <w:t>аявителем в заявлении.</w:t>
      </w:r>
    </w:p>
    <w:p w:rsidR="003D6678" w:rsidRPr="003D6678" w:rsidRDefault="003D6678" w:rsidP="00E41583">
      <w:pPr>
        <w:tabs>
          <w:tab w:val="left" w:pos="567"/>
        </w:tabs>
        <w:ind w:firstLine="567"/>
        <w:jc w:val="both"/>
        <w:rPr>
          <w:sz w:val="28"/>
          <w:szCs w:val="28"/>
        </w:rPr>
      </w:pPr>
      <w:r>
        <w:rPr>
          <w:sz w:val="28"/>
          <w:szCs w:val="28"/>
        </w:rPr>
        <w:t>3.10.4</w:t>
      </w:r>
      <w:r w:rsidRPr="003D6678">
        <w:rPr>
          <w:sz w:val="28"/>
          <w:szCs w:val="28"/>
        </w:rPr>
        <w:t>. Для получения р</w:t>
      </w:r>
      <w:r w:rsidR="00BC0E1D">
        <w:rPr>
          <w:sz w:val="28"/>
          <w:szCs w:val="28"/>
        </w:rPr>
        <w:t>езультата муниципальной услуги З</w:t>
      </w:r>
      <w:r w:rsidRPr="003D6678">
        <w:rPr>
          <w:sz w:val="28"/>
          <w:szCs w:val="28"/>
        </w:rPr>
        <w:t>аявители в течение 3 календарных дней со дня истечения срока предоставления муницип</w:t>
      </w:r>
      <w:r w:rsidR="00BC0E1D">
        <w:rPr>
          <w:sz w:val="28"/>
          <w:szCs w:val="28"/>
        </w:rPr>
        <w:t>альной услуги</w:t>
      </w:r>
      <w:r w:rsidRPr="003D6678">
        <w:rPr>
          <w:sz w:val="28"/>
          <w:szCs w:val="28"/>
        </w:rPr>
        <w:t xml:space="preserve"> либо информирования о готовности результата муниципальной услуги обращаются в </w:t>
      </w:r>
      <w:r>
        <w:rPr>
          <w:sz w:val="28"/>
          <w:szCs w:val="28"/>
        </w:rPr>
        <w:t>Администрацию</w:t>
      </w:r>
      <w:r w:rsidRPr="003D6678">
        <w:rPr>
          <w:sz w:val="28"/>
          <w:szCs w:val="28"/>
        </w:rPr>
        <w:t xml:space="preserve"> в рабочее время согласно графику работы. При этом </w:t>
      </w:r>
      <w:r>
        <w:rPr>
          <w:sz w:val="28"/>
          <w:szCs w:val="28"/>
        </w:rPr>
        <w:t>с</w:t>
      </w:r>
      <w:r w:rsidRPr="00F80E08">
        <w:rPr>
          <w:sz w:val="28"/>
          <w:szCs w:val="28"/>
        </w:rPr>
        <w:t xml:space="preserve">пециалист </w:t>
      </w:r>
      <w:r>
        <w:rPr>
          <w:sz w:val="28"/>
          <w:szCs w:val="28"/>
        </w:rPr>
        <w:t>Администрации</w:t>
      </w:r>
      <w:r w:rsidRPr="003D6678">
        <w:rPr>
          <w:sz w:val="28"/>
          <w:szCs w:val="28"/>
        </w:rPr>
        <w:t>, осуществляющий выдачу документов, выполняет следующие действия:</w:t>
      </w:r>
    </w:p>
    <w:p w:rsidR="003D6678" w:rsidRPr="003D6678" w:rsidRDefault="003D6678" w:rsidP="003D6678">
      <w:pPr>
        <w:ind w:firstLine="567"/>
        <w:jc w:val="both"/>
        <w:rPr>
          <w:sz w:val="28"/>
          <w:szCs w:val="28"/>
        </w:rPr>
      </w:pPr>
      <w:r w:rsidRPr="003D6678">
        <w:rPr>
          <w:sz w:val="28"/>
          <w:szCs w:val="28"/>
        </w:rPr>
        <w:t>а) устана</w:t>
      </w:r>
      <w:r w:rsidR="00BC0E1D">
        <w:rPr>
          <w:sz w:val="28"/>
          <w:szCs w:val="28"/>
        </w:rPr>
        <w:t>вливает личность З</w:t>
      </w:r>
      <w:r w:rsidRPr="003D6678">
        <w:rPr>
          <w:sz w:val="28"/>
          <w:szCs w:val="28"/>
        </w:rPr>
        <w:t>аявителя путем проверки документа, удостоверяющего его личност</w:t>
      </w:r>
      <w:r w:rsidR="00BC0E1D">
        <w:rPr>
          <w:sz w:val="28"/>
          <w:szCs w:val="28"/>
        </w:rPr>
        <w:t>ь. При обращении представителя З</w:t>
      </w:r>
      <w:r w:rsidRPr="003D6678">
        <w:rPr>
          <w:sz w:val="28"/>
          <w:szCs w:val="28"/>
        </w:rPr>
        <w:t>аявителя устанавливает личность представите</w:t>
      </w:r>
      <w:r w:rsidR="00BC0E1D">
        <w:rPr>
          <w:sz w:val="28"/>
          <w:szCs w:val="28"/>
        </w:rPr>
        <w:t>ля и наличие у него полномочий З</w:t>
      </w:r>
      <w:r w:rsidRPr="003D6678">
        <w:rPr>
          <w:sz w:val="28"/>
          <w:szCs w:val="28"/>
        </w:rPr>
        <w:t>аявителя путем проверки документа, удостоверяющего его личность, и документа, подтверждающего его полномочия представителя (если данный документ отсутствует в деле, то копия документа подшивается в дело);</w:t>
      </w:r>
    </w:p>
    <w:p w:rsidR="003D6678" w:rsidRPr="003D6678" w:rsidRDefault="003D6678" w:rsidP="003D6678">
      <w:pPr>
        <w:ind w:firstLine="567"/>
        <w:jc w:val="both"/>
        <w:rPr>
          <w:sz w:val="28"/>
          <w:szCs w:val="28"/>
        </w:rPr>
      </w:pPr>
      <w:r w:rsidRPr="003D6678">
        <w:rPr>
          <w:sz w:val="28"/>
          <w:szCs w:val="28"/>
        </w:rPr>
        <w:t>б) выдает под расписку результат муниципальной услуги.</w:t>
      </w:r>
    </w:p>
    <w:p w:rsidR="003D6678" w:rsidRPr="003D6678" w:rsidRDefault="003D6678" w:rsidP="003D6678">
      <w:pPr>
        <w:ind w:firstLine="567"/>
        <w:jc w:val="both"/>
        <w:rPr>
          <w:sz w:val="28"/>
          <w:szCs w:val="28"/>
        </w:rPr>
      </w:pPr>
      <w:r>
        <w:rPr>
          <w:sz w:val="28"/>
          <w:szCs w:val="28"/>
        </w:rPr>
        <w:t>3.10.5</w:t>
      </w:r>
      <w:r w:rsidR="00BC0E1D">
        <w:rPr>
          <w:sz w:val="28"/>
          <w:szCs w:val="28"/>
        </w:rPr>
        <w:t>. При неявке З</w:t>
      </w:r>
      <w:r w:rsidRPr="003D6678">
        <w:rPr>
          <w:sz w:val="28"/>
          <w:szCs w:val="28"/>
        </w:rPr>
        <w:t>аявителя за получением результата муниципальной услуги по истечении 3-х рабочих дней со дня истечения срока предоставления муниципальной услуги, результат муниципальной услуги направляется в адрес заявителя по почте.</w:t>
      </w:r>
    </w:p>
    <w:p w:rsidR="00B919CA" w:rsidRDefault="00082D8A" w:rsidP="00E41583">
      <w:pPr>
        <w:ind w:firstLine="567"/>
        <w:jc w:val="both"/>
        <w:rPr>
          <w:color w:val="000000"/>
          <w:sz w:val="28"/>
          <w:szCs w:val="28"/>
        </w:rPr>
      </w:pPr>
      <w:r>
        <w:rPr>
          <w:color w:val="000000"/>
          <w:sz w:val="28"/>
          <w:szCs w:val="28"/>
        </w:rPr>
        <w:t>3.10.6. Результатом исполнения административной процедуры является выдача (направление) Заявителю проекта соглашения о перераспределении земель и (или) земельных участков, находящихся в частной собственности.</w:t>
      </w:r>
    </w:p>
    <w:p w:rsidR="00082D8A" w:rsidRDefault="00082D8A" w:rsidP="00B919CA">
      <w:pPr>
        <w:jc w:val="both"/>
        <w:rPr>
          <w:color w:val="000000"/>
          <w:sz w:val="28"/>
          <w:szCs w:val="28"/>
        </w:rPr>
      </w:pPr>
    </w:p>
    <w:p w:rsidR="003072BB" w:rsidRPr="00E41583" w:rsidRDefault="003072BB" w:rsidP="00E41583">
      <w:pPr>
        <w:ind w:firstLine="567"/>
        <w:jc w:val="center"/>
        <w:rPr>
          <w:b/>
          <w:color w:val="000000"/>
          <w:sz w:val="28"/>
          <w:szCs w:val="28"/>
        </w:rPr>
      </w:pPr>
      <w:r w:rsidRPr="00E41583">
        <w:rPr>
          <w:b/>
          <w:color w:val="000000"/>
          <w:sz w:val="28"/>
          <w:szCs w:val="28"/>
        </w:rPr>
        <w:t>4.</w:t>
      </w:r>
      <w:r w:rsidR="00385E82" w:rsidRPr="00E41583">
        <w:rPr>
          <w:b/>
          <w:color w:val="000000"/>
          <w:sz w:val="28"/>
          <w:szCs w:val="28"/>
        </w:rPr>
        <w:t xml:space="preserve"> Формы </w:t>
      </w:r>
      <w:proofErr w:type="gramStart"/>
      <w:r w:rsidR="00385E82" w:rsidRPr="00E41583">
        <w:rPr>
          <w:b/>
          <w:color w:val="000000"/>
          <w:sz w:val="28"/>
          <w:szCs w:val="28"/>
        </w:rPr>
        <w:t>контроля за</w:t>
      </w:r>
      <w:proofErr w:type="gramEnd"/>
      <w:r w:rsidR="00385E82" w:rsidRPr="00E41583">
        <w:rPr>
          <w:b/>
          <w:color w:val="000000"/>
          <w:sz w:val="28"/>
          <w:szCs w:val="28"/>
        </w:rPr>
        <w:t xml:space="preserve"> исполнением А</w:t>
      </w:r>
      <w:r w:rsidR="00E41583">
        <w:rPr>
          <w:b/>
          <w:color w:val="000000"/>
          <w:sz w:val="28"/>
          <w:szCs w:val="28"/>
        </w:rPr>
        <w:t>дминистративного регламента</w:t>
      </w:r>
    </w:p>
    <w:p w:rsidR="000F3CBC" w:rsidRPr="000F3CBC" w:rsidRDefault="000F3CBC" w:rsidP="000F3CBC">
      <w:pPr>
        <w:ind w:firstLine="567"/>
        <w:jc w:val="both"/>
        <w:rPr>
          <w:color w:val="000000"/>
          <w:sz w:val="28"/>
          <w:szCs w:val="28"/>
        </w:rPr>
      </w:pPr>
    </w:p>
    <w:p w:rsidR="00385E82" w:rsidRDefault="003072BB" w:rsidP="006E5F07">
      <w:pPr>
        <w:pStyle w:val="wikip"/>
        <w:spacing w:before="0" w:beforeAutospacing="0" w:after="0" w:afterAutospacing="0"/>
        <w:ind w:firstLine="567"/>
        <w:contextualSpacing/>
        <w:rPr>
          <w:sz w:val="28"/>
          <w:szCs w:val="28"/>
        </w:rPr>
      </w:pPr>
      <w:r w:rsidRPr="00F418A4">
        <w:rPr>
          <w:sz w:val="28"/>
          <w:szCs w:val="28"/>
        </w:rPr>
        <w:t xml:space="preserve">4.1. Текущий </w:t>
      </w:r>
      <w:proofErr w:type="gramStart"/>
      <w:r w:rsidRPr="00F418A4">
        <w:rPr>
          <w:sz w:val="28"/>
          <w:szCs w:val="28"/>
        </w:rPr>
        <w:t>контроль за</w:t>
      </w:r>
      <w:proofErr w:type="gramEnd"/>
      <w:r w:rsidRPr="00F418A4">
        <w:rPr>
          <w:sz w:val="28"/>
          <w:szCs w:val="28"/>
        </w:rPr>
        <w:t xml:space="preserve"> соблюдением и исполнением ответственными сотрудниками Администрации последовательности де</w:t>
      </w:r>
      <w:r w:rsidR="00385E82">
        <w:rPr>
          <w:sz w:val="28"/>
          <w:szCs w:val="28"/>
        </w:rPr>
        <w:t xml:space="preserve">йствий, определенных настоящим </w:t>
      </w:r>
      <w:r w:rsidR="00BC0E1D">
        <w:rPr>
          <w:sz w:val="28"/>
          <w:szCs w:val="28"/>
        </w:rPr>
        <w:t>Р</w:t>
      </w:r>
      <w:r w:rsidRPr="00F418A4">
        <w:rPr>
          <w:sz w:val="28"/>
          <w:szCs w:val="28"/>
        </w:rPr>
        <w:t xml:space="preserve">егламентом, осуществляется Главой </w:t>
      </w:r>
      <w:r w:rsidR="00E26965">
        <w:rPr>
          <w:sz w:val="28"/>
          <w:szCs w:val="28"/>
        </w:rPr>
        <w:t>Ильичевского</w:t>
      </w:r>
      <w:r w:rsidR="00471592" w:rsidRPr="00132C5B">
        <w:rPr>
          <w:sz w:val="28"/>
          <w:szCs w:val="28"/>
        </w:rPr>
        <w:t xml:space="preserve"> сельского поселе</w:t>
      </w:r>
      <w:r w:rsidR="00471592">
        <w:rPr>
          <w:sz w:val="28"/>
          <w:szCs w:val="28"/>
        </w:rPr>
        <w:t>ния Москаленского</w:t>
      </w:r>
      <w:r w:rsidR="00471592" w:rsidRPr="00132C5B">
        <w:rPr>
          <w:sz w:val="28"/>
          <w:szCs w:val="28"/>
        </w:rPr>
        <w:t xml:space="preserve"> муниципального района</w:t>
      </w:r>
      <w:r w:rsidR="00471592">
        <w:rPr>
          <w:sz w:val="28"/>
          <w:szCs w:val="28"/>
        </w:rPr>
        <w:t xml:space="preserve"> Омской области</w:t>
      </w:r>
      <w:r w:rsidRPr="00F418A4">
        <w:rPr>
          <w:sz w:val="28"/>
          <w:szCs w:val="28"/>
        </w:rPr>
        <w:t>.</w:t>
      </w:r>
    </w:p>
    <w:p w:rsidR="003072BB" w:rsidRPr="00F418A4" w:rsidRDefault="003072BB" w:rsidP="003072BB">
      <w:pPr>
        <w:pStyle w:val="wikip"/>
        <w:spacing w:before="0" w:beforeAutospacing="0" w:after="0" w:afterAutospacing="0"/>
        <w:ind w:firstLine="708"/>
        <w:contextualSpacing/>
        <w:rPr>
          <w:sz w:val="28"/>
          <w:szCs w:val="28"/>
        </w:rPr>
      </w:pPr>
      <w:r w:rsidRPr="00F418A4">
        <w:rPr>
          <w:sz w:val="28"/>
          <w:szCs w:val="28"/>
        </w:rPr>
        <w:t xml:space="preserve">     </w:t>
      </w:r>
    </w:p>
    <w:p w:rsidR="00385E82" w:rsidRDefault="003072BB" w:rsidP="006E5F07">
      <w:pPr>
        <w:pStyle w:val="wikip"/>
        <w:spacing w:before="0" w:beforeAutospacing="0" w:after="0" w:afterAutospacing="0"/>
        <w:ind w:firstLine="567"/>
        <w:contextualSpacing/>
        <w:rPr>
          <w:sz w:val="28"/>
          <w:szCs w:val="28"/>
        </w:rPr>
      </w:pPr>
      <w:r w:rsidRPr="00F418A4">
        <w:rPr>
          <w:sz w:val="28"/>
          <w:szCs w:val="28"/>
        </w:rPr>
        <w:t>4.2. Сотрудники Администрации, принимающие участие в предоставлении муниципальной услуги, несут персональную ответственность за соблюдение сроков и порядка прие</w:t>
      </w:r>
      <w:r w:rsidR="00BC0E1D">
        <w:rPr>
          <w:sz w:val="28"/>
          <w:szCs w:val="28"/>
        </w:rPr>
        <w:t>ма документов, предоставляемых З</w:t>
      </w:r>
      <w:r w:rsidRPr="00F418A4">
        <w:rPr>
          <w:sz w:val="28"/>
          <w:szCs w:val="28"/>
        </w:rPr>
        <w:t>аявителями, за полноту, грамотность и доступность проведенного консультирования, за правильность выполнения про</w:t>
      </w:r>
      <w:r w:rsidR="00385E82">
        <w:rPr>
          <w:sz w:val="28"/>
          <w:szCs w:val="28"/>
        </w:rPr>
        <w:t xml:space="preserve">цедур, установленных настоящим </w:t>
      </w:r>
      <w:r w:rsidR="00BC0E1D">
        <w:rPr>
          <w:sz w:val="28"/>
          <w:szCs w:val="28"/>
        </w:rPr>
        <w:t>Р</w:t>
      </w:r>
      <w:r w:rsidRPr="00F418A4">
        <w:rPr>
          <w:sz w:val="28"/>
          <w:szCs w:val="28"/>
        </w:rPr>
        <w:t xml:space="preserve">егламентом. </w:t>
      </w:r>
    </w:p>
    <w:p w:rsidR="003072BB" w:rsidRPr="00F418A4" w:rsidRDefault="003072BB" w:rsidP="003072BB">
      <w:pPr>
        <w:pStyle w:val="wikip"/>
        <w:spacing w:before="0" w:beforeAutospacing="0" w:after="0" w:afterAutospacing="0"/>
        <w:ind w:firstLine="708"/>
        <w:contextualSpacing/>
        <w:rPr>
          <w:sz w:val="28"/>
          <w:szCs w:val="28"/>
        </w:rPr>
      </w:pPr>
      <w:r w:rsidRPr="00F418A4">
        <w:rPr>
          <w:sz w:val="28"/>
          <w:szCs w:val="28"/>
        </w:rPr>
        <w:t xml:space="preserve">   </w:t>
      </w:r>
    </w:p>
    <w:p w:rsidR="00A6454C" w:rsidRDefault="003072BB" w:rsidP="00A6454C">
      <w:pPr>
        <w:pStyle w:val="wikip"/>
        <w:spacing w:before="0" w:beforeAutospacing="0" w:after="0" w:afterAutospacing="0"/>
        <w:ind w:firstLine="567"/>
        <w:contextualSpacing/>
        <w:rPr>
          <w:sz w:val="28"/>
          <w:szCs w:val="28"/>
        </w:rPr>
      </w:pPr>
      <w:r w:rsidRPr="00F418A4">
        <w:rPr>
          <w:sz w:val="28"/>
          <w:szCs w:val="28"/>
        </w:rPr>
        <w:t xml:space="preserve">4.3. </w:t>
      </w:r>
      <w:proofErr w:type="gramStart"/>
      <w:r w:rsidRPr="00F418A4">
        <w:rPr>
          <w:sz w:val="28"/>
          <w:szCs w:val="28"/>
        </w:rPr>
        <w:t>Контроль за</w:t>
      </w:r>
      <w:proofErr w:type="gramEnd"/>
      <w:r w:rsidRPr="00F418A4">
        <w:rPr>
          <w:sz w:val="28"/>
          <w:szCs w:val="28"/>
        </w:rPr>
        <w:t xml:space="preserve">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w:t>
      </w:r>
      <w:r w:rsidR="00F24DD4">
        <w:rPr>
          <w:sz w:val="28"/>
          <w:szCs w:val="28"/>
        </w:rPr>
        <w:t>одготовку ответов на обращения З</w:t>
      </w:r>
      <w:r w:rsidRPr="00F418A4">
        <w:rPr>
          <w:sz w:val="28"/>
          <w:szCs w:val="28"/>
        </w:rPr>
        <w:t xml:space="preserve">аявителей, содержащих жалобы на решения, действия (бездействие) должностных лиц.    </w:t>
      </w:r>
    </w:p>
    <w:p w:rsidR="003072BB" w:rsidRDefault="003072BB" w:rsidP="00A6454C">
      <w:pPr>
        <w:pStyle w:val="wikip"/>
        <w:spacing w:before="0" w:beforeAutospacing="0" w:after="0" w:afterAutospacing="0"/>
        <w:ind w:firstLine="567"/>
        <w:contextualSpacing/>
        <w:rPr>
          <w:sz w:val="28"/>
          <w:szCs w:val="28"/>
        </w:rPr>
      </w:pPr>
      <w:r w:rsidRPr="00F418A4">
        <w:rPr>
          <w:sz w:val="28"/>
          <w:szCs w:val="28"/>
        </w:rPr>
        <w:t>4.4. По результатам проведенных проверок в с</w:t>
      </w:r>
      <w:r w:rsidR="00F24DD4">
        <w:rPr>
          <w:sz w:val="28"/>
          <w:szCs w:val="28"/>
        </w:rPr>
        <w:t>лучае выявления нарушений прав З</w:t>
      </w:r>
      <w:r w:rsidRPr="00F418A4">
        <w:rPr>
          <w:sz w:val="28"/>
          <w:szCs w:val="28"/>
        </w:rPr>
        <w:t>аявителей осуществляется привлечение виновных лиц к ответственности в соответствии с законодательством Российской Федерации.</w:t>
      </w:r>
    </w:p>
    <w:p w:rsidR="0070377F" w:rsidRPr="00F418A4" w:rsidRDefault="0070377F" w:rsidP="003072BB">
      <w:pPr>
        <w:pStyle w:val="wikip"/>
        <w:spacing w:before="0" w:beforeAutospacing="0" w:after="0" w:afterAutospacing="0"/>
        <w:ind w:firstLine="708"/>
        <w:contextualSpacing/>
        <w:rPr>
          <w:sz w:val="28"/>
          <w:szCs w:val="28"/>
        </w:rPr>
      </w:pPr>
    </w:p>
    <w:p w:rsidR="00385E82" w:rsidRPr="00E41583" w:rsidRDefault="00385E82" w:rsidP="00385E82">
      <w:pPr>
        <w:ind w:firstLine="600"/>
        <w:jc w:val="center"/>
        <w:rPr>
          <w:b/>
          <w:sz w:val="28"/>
          <w:szCs w:val="28"/>
        </w:rPr>
      </w:pPr>
      <w:r w:rsidRPr="00E41583">
        <w:rPr>
          <w:b/>
          <w:sz w:val="28"/>
          <w:szCs w:val="28"/>
        </w:rPr>
        <w:t>5. Досудебный (внесудебный) порядок обжалования решений</w:t>
      </w:r>
    </w:p>
    <w:p w:rsidR="00385E82" w:rsidRPr="00E41583" w:rsidRDefault="00385E82" w:rsidP="00385E82">
      <w:pPr>
        <w:ind w:firstLine="600"/>
        <w:jc w:val="center"/>
        <w:rPr>
          <w:b/>
          <w:sz w:val="28"/>
          <w:szCs w:val="28"/>
        </w:rPr>
      </w:pPr>
      <w:r w:rsidRPr="00E41583">
        <w:rPr>
          <w:b/>
          <w:sz w:val="28"/>
          <w:szCs w:val="28"/>
        </w:rPr>
        <w:t>и действий (бездействия) при предоставлении</w:t>
      </w:r>
    </w:p>
    <w:p w:rsidR="00385E82" w:rsidRPr="00E41583" w:rsidRDefault="00385E82" w:rsidP="00385E82">
      <w:pPr>
        <w:ind w:firstLine="600"/>
        <w:jc w:val="center"/>
        <w:rPr>
          <w:b/>
          <w:sz w:val="28"/>
          <w:szCs w:val="28"/>
        </w:rPr>
      </w:pPr>
      <w:r w:rsidRPr="00E41583">
        <w:rPr>
          <w:b/>
          <w:sz w:val="28"/>
          <w:szCs w:val="28"/>
        </w:rPr>
        <w:t>муниципальной услуги</w:t>
      </w:r>
    </w:p>
    <w:p w:rsidR="00385E82" w:rsidRPr="00D47CF4" w:rsidRDefault="00385E82" w:rsidP="00385E82">
      <w:pPr>
        <w:ind w:firstLine="600"/>
        <w:jc w:val="center"/>
        <w:rPr>
          <w:sz w:val="28"/>
          <w:szCs w:val="28"/>
        </w:rPr>
      </w:pPr>
    </w:p>
    <w:p w:rsidR="00385E82" w:rsidRPr="00D47CF4" w:rsidRDefault="00385E82" w:rsidP="006E5F07">
      <w:pPr>
        <w:ind w:firstLine="600"/>
        <w:jc w:val="both"/>
        <w:rPr>
          <w:sz w:val="28"/>
          <w:szCs w:val="28"/>
        </w:rPr>
      </w:pPr>
      <w:r w:rsidRPr="00D47CF4">
        <w:rPr>
          <w:sz w:val="28"/>
          <w:szCs w:val="28"/>
        </w:rPr>
        <w:t>5.1. Порядок обжалования решений и действий (бездействия)</w:t>
      </w:r>
      <w:r w:rsidR="006E5F07">
        <w:rPr>
          <w:sz w:val="28"/>
          <w:szCs w:val="28"/>
        </w:rPr>
        <w:t xml:space="preserve"> </w:t>
      </w:r>
      <w:r w:rsidRPr="00D47CF4">
        <w:rPr>
          <w:sz w:val="28"/>
          <w:szCs w:val="28"/>
        </w:rPr>
        <w:t>при предоставлении муниципальной услуги в части</w:t>
      </w:r>
      <w:r w:rsidR="006E5F07">
        <w:rPr>
          <w:sz w:val="28"/>
          <w:szCs w:val="28"/>
        </w:rPr>
        <w:t xml:space="preserve"> </w:t>
      </w:r>
      <w:r w:rsidRPr="00D47CF4">
        <w:rPr>
          <w:sz w:val="28"/>
          <w:szCs w:val="28"/>
        </w:rPr>
        <w:t>досудебного (внесудебного) обжалования</w:t>
      </w:r>
      <w:r w:rsidR="00E41583">
        <w:rPr>
          <w:sz w:val="28"/>
          <w:szCs w:val="28"/>
        </w:rPr>
        <w:t>.</w:t>
      </w:r>
    </w:p>
    <w:p w:rsidR="00385E82" w:rsidRPr="00D47CF4" w:rsidRDefault="00385E82" w:rsidP="00385E82">
      <w:pPr>
        <w:ind w:firstLine="600"/>
        <w:jc w:val="both"/>
        <w:rPr>
          <w:sz w:val="28"/>
          <w:szCs w:val="28"/>
        </w:rPr>
      </w:pPr>
      <w:r w:rsidRPr="00D47CF4">
        <w:rPr>
          <w:sz w:val="28"/>
          <w:szCs w:val="28"/>
        </w:rPr>
        <w:t>5.1.1. Заявитель или его уполномоченный представитель имеет право на досудебное обжалование действий (бездействия) должностных лиц Администрации, а также принимаемых ими решений при предоставлении муниципальной услуги.</w:t>
      </w:r>
    </w:p>
    <w:p w:rsidR="00F3016C" w:rsidRPr="00104CFC" w:rsidRDefault="00F3016C" w:rsidP="00F3016C">
      <w:pPr>
        <w:tabs>
          <w:tab w:val="left" w:pos="720"/>
        </w:tabs>
        <w:ind w:firstLine="540"/>
        <w:jc w:val="both"/>
        <w:rPr>
          <w:color w:val="000000"/>
          <w:sz w:val="28"/>
          <w:szCs w:val="28"/>
        </w:rPr>
      </w:pPr>
      <w:r>
        <w:rPr>
          <w:sz w:val="28"/>
          <w:szCs w:val="28"/>
        </w:rPr>
        <w:t xml:space="preserve">5.1.2. </w:t>
      </w:r>
      <w:r w:rsidRPr="00D47CF4">
        <w:rPr>
          <w:sz w:val="28"/>
          <w:szCs w:val="28"/>
        </w:rPr>
        <w:t>Заявитель может обратиться с жалобой, в том числе в следующих случаях:</w:t>
      </w:r>
    </w:p>
    <w:p w:rsidR="00F3016C" w:rsidRPr="00D47CF4" w:rsidRDefault="00F3016C" w:rsidP="00F3016C">
      <w:pPr>
        <w:ind w:firstLine="540"/>
        <w:jc w:val="both"/>
        <w:rPr>
          <w:sz w:val="28"/>
          <w:szCs w:val="28"/>
        </w:rPr>
      </w:pPr>
      <w:r w:rsidRPr="00D47CF4">
        <w:rPr>
          <w:sz w:val="28"/>
          <w:szCs w:val="28"/>
        </w:rPr>
        <w:t>1) нарушен</w:t>
      </w:r>
      <w:r>
        <w:rPr>
          <w:sz w:val="28"/>
          <w:szCs w:val="28"/>
        </w:rPr>
        <w:t>ие срока регистрации заявления З</w:t>
      </w:r>
      <w:r w:rsidRPr="00D47CF4">
        <w:rPr>
          <w:sz w:val="28"/>
          <w:szCs w:val="28"/>
        </w:rPr>
        <w:t>аявителя о предоставлении муниципальной услуги;</w:t>
      </w:r>
    </w:p>
    <w:p w:rsidR="00F3016C" w:rsidRPr="00D47CF4" w:rsidRDefault="00F3016C" w:rsidP="00F3016C">
      <w:pPr>
        <w:ind w:firstLine="540"/>
        <w:jc w:val="both"/>
        <w:rPr>
          <w:sz w:val="28"/>
          <w:szCs w:val="28"/>
        </w:rPr>
      </w:pPr>
      <w:r w:rsidRPr="00D47CF4">
        <w:rPr>
          <w:sz w:val="28"/>
          <w:szCs w:val="28"/>
        </w:rPr>
        <w:t>2) нарушение срока предоставления муниципальной услуги;</w:t>
      </w:r>
    </w:p>
    <w:p w:rsidR="00F3016C" w:rsidRPr="00D47CF4" w:rsidRDefault="00F3016C" w:rsidP="00F3016C">
      <w:pPr>
        <w:tabs>
          <w:tab w:val="left" w:pos="540"/>
        </w:tabs>
        <w:ind w:firstLine="540"/>
        <w:jc w:val="both"/>
        <w:rPr>
          <w:sz w:val="28"/>
          <w:szCs w:val="28"/>
        </w:rPr>
      </w:pPr>
      <w:r>
        <w:rPr>
          <w:sz w:val="28"/>
          <w:szCs w:val="28"/>
        </w:rPr>
        <w:t>3)</w:t>
      </w:r>
      <w:r w:rsidRPr="00CB1AB8">
        <w:rPr>
          <w:sz w:val="28"/>
          <w:szCs w:val="28"/>
        </w:rPr>
        <w:t xml:space="preserve"> </w:t>
      </w:r>
      <w:r>
        <w:rPr>
          <w:sz w:val="28"/>
          <w:szCs w:val="28"/>
        </w:rPr>
        <w:t>требование  у   З</w:t>
      </w:r>
      <w:r w:rsidRPr="00D47CF4">
        <w:rPr>
          <w:sz w:val="28"/>
          <w:szCs w:val="28"/>
        </w:rPr>
        <w:t xml:space="preserve">аявителя </w:t>
      </w:r>
      <w:r>
        <w:rPr>
          <w:sz w:val="28"/>
          <w:szCs w:val="28"/>
        </w:rPr>
        <w:t xml:space="preserve">   </w:t>
      </w:r>
      <w:r w:rsidRPr="00D47CF4">
        <w:rPr>
          <w:sz w:val="28"/>
          <w:szCs w:val="28"/>
        </w:rPr>
        <w:t>документов</w:t>
      </w:r>
      <w:r>
        <w:rPr>
          <w:sz w:val="28"/>
          <w:szCs w:val="28"/>
        </w:rPr>
        <w:t xml:space="preserve">    или   информации    либо осуществления действий, представление  или осуществление которых не предусмотрено </w:t>
      </w:r>
      <w:r w:rsidRPr="00D47CF4">
        <w:rPr>
          <w:sz w:val="28"/>
          <w:szCs w:val="28"/>
        </w:rPr>
        <w:t xml:space="preserve">нормативными правовыми актами Российской Федерации, нормативными правовыми актами </w:t>
      </w:r>
      <w:r w:rsidR="00471592">
        <w:rPr>
          <w:sz w:val="28"/>
          <w:szCs w:val="28"/>
        </w:rPr>
        <w:t>Ом</w:t>
      </w:r>
      <w:r w:rsidRPr="00D47CF4">
        <w:rPr>
          <w:sz w:val="28"/>
          <w:szCs w:val="28"/>
        </w:rPr>
        <w:t>ской области</w:t>
      </w:r>
      <w:r>
        <w:rPr>
          <w:sz w:val="28"/>
          <w:szCs w:val="28"/>
        </w:rPr>
        <w:t xml:space="preserve">, муниципальными правовыми актами </w:t>
      </w:r>
      <w:r w:rsidR="00471592">
        <w:rPr>
          <w:sz w:val="28"/>
          <w:szCs w:val="28"/>
        </w:rPr>
        <w:t>Москален</w:t>
      </w:r>
      <w:r>
        <w:rPr>
          <w:sz w:val="28"/>
          <w:szCs w:val="28"/>
        </w:rPr>
        <w:t>ского муниципального района</w:t>
      </w:r>
      <w:r w:rsidRPr="0039238C">
        <w:rPr>
          <w:sz w:val="28"/>
          <w:szCs w:val="28"/>
        </w:rPr>
        <w:t xml:space="preserve"> </w:t>
      </w:r>
      <w:r w:rsidRPr="00D47CF4">
        <w:rPr>
          <w:sz w:val="28"/>
          <w:szCs w:val="28"/>
        </w:rPr>
        <w:t>для предоставления муниципальной услуги;</w:t>
      </w:r>
    </w:p>
    <w:p w:rsidR="00F3016C" w:rsidRPr="00D47CF4" w:rsidRDefault="00F3016C" w:rsidP="00F3016C">
      <w:pPr>
        <w:ind w:firstLine="600"/>
        <w:jc w:val="both"/>
        <w:rPr>
          <w:sz w:val="28"/>
          <w:szCs w:val="28"/>
        </w:rPr>
      </w:pPr>
      <w:r w:rsidRPr="00D47CF4">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471592">
        <w:rPr>
          <w:sz w:val="28"/>
          <w:szCs w:val="28"/>
        </w:rPr>
        <w:t>Ом</w:t>
      </w:r>
      <w:r w:rsidRPr="00D47CF4">
        <w:rPr>
          <w:sz w:val="28"/>
          <w:szCs w:val="28"/>
        </w:rPr>
        <w:t xml:space="preserve">ской области, </w:t>
      </w:r>
      <w:r>
        <w:rPr>
          <w:sz w:val="28"/>
          <w:szCs w:val="28"/>
        </w:rPr>
        <w:t xml:space="preserve">муниципальными правовыми актами </w:t>
      </w:r>
      <w:r w:rsidR="00E26965">
        <w:rPr>
          <w:sz w:val="28"/>
          <w:szCs w:val="28"/>
        </w:rPr>
        <w:t>Ильичевского</w:t>
      </w:r>
      <w:r w:rsidR="00471592" w:rsidRPr="00132C5B">
        <w:rPr>
          <w:sz w:val="28"/>
          <w:szCs w:val="28"/>
        </w:rPr>
        <w:t xml:space="preserve"> сельского поселе</w:t>
      </w:r>
      <w:r w:rsidR="00471592">
        <w:rPr>
          <w:sz w:val="28"/>
          <w:szCs w:val="28"/>
        </w:rPr>
        <w:t>ния Москаленского</w:t>
      </w:r>
      <w:r w:rsidR="00471592" w:rsidRPr="00132C5B">
        <w:rPr>
          <w:sz w:val="28"/>
          <w:szCs w:val="28"/>
        </w:rPr>
        <w:t xml:space="preserve"> муниципального района</w:t>
      </w:r>
      <w:r w:rsidR="00471592">
        <w:rPr>
          <w:sz w:val="28"/>
          <w:szCs w:val="28"/>
        </w:rPr>
        <w:t xml:space="preserve"> Омской области</w:t>
      </w:r>
      <w:r w:rsidR="00471592" w:rsidRPr="00D47CF4">
        <w:rPr>
          <w:sz w:val="28"/>
          <w:szCs w:val="28"/>
        </w:rPr>
        <w:t xml:space="preserve"> </w:t>
      </w:r>
      <w:r w:rsidRPr="00D47CF4">
        <w:rPr>
          <w:sz w:val="28"/>
          <w:szCs w:val="28"/>
        </w:rPr>
        <w:t>для предоставления муниципальной</w:t>
      </w:r>
      <w:r>
        <w:rPr>
          <w:sz w:val="28"/>
          <w:szCs w:val="28"/>
        </w:rPr>
        <w:t xml:space="preserve"> услуги, у З</w:t>
      </w:r>
      <w:r w:rsidRPr="00D47CF4">
        <w:rPr>
          <w:sz w:val="28"/>
          <w:szCs w:val="28"/>
        </w:rPr>
        <w:t>аявителя;</w:t>
      </w:r>
    </w:p>
    <w:p w:rsidR="00F3016C" w:rsidRDefault="00F3016C" w:rsidP="00F3016C">
      <w:pPr>
        <w:tabs>
          <w:tab w:val="left" w:pos="900"/>
        </w:tabs>
        <w:ind w:firstLine="600"/>
        <w:jc w:val="both"/>
        <w:rPr>
          <w:sz w:val="28"/>
          <w:szCs w:val="28"/>
        </w:rPr>
      </w:pPr>
      <w:proofErr w:type="gramStart"/>
      <w:r w:rsidRPr="00D47CF4">
        <w:rPr>
          <w:sz w:val="28"/>
          <w:szCs w:val="28"/>
        </w:rPr>
        <w:t xml:space="preserve">5) отказ </w:t>
      </w:r>
      <w:r>
        <w:rPr>
          <w:sz w:val="28"/>
          <w:szCs w:val="28"/>
        </w:rPr>
        <w:t xml:space="preserve"> </w:t>
      </w:r>
      <w:r w:rsidRPr="00D47CF4">
        <w:rPr>
          <w:sz w:val="28"/>
          <w:szCs w:val="28"/>
        </w:rPr>
        <w:t>в</w:t>
      </w:r>
      <w:r>
        <w:rPr>
          <w:sz w:val="28"/>
          <w:szCs w:val="28"/>
        </w:rPr>
        <w:t xml:space="preserve"> </w:t>
      </w:r>
      <w:r w:rsidRPr="00D47CF4">
        <w:rPr>
          <w:sz w:val="28"/>
          <w:szCs w:val="28"/>
        </w:rPr>
        <w:t xml:space="preserve"> предоставлении</w:t>
      </w:r>
      <w:r>
        <w:rPr>
          <w:sz w:val="28"/>
          <w:szCs w:val="28"/>
        </w:rPr>
        <w:t xml:space="preserve"> </w:t>
      </w:r>
      <w:r w:rsidRPr="00D47CF4">
        <w:rPr>
          <w:sz w:val="28"/>
          <w:szCs w:val="28"/>
        </w:rPr>
        <w:t xml:space="preserve"> муниципальной</w:t>
      </w:r>
      <w:r>
        <w:rPr>
          <w:sz w:val="28"/>
          <w:szCs w:val="28"/>
        </w:rPr>
        <w:t xml:space="preserve"> </w:t>
      </w:r>
      <w:r w:rsidRPr="00D47CF4">
        <w:rPr>
          <w:sz w:val="28"/>
          <w:szCs w:val="28"/>
        </w:rPr>
        <w:t xml:space="preserve"> услуги, </w:t>
      </w:r>
      <w:r>
        <w:rPr>
          <w:sz w:val="28"/>
          <w:szCs w:val="28"/>
        </w:rPr>
        <w:t xml:space="preserve"> </w:t>
      </w:r>
      <w:r w:rsidRPr="00D47CF4">
        <w:rPr>
          <w:sz w:val="28"/>
          <w:szCs w:val="28"/>
        </w:rPr>
        <w:t xml:space="preserve">если </w:t>
      </w:r>
      <w:r>
        <w:rPr>
          <w:sz w:val="28"/>
          <w:szCs w:val="28"/>
        </w:rPr>
        <w:t xml:space="preserve"> </w:t>
      </w:r>
      <w:r w:rsidRPr="00D47CF4">
        <w:rPr>
          <w:sz w:val="28"/>
          <w:szCs w:val="28"/>
        </w:rPr>
        <w:t xml:space="preserve">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Pr>
          <w:sz w:val="28"/>
          <w:szCs w:val="28"/>
        </w:rPr>
        <w:t xml:space="preserve">законами и иными </w:t>
      </w:r>
      <w:r w:rsidRPr="00D47CF4">
        <w:rPr>
          <w:sz w:val="28"/>
          <w:szCs w:val="28"/>
        </w:rPr>
        <w:t>нормативными прав</w:t>
      </w:r>
      <w:r>
        <w:rPr>
          <w:sz w:val="28"/>
          <w:szCs w:val="28"/>
        </w:rPr>
        <w:t xml:space="preserve">овыми актами </w:t>
      </w:r>
      <w:r w:rsidR="00471592">
        <w:rPr>
          <w:sz w:val="28"/>
          <w:szCs w:val="28"/>
        </w:rPr>
        <w:t>Ом</w:t>
      </w:r>
      <w:r>
        <w:rPr>
          <w:sz w:val="28"/>
          <w:szCs w:val="28"/>
        </w:rPr>
        <w:t xml:space="preserve">ской области, муниципальными правовыми актами </w:t>
      </w:r>
      <w:r w:rsidR="00E26965">
        <w:rPr>
          <w:sz w:val="28"/>
          <w:szCs w:val="28"/>
        </w:rPr>
        <w:t>Ильичевского</w:t>
      </w:r>
      <w:r w:rsidR="00471592" w:rsidRPr="00132C5B">
        <w:rPr>
          <w:sz w:val="28"/>
          <w:szCs w:val="28"/>
        </w:rPr>
        <w:t xml:space="preserve"> сельского поселе</w:t>
      </w:r>
      <w:r w:rsidR="00471592">
        <w:rPr>
          <w:sz w:val="28"/>
          <w:szCs w:val="28"/>
        </w:rPr>
        <w:t>ния Москаленского</w:t>
      </w:r>
      <w:r w:rsidR="00471592" w:rsidRPr="00132C5B">
        <w:rPr>
          <w:sz w:val="28"/>
          <w:szCs w:val="28"/>
        </w:rPr>
        <w:t xml:space="preserve"> муниципального района</w:t>
      </w:r>
      <w:r w:rsidR="00471592">
        <w:rPr>
          <w:sz w:val="28"/>
          <w:szCs w:val="28"/>
        </w:rPr>
        <w:t xml:space="preserve"> Омской области</w:t>
      </w:r>
      <w:r>
        <w:rPr>
          <w:sz w:val="28"/>
          <w:szCs w:val="28"/>
        </w:rPr>
        <w:t>;</w:t>
      </w:r>
      <w:proofErr w:type="gramEnd"/>
    </w:p>
    <w:p w:rsidR="00F3016C" w:rsidRDefault="00F3016C" w:rsidP="00F3016C">
      <w:pPr>
        <w:tabs>
          <w:tab w:val="left" w:pos="540"/>
        </w:tabs>
        <w:ind w:firstLine="600"/>
        <w:jc w:val="both"/>
        <w:rPr>
          <w:sz w:val="28"/>
          <w:szCs w:val="28"/>
        </w:rPr>
      </w:pPr>
      <w:r>
        <w:rPr>
          <w:sz w:val="28"/>
          <w:szCs w:val="28"/>
        </w:rPr>
        <w:t>6) затребование с З</w:t>
      </w:r>
      <w:r w:rsidRPr="00D47CF4">
        <w:rPr>
          <w:sz w:val="28"/>
          <w:szCs w:val="28"/>
        </w:rPr>
        <w:t xml:space="preserve">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471592">
        <w:rPr>
          <w:sz w:val="28"/>
          <w:szCs w:val="28"/>
        </w:rPr>
        <w:t>Ом</w:t>
      </w:r>
      <w:r w:rsidRPr="00D47CF4">
        <w:rPr>
          <w:sz w:val="28"/>
          <w:szCs w:val="28"/>
        </w:rPr>
        <w:t>ской области</w:t>
      </w:r>
      <w:r>
        <w:rPr>
          <w:sz w:val="28"/>
          <w:szCs w:val="28"/>
        </w:rPr>
        <w:t>,</w:t>
      </w:r>
      <w:r w:rsidRPr="00617C7A">
        <w:rPr>
          <w:sz w:val="28"/>
          <w:szCs w:val="28"/>
        </w:rPr>
        <w:t xml:space="preserve"> </w:t>
      </w:r>
      <w:r>
        <w:rPr>
          <w:sz w:val="28"/>
          <w:szCs w:val="28"/>
        </w:rPr>
        <w:t xml:space="preserve">муниципальными правовыми актами </w:t>
      </w:r>
      <w:r w:rsidR="00E26965">
        <w:rPr>
          <w:sz w:val="28"/>
          <w:szCs w:val="28"/>
        </w:rPr>
        <w:t>Ильичевского</w:t>
      </w:r>
      <w:r w:rsidR="00471592" w:rsidRPr="00132C5B">
        <w:rPr>
          <w:sz w:val="28"/>
          <w:szCs w:val="28"/>
        </w:rPr>
        <w:t xml:space="preserve"> сельского поселе</w:t>
      </w:r>
      <w:r w:rsidR="00471592">
        <w:rPr>
          <w:sz w:val="28"/>
          <w:szCs w:val="28"/>
        </w:rPr>
        <w:t>ния Москаленского</w:t>
      </w:r>
      <w:r w:rsidR="00471592" w:rsidRPr="00132C5B">
        <w:rPr>
          <w:sz w:val="28"/>
          <w:szCs w:val="28"/>
        </w:rPr>
        <w:t xml:space="preserve"> муниципального района</w:t>
      </w:r>
      <w:r w:rsidR="00471592">
        <w:rPr>
          <w:sz w:val="28"/>
          <w:szCs w:val="28"/>
        </w:rPr>
        <w:t xml:space="preserve"> Омской области</w:t>
      </w:r>
      <w:r>
        <w:rPr>
          <w:sz w:val="28"/>
          <w:szCs w:val="28"/>
        </w:rPr>
        <w:t>;</w:t>
      </w:r>
    </w:p>
    <w:p w:rsidR="00F3016C" w:rsidRDefault="00F3016C" w:rsidP="00F3016C">
      <w:pPr>
        <w:tabs>
          <w:tab w:val="left" w:pos="900"/>
        </w:tabs>
        <w:ind w:firstLine="600"/>
        <w:jc w:val="both"/>
        <w:rPr>
          <w:sz w:val="28"/>
          <w:szCs w:val="28"/>
        </w:rPr>
      </w:pPr>
      <w:proofErr w:type="gramStart"/>
      <w:r>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3016C" w:rsidRDefault="00F3016C" w:rsidP="00F3016C">
      <w:pPr>
        <w:tabs>
          <w:tab w:val="left" w:pos="540"/>
        </w:tabs>
        <w:jc w:val="both"/>
        <w:rPr>
          <w:sz w:val="28"/>
          <w:szCs w:val="28"/>
        </w:rPr>
      </w:pPr>
      <w:r>
        <w:rPr>
          <w:sz w:val="28"/>
          <w:szCs w:val="28"/>
        </w:rPr>
        <w:tab/>
        <w:t>8) нарушение срока или порядка выдачи документов по результатам предоставления муниципальной услуги;</w:t>
      </w:r>
    </w:p>
    <w:p w:rsidR="00F3016C" w:rsidRDefault="00F3016C" w:rsidP="00F3016C">
      <w:pPr>
        <w:tabs>
          <w:tab w:val="left" w:pos="540"/>
        </w:tabs>
        <w:jc w:val="both"/>
        <w:rPr>
          <w:sz w:val="28"/>
          <w:szCs w:val="28"/>
        </w:rPr>
      </w:pPr>
      <w:r>
        <w:rPr>
          <w:sz w:val="28"/>
          <w:szCs w:val="28"/>
        </w:rPr>
        <w:tab/>
      </w:r>
      <w:proofErr w:type="gramStart"/>
      <w:r>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471592">
        <w:rPr>
          <w:sz w:val="28"/>
          <w:szCs w:val="28"/>
        </w:rPr>
        <w:t>Ом</w:t>
      </w:r>
      <w:r>
        <w:rPr>
          <w:sz w:val="28"/>
          <w:szCs w:val="28"/>
        </w:rPr>
        <w:t xml:space="preserve">ской области, муниципальными правовыми актами </w:t>
      </w:r>
      <w:r w:rsidR="00E26965">
        <w:rPr>
          <w:sz w:val="28"/>
          <w:szCs w:val="28"/>
        </w:rPr>
        <w:t>Ильичевского</w:t>
      </w:r>
      <w:r w:rsidR="00471592" w:rsidRPr="00132C5B">
        <w:rPr>
          <w:sz w:val="28"/>
          <w:szCs w:val="28"/>
        </w:rPr>
        <w:t xml:space="preserve"> сельского поселе</w:t>
      </w:r>
      <w:r w:rsidR="00471592">
        <w:rPr>
          <w:sz w:val="28"/>
          <w:szCs w:val="28"/>
        </w:rPr>
        <w:t>ния Москаленского</w:t>
      </w:r>
      <w:r w:rsidR="00471592" w:rsidRPr="00132C5B">
        <w:rPr>
          <w:sz w:val="28"/>
          <w:szCs w:val="28"/>
        </w:rPr>
        <w:t xml:space="preserve"> муниципального района</w:t>
      </w:r>
      <w:r w:rsidR="00471592">
        <w:rPr>
          <w:sz w:val="28"/>
          <w:szCs w:val="28"/>
        </w:rPr>
        <w:t xml:space="preserve"> Омской области</w:t>
      </w:r>
      <w:r>
        <w:rPr>
          <w:sz w:val="28"/>
          <w:szCs w:val="28"/>
        </w:rPr>
        <w:t>;</w:t>
      </w:r>
      <w:proofErr w:type="gramEnd"/>
    </w:p>
    <w:p w:rsidR="007130C9" w:rsidRDefault="00F3016C" w:rsidP="00F3016C">
      <w:pPr>
        <w:tabs>
          <w:tab w:val="left" w:pos="540"/>
          <w:tab w:val="left" w:pos="900"/>
        </w:tabs>
        <w:jc w:val="both"/>
        <w:rPr>
          <w:sz w:val="28"/>
          <w:szCs w:val="28"/>
        </w:rPr>
      </w:pPr>
      <w:r>
        <w:rPr>
          <w:sz w:val="28"/>
          <w:szCs w:val="28"/>
        </w:rPr>
        <w:t xml:space="preserve">        </w:t>
      </w:r>
      <w:proofErr w:type="gramStart"/>
      <w:r>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385E82" w:rsidRPr="00D47CF4" w:rsidRDefault="00385E82" w:rsidP="00385E82">
      <w:pPr>
        <w:ind w:firstLine="600"/>
        <w:jc w:val="both"/>
        <w:rPr>
          <w:sz w:val="28"/>
          <w:szCs w:val="28"/>
        </w:rPr>
      </w:pPr>
      <w:r w:rsidRPr="00D47CF4">
        <w:rPr>
          <w:sz w:val="28"/>
          <w:szCs w:val="28"/>
        </w:rPr>
        <w:t>5.1.3. Общие требования к порядку подачи и рассмотрения жалобы.</w:t>
      </w:r>
    </w:p>
    <w:p w:rsidR="00385E82" w:rsidRPr="00D47CF4" w:rsidRDefault="00385E82" w:rsidP="00385E82">
      <w:pPr>
        <w:ind w:firstLine="600"/>
        <w:jc w:val="both"/>
        <w:rPr>
          <w:sz w:val="28"/>
          <w:szCs w:val="28"/>
        </w:rPr>
      </w:pPr>
      <w:r w:rsidRPr="00D47CF4">
        <w:rPr>
          <w:sz w:val="28"/>
          <w:szCs w:val="28"/>
        </w:rPr>
        <w:t>Жалоба подается в Администрацию в письменной форме на бумажном носителе, в электронной форме.</w:t>
      </w:r>
    </w:p>
    <w:p w:rsidR="00DE257C" w:rsidRDefault="00DE257C" w:rsidP="00DE257C">
      <w:pPr>
        <w:ind w:firstLine="600"/>
        <w:jc w:val="both"/>
        <w:rPr>
          <w:sz w:val="28"/>
          <w:szCs w:val="28"/>
        </w:rPr>
      </w:pPr>
      <w:r w:rsidRPr="00217411">
        <w:rPr>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Pr>
          <w:sz w:val="28"/>
          <w:szCs w:val="28"/>
        </w:rPr>
        <w:t>.</w:t>
      </w:r>
    </w:p>
    <w:p w:rsidR="00F3016C" w:rsidRDefault="00F3016C" w:rsidP="00F3016C">
      <w:pPr>
        <w:tabs>
          <w:tab w:val="left" w:pos="540"/>
        </w:tabs>
        <w:jc w:val="both"/>
        <w:rPr>
          <w:sz w:val="28"/>
          <w:szCs w:val="28"/>
        </w:rPr>
      </w:pPr>
      <w:r>
        <w:rPr>
          <w:sz w:val="28"/>
          <w:szCs w:val="28"/>
        </w:rPr>
        <w:tab/>
      </w:r>
      <w:r w:rsidRPr="00915539">
        <w:rPr>
          <w:sz w:val="28"/>
          <w:szCs w:val="28"/>
        </w:rPr>
        <w:t xml:space="preserve">Жалоба </w:t>
      </w:r>
      <w:r>
        <w:rPr>
          <w:sz w:val="28"/>
          <w:szCs w:val="28"/>
        </w:rPr>
        <w:t>должна содержать:</w:t>
      </w:r>
    </w:p>
    <w:p w:rsidR="00F3016C" w:rsidRDefault="00F3016C" w:rsidP="00F3016C">
      <w:pPr>
        <w:tabs>
          <w:tab w:val="left" w:pos="720"/>
        </w:tabs>
        <w:ind w:firstLine="540"/>
        <w:jc w:val="both"/>
        <w:rPr>
          <w:sz w:val="28"/>
          <w:szCs w:val="28"/>
        </w:rPr>
      </w:pPr>
      <w:r>
        <w:rPr>
          <w:sz w:val="28"/>
          <w:szCs w:val="28"/>
        </w:rPr>
        <w:t>1) наименование органа, предоставляющего муниципальную услугу, должностного лица органа, предоставляющего муниципальную услугу, или муниципального служащего, решения и действия (бездействие) которых обжалуются;</w:t>
      </w:r>
    </w:p>
    <w:p w:rsidR="00F3016C" w:rsidRDefault="00F3016C" w:rsidP="00F3016C">
      <w:pPr>
        <w:tabs>
          <w:tab w:val="left" w:pos="720"/>
        </w:tabs>
        <w:ind w:firstLine="540"/>
        <w:jc w:val="both"/>
        <w:rPr>
          <w:sz w:val="28"/>
          <w:szCs w:val="28"/>
        </w:rPr>
      </w:pPr>
      <w:r>
        <w:rPr>
          <w:sz w:val="28"/>
          <w:szCs w:val="28"/>
        </w:rPr>
        <w:t xml:space="preserve"> </w:t>
      </w:r>
      <w:proofErr w:type="gramStart"/>
      <w:r>
        <w:rPr>
          <w:sz w:val="28"/>
          <w:szCs w:val="28"/>
        </w:rPr>
        <w:t>2) фамилию, имя, отчество (последнее - при наличии</w:t>
      </w:r>
      <w:r w:rsidR="007A1616">
        <w:rPr>
          <w:sz w:val="28"/>
          <w:szCs w:val="28"/>
        </w:rPr>
        <w:t>), сведения о месте жительства З</w:t>
      </w:r>
      <w:r>
        <w:rPr>
          <w:sz w:val="28"/>
          <w:szCs w:val="28"/>
        </w:rPr>
        <w:t>аявителя - физического лица либо наименовани</w:t>
      </w:r>
      <w:r w:rsidR="007A1616">
        <w:rPr>
          <w:sz w:val="28"/>
          <w:szCs w:val="28"/>
        </w:rPr>
        <w:t>е, сведения о месте нахождения З</w:t>
      </w:r>
      <w:r>
        <w:rPr>
          <w:sz w:val="28"/>
          <w:szCs w:val="28"/>
        </w:rPr>
        <w:t>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3016C" w:rsidRDefault="00F3016C" w:rsidP="00F3016C">
      <w:pPr>
        <w:ind w:firstLine="540"/>
        <w:jc w:val="both"/>
        <w:rPr>
          <w:sz w:val="28"/>
          <w:szCs w:val="28"/>
        </w:rPr>
      </w:pPr>
      <w:r>
        <w:rPr>
          <w:sz w:val="28"/>
          <w:szCs w:val="28"/>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F3016C" w:rsidRDefault="00F3016C" w:rsidP="00F3016C">
      <w:pPr>
        <w:ind w:firstLine="600"/>
        <w:jc w:val="both"/>
        <w:rPr>
          <w:sz w:val="28"/>
          <w:szCs w:val="28"/>
        </w:rPr>
      </w:pPr>
      <w:r>
        <w:t xml:space="preserve"> </w:t>
      </w:r>
      <w:r w:rsidRPr="00D96626">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муниципального служащего. Заявителем могут быть представлены документы (при наличии), подтверждающие доводы Заявителя, либо их копии.</w:t>
      </w:r>
    </w:p>
    <w:p w:rsidR="00385E82" w:rsidRPr="00D47CF4" w:rsidRDefault="00385E82" w:rsidP="00F3016C">
      <w:pPr>
        <w:ind w:firstLine="600"/>
        <w:jc w:val="both"/>
        <w:rPr>
          <w:sz w:val="28"/>
          <w:szCs w:val="28"/>
        </w:rPr>
      </w:pPr>
      <w:r w:rsidRPr="00D47CF4">
        <w:rPr>
          <w:sz w:val="28"/>
          <w:szCs w:val="28"/>
        </w:rPr>
        <w:t xml:space="preserve">5.1.4. </w:t>
      </w:r>
      <w:proofErr w:type="gramStart"/>
      <w:r w:rsidRPr="00D47CF4">
        <w:rPr>
          <w:sz w:val="28"/>
          <w:szCs w:val="28"/>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w:t>
      </w:r>
      <w:r>
        <w:rPr>
          <w:sz w:val="28"/>
          <w:szCs w:val="28"/>
        </w:rPr>
        <w:t xml:space="preserve"> в приеме документов у З</w:t>
      </w:r>
      <w:r w:rsidRPr="00D47CF4">
        <w:rPr>
          <w:sz w:val="28"/>
          <w:szCs w:val="28"/>
        </w:rPr>
        <w:t>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D47CF4">
        <w:rPr>
          <w:sz w:val="28"/>
          <w:szCs w:val="28"/>
        </w:rPr>
        <w:t xml:space="preserve"> регистрации.</w:t>
      </w:r>
    </w:p>
    <w:p w:rsidR="00385E82" w:rsidRPr="00D47CF4" w:rsidRDefault="00385E82" w:rsidP="00385E82">
      <w:pPr>
        <w:ind w:firstLine="600"/>
        <w:jc w:val="both"/>
        <w:rPr>
          <w:sz w:val="28"/>
          <w:szCs w:val="28"/>
        </w:rPr>
      </w:pPr>
      <w:bookmarkStart w:id="3" w:name="Par384"/>
      <w:bookmarkEnd w:id="3"/>
      <w:r w:rsidRPr="00D47CF4">
        <w:rPr>
          <w:sz w:val="28"/>
          <w:szCs w:val="28"/>
        </w:rPr>
        <w:t>5.1.5. По результатам рассмотрения жалобы Администрация принимает одно из следующих решений:</w:t>
      </w:r>
    </w:p>
    <w:p w:rsidR="007130C9" w:rsidRDefault="007130C9" w:rsidP="007130C9">
      <w:pPr>
        <w:tabs>
          <w:tab w:val="left" w:pos="720"/>
        </w:tabs>
        <w:ind w:firstLine="540"/>
        <w:jc w:val="both"/>
        <w:rPr>
          <w:sz w:val="28"/>
          <w:szCs w:val="28"/>
        </w:rPr>
      </w:pPr>
      <w:proofErr w:type="gramStart"/>
      <w:r>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w:t>
      </w:r>
      <w:r w:rsidR="007A1616">
        <w:rPr>
          <w:sz w:val="28"/>
          <w:szCs w:val="28"/>
        </w:rPr>
        <w:t>та З</w:t>
      </w:r>
      <w:r>
        <w:rPr>
          <w:sz w:val="28"/>
          <w:szCs w:val="28"/>
        </w:rPr>
        <w:t xml:space="preserve">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471592">
        <w:rPr>
          <w:sz w:val="28"/>
          <w:szCs w:val="28"/>
        </w:rPr>
        <w:t>Ом</w:t>
      </w:r>
      <w:r>
        <w:rPr>
          <w:sz w:val="28"/>
          <w:szCs w:val="28"/>
        </w:rPr>
        <w:t>ской области, муниципальными правовыми актами;</w:t>
      </w:r>
      <w:proofErr w:type="gramEnd"/>
    </w:p>
    <w:p w:rsidR="007130C9" w:rsidRDefault="007130C9" w:rsidP="007130C9">
      <w:pPr>
        <w:tabs>
          <w:tab w:val="left" w:pos="540"/>
        </w:tabs>
        <w:ind w:firstLine="600"/>
        <w:jc w:val="both"/>
        <w:rPr>
          <w:sz w:val="28"/>
          <w:szCs w:val="28"/>
        </w:rPr>
      </w:pPr>
      <w:r>
        <w:rPr>
          <w:sz w:val="28"/>
          <w:szCs w:val="28"/>
        </w:rPr>
        <w:t>2) в удовлетворении жалобы отказывается.</w:t>
      </w:r>
      <w:r w:rsidRPr="00D47CF4">
        <w:rPr>
          <w:sz w:val="28"/>
          <w:szCs w:val="28"/>
        </w:rPr>
        <w:t xml:space="preserve"> </w:t>
      </w:r>
    </w:p>
    <w:p w:rsidR="007130C9" w:rsidRPr="007130C9" w:rsidRDefault="007130C9" w:rsidP="007130C9">
      <w:pPr>
        <w:pStyle w:val="wikip"/>
        <w:spacing w:before="0" w:beforeAutospacing="0" w:after="0" w:afterAutospacing="0"/>
        <w:ind w:firstLine="600"/>
        <w:contextualSpacing/>
        <w:rPr>
          <w:b/>
          <w:sz w:val="28"/>
          <w:szCs w:val="28"/>
        </w:rPr>
      </w:pPr>
    </w:p>
    <w:p w:rsidR="00385E82" w:rsidRPr="00D47CF4" w:rsidRDefault="00385E82" w:rsidP="007130C9">
      <w:pPr>
        <w:ind w:firstLine="600"/>
        <w:jc w:val="both"/>
        <w:rPr>
          <w:sz w:val="28"/>
          <w:szCs w:val="28"/>
        </w:rPr>
      </w:pPr>
      <w:r w:rsidRPr="00D47CF4">
        <w:rPr>
          <w:sz w:val="28"/>
          <w:szCs w:val="28"/>
        </w:rPr>
        <w:t xml:space="preserve">Не позднее дня, следующего за днем принятия решения, указанного в </w:t>
      </w:r>
      <w:hyperlink w:anchor="Par384" w:history="1">
        <w:r w:rsidRPr="00D47CF4">
          <w:rPr>
            <w:sz w:val="28"/>
            <w:szCs w:val="28"/>
          </w:rPr>
          <w:t>пункте 5.1.5</w:t>
        </w:r>
      </w:hyperlink>
      <w:r w:rsidR="00296BF3">
        <w:rPr>
          <w:sz w:val="28"/>
          <w:szCs w:val="28"/>
        </w:rPr>
        <w:t>.</w:t>
      </w:r>
      <w:r w:rsidR="00A462C1">
        <w:rPr>
          <w:sz w:val="28"/>
          <w:szCs w:val="28"/>
        </w:rPr>
        <w:t xml:space="preserve"> настоящего Регламента</w:t>
      </w:r>
      <w:r w:rsidR="007A1616">
        <w:rPr>
          <w:sz w:val="28"/>
          <w:szCs w:val="28"/>
        </w:rPr>
        <w:t xml:space="preserve">, </w:t>
      </w:r>
      <w:r>
        <w:rPr>
          <w:sz w:val="28"/>
          <w:szCs w:val="28"/>
        </w:rPr>
        <w:t>З</w:t>
      </w:r>
      <w:r w:rsidRPr="00D47CF4">
        <w:rPr>
          <w:sz w:val="28"/>
          <w:szCs w:val="28"/>
        </w:rPr>
        <w:t>аявителю в п</w:t>
      </w:r>
      <w:r>
        <w:rPr>
          <w:sz w:val="28"/>
          <w:szCs w:val="28"/>
        </w:rPr>
        <w:t>исьменной форме или по желанию З</w:t>
      </w:r>
      <w:r w:rsidRPr="00D47CF4">
        <w:rPr>
          <w:sz w:val="28"/>
          <w:szCs w:val="28"/>
        </w:rPr>
        <w:t>аявителя в электронной форме направляется мотивированный ответ о результатах рассмотрения жалобы.</w:t>
      </w:r>
    </w:p>
    <w:p w:rsidR="00385E82" w:rsidRPr="00D47CF4" w:rsidRDefault="00385E82" w:rsidP="00385E82">
      <w:pPr>
        <w:ind w:firstLine="600"/>
        <w:jc w:val="both"/>
        <w:rPr>
          <w:sz w:val="28"/>
          <w:szCs w:val="28"/>
        </w:rPr>
      </w:pPr>
    </w:p>
    <w:p w:rsidR="00385E82" w:rsidRPr="00D47CF4" w:rsidRDefault="00385E82" w:rsidP="006E5F07">
      <w:pPr>
        <w:ind w:firstLine="600"/>
        <w:jc w:val="both"/>
        <w:rPr>
          <w:sz w:val="28"/>
          <w:szCs w:val="28"/>
        </w:rPr>
      </w:pPr>
      <w:r w:rsidRPr="00D47CF4">
        <w:rPr>
          <w:sz w:val="28"/>
          <w:szCs w:val="28"/>
        </w:rPr>
        <w:t>5.2. Порядок обжалования решений и действий (бездействия)</w:t>
      </w:r>
      <w:r w:rsidR="006E5F07">
        <w:rPr>
          <w:sz w:val="28"/>
          <w:szCs w:val="28"/>
        </w:rPr>
        <w:t xml:space="preserve"> </w:t>
      </w:r>
      <w:r w:rsidRPr="00D47CF4">
        <w:rPr>
          <w:sz w:val="28"/>
          <w:szCs w:val="28"/>
        </w:rPr>
        <w:t>при предоставлении муниципальной услуги</w:t>
      </w:r>
      <w:r w:rsidR="006E5F07">
        <w:rPr>
          <w:sz w:val="28"/>
          <w:szCs w:val="28"/>
        </w:rPr>
        <w:t xml:space="preserve"> </w:t>
      </w:r>
      <w:r w:rsidRPr="00D47CF4">
        <w:rPr>
          <w:sz w:val="28"/>
          <w:szCs w:val="28"/>
        </w:rPr>
        <w:t>в части судебного обжалования</w:t>
      </w:r>
      <w:r w:rsidR="000F3CBC">
        <w:rPr>
          <w:sz w:val="28"/>
          <w:szCs w:val="28"/>
        </w:rPr>
        <w:t>.</w:t>
      </w:r>
    </w:p>
    <w:p w:rsidR="00385E82" w:rsidRPr="00D47CF4" w:rsidRDefault="00385E82" w:rsidP="006E5F07">
      <w:pPr>
        <w:ind w:firstLine="600"/>
        <w:jc w:val="both"/>
        <w:rPr>
          <w:sz w:val="28"/>
          <w:szCs w:val="28"/>
        </w:rPr>
      </w:pPr>
    </w:p>
    <w:p w:rsidR="00385E82" w:rsidRPr="00D47CF4" w:rsidRDefault="00385E82" w:rsidP="00385E82">
      <w:pPr>
        <w:ind w:firstLine="600"/>
        <w:jc w:val="both"/>
        <w:rPr>
          <w:sz w:val="28"/>
          <w:szCs w:val="28"/>
        </w:rPr>
      </w:pPr>
      <w:r>
        <w:rPr>
          <w:sz w:val="28"/>
          <w:szCs w:val="28"/>
        </w:rPr>
        <w:t>Если З</w:t>
      </w:r>
      <w:r w:rsidRPr="00D47CF4">
        <w:rPr>
          <w:sz w:val="28"/>
          <w:szCs w:val="28"/>
        </w:rPr>
        <w:t>аявитель или его уполномоченный представитель не удовлетворен решением, принятым в ходе рассмотрения жалобы, или решение не было принято, то он вправе обжаловать действия (бездействие) Администрации и его решения, принятые в ходе предоставления муниципальной услуги, в судебном порядке.</w:t>
      </w:r>
    </w:p>
    <w:p w:rsidR="00385E82" w:rsidRPr="00D47CF4" w:rsidRDefault="00385E82" w:rsidP="00385E82">
      <w:pPr>
        <w:ind w:firstLine="600"/>
        <w:jc w:val="both"/>
        <w:rPr>
          <w:sz w:val="28"/>
          <w:szCs w:val="28"/>
        </w:rPr>
      </w:pPr>
      <w:r w:rsidRPr="00D47CF4">
        <w:rPr>
          <w:sz w:val="28"/>
          <w:szCs w:val="28"/>
        </w:rPr>
        <w:t>Действия (бездействие) Администрации, а также его решения, принятые в ходе предоставления муниципальной услуги, могут быть оспорены в порядке и в сроки, установленные процессуальным законодательством Российской Федерации в рамках судопроизводства, в зависимости от характера спора в соответствии с правилами подсудности.</w:t>
      </w:r>
    </w:p>
    <w:p w:rsidR="003072BB" w:rsidRPr="00F418A4" w:rsidRDefault="003072BB" w:rsidP="00385E82">
      <w:pPr>
        <w:jc w:val="both"/>
        <w:outlineLvl w:val="1"/>
        <w:rPr>
          <w:sz w:val="28"/>
          <w:szCs w:val="28"/>
        </w:rPr>
      </w:pPr>
    </w:p>
    <w:p w:rsidR="000F3CBC" w:rsidRDefault="000F3CBC" w:rsidP="003072BB">
      <w:pPr>
        <w:jc w:val="both"/>
        <w:outlineLvl w:val="1"/>
        <w:rPr>
          <w:sz w:val="28"/>
          <w:szCs w:val="28"/>
        </w:rPr>
      </w:pPr>
    </w:p>
    <w:p w:rsidR="000F3CBC" w:rsidRDefault="000F3CBC" w:rsidP="003072BB">
      <w:pPr>
        <w:jc w:val="both"/>
        <w:outlineLvl w:val="1"/>
        <w:rPr>
          <w:sz w:val="28"/>
          <w:szCs w:val="28"/>
        </w:rPr>
      </w:pPr>
    </w:p>
    <w:p w:rsidR="00296BF3" w:rsidRDefault="00296BF3" w:rsidP="003072BB">
      <w:pPr>
        <w:jc w:val="both"/>
        <w:outlineLvl w:val="1"/>
        <w:rPr>
          <w:sz w:val="28"/>
          <w:szCs w:val="28"/>
        </w:rPr>
      </w:pPr>
    </w:p>
    <w:p w:rsidR="004C65FD" w:rsidRDefault="00F3016C" w:rsidP="00082D8A">
      <w:pPr>
        <w:contextualSpacing/>
        <w:outlineLvl w:val="1"/>
        <w:rPr>
          <w:sz w:val="24"/>
          <w:szCs w:val="24"/>
        </w:rPr>
      </w:pPr>
      <w:r>
        <w:rPr>
          <w:sz w:val="24"/>
          <w:szCs w:val="24"/>
        </w:rPr>
        <w:t xml:space="preserve">                                             </w:t>
      </w:r>
      <w:r w:rsidR="00082D8A">
        <w:rPr>
          <w:sz w:val="24"/>
          <w:szCs w:val="24"/>
        </w:rPr>
        <w:t xml:space="preserve">                            </w:t>
      </w:r>
    </w:p>
    <w:p w:rsidR="00A6454C" w:rsidRDefault="00A6454C" w:rsidP="007A1616">
      <w:pPr>
        <w:contextualSpacing/>
        <w:outlineLvl w:val="1"/>
        <w:rPr>
          <w:sz w:val="24"/>
          <w:szCs w:val="24"/>
        </w:rPr>
      </w:pPr>
    </w:p>
    <w:p w:rsidR="006A01B3" w:rsidRDefault="006A01B3" w:rsidP="006A01B3">
      <w:pPr>
        <w:contextualSpacing/>
        <w:outlineLvl w:val="1"/>
        <w:rPr>
          <w:sz w:val="24"/>
          <w:szCs w:val="24"/>
        </w:rPr>
      </w:pPr>
    </w:p>
    <w:p w:rsidR="00643AA9" w:rsidRDefault="00471592" w:rsidP="006A01B3">
      <w:pPr>
        <w:contextualSpacing/>
        <w:jc w:val="right"/>
        <w:outlineLvl w:val="1"/>
        <w:rPr>
          <w:sz w:val="24"/>
          <w:szCs w:val="24"/>
        </w:rPr>
      </w:pPr>
      <w:r>
        <w:rPr>
          <w:sz w:val="24"/>
          <w:szCs w:val="24"/>
        </w:rPr>
        <w:t>Приложение №</w:t>
      </w:r>
      <w:r w:rsidR="00643AA9">
        <w:rPr>
          <w:sz w:val="24"/>
          <w:szCs w:val="24"/>
        </w:rPr>
        <w:t xml:space="preserve"> </w:t>
      </w:r>
      <w:r w:rsidR="00E72C54" w:rsidRPr="00374DE6">
        <w:rPr>
          <w:sz w:val="24"/>
          <w:szCs w:val="24"/>
        </w:rPr>
        <w:t>1</w:t>
      </w:r>
    </w:p>
    <w:p w:rsidR="000B2722" w:rsidRPr="003543BB" w:rsidRDefault="006A1E3C" w:rsidP="003543BB">
      <w:pPr>
        <w:ind w:left="4956"/>
        <w:contextualSpacing/>
        <w:jc w:val="right"/>
        <w:outlineLvl w:val="1"/>
        <w:rPr>
          <w:sz w:val="24"/>
          <w:szCs w:val="24"/>
        </w:rPr>
      </w:pPr>
      <w:r w:rsidRPr="00374DE6">
        <w:rPr>
          <w:sz w:val="24"/>
          <w:szCs w:val="24"/>
        </w:rPr>
        <w:t>к А</w:t>
      </w:r>
      <w:r w:rsidR="00E72C54" w:rsidRPr="00374DE6">
        <w:rPr>
          <w:sz w:val="24"/>
          <w:szCs w:val="24"/>
        </w:rPr>
        <w:t>дминистративному регламенту</w:t>
      </w:r>
      <w:r w:rsidR="00374DE6">
        <w:rPr>
          <w:sz w:val="24"/>
          <w:szCs w:val="24"/>
        </w:rPr>
        <w:t xml:space="preserve">                         </w:t>
      </w:r>
      <w:r w:rsidR="00CE52D5">
        <w:rPr>
          <w:sz w:val="24"/>
          <w:szCs w:val="24"/>
        </w:rPr>
        <w:t xml:space="preserve">                                                                </w:t>
      </w:r>
      <w:r w:rsidR="003543BB" w:rsidRPr="003543BB">
        <w:rPr>
          <w:sz w:val="24"/>
          <w:szCs w:val="24"/>
        </w:rPr>
        <w:t>«Перераспределение земельных участков, находящихся в муниципальной собственности, земель, с земельными участками, находящимися в частной собственности»</w:t>
      </w:r>
    </w:p>
    <w:p w:rsidR="00D46FFB" w:rsidRPr="00E62344" w:rsidRDefault="00D46FFB" w:rsidP="00AD6974">
      <w:pPr>
        <w:contextualSpacing/>
      </w:pPr>
    </w:p>
    <w:p w:rsidR="00471592" w:rsidRDefault="00CE52D5" w:rsidP="004C65FD">
      <w:pPr>
        <w:pStyle w:val="ConsPlusNonformat"/>
        <w:widowControl/>
        <w:contextualSpacing/>
        <w:jc w:val="right"/>
        <w:rPr>
          <w:rFonts w:ascii="Times New Roman" w:hAnsi="Times New Roman"/>
          <w:sz w:val="24"/>
          <w:szCs w:val="24"/>
        </w:rPr>
      </w:pPr>
      <w:r w:rsidRPr="00471592">
        <w:rPr>
          <w:rFonts w:ascii="Times New Roman" w:hAnsi="Times New Roman" w:cs="Times New Roman"/>
          <w:sz w:val="24"/>
          <w:szCs w:val="24"/>
        </w:rPr>
        <w:t xml:space="preserve">Главе </w:t>
      </w:r>
      <w:r w:rsidR="00E26965">
        <w:rPr>
          <w:rFonts w:ascii="Times New Roman" w:hAnsi="Times New Roman"/>
          <w:sz w:val="24"/>
          <w:szCs w:val="24"/>
        </w:rPr>
        <w:t>Ильичевского</w:t>
      </w:r>
      <w:r w:rsidR="00471592" w:rsidRPr="00471592">
        <w:rPr>
          <w:rFonts w:ascii="Times New Roman" w:hAnsi="Times New Roman"/>
          <w:sz w:val="24"/>
          <w:szCs w:val="24"/>
        </w:rPr>
        <w:t xml:space="preserve"> сельского поселения </w:t>
      </w:r>
    </w:p>
    <w:p w:rsidR="003072BB" w:rsidRPr="00471592" w:rsidRDefault="00471592" w:rsidP="004C65FD">
      <w:pPr>
        <w:pStyle w:val="ConsPlusNonformat"/>
        <w:widowControl/>
        <w:contextualSpacing/>
        <w:jc w:val="right"/>
        <w:rPr>
          <w:rFonts w:ascii="Times New Roman" w:hAnsi="Times New Roman" w:cs="Times New Roman"/>
          <w:sz w:val="24"/>
          <w:szCs w:val="24"/>
        </w:rPr>
      </w:pPr>
      <w:r w:rsidRPr="00471592">
        <w:rPr>
          <w:rFonts w:ascii="Times New Roman" w:hAnsi="Times New Roman"/>
          <w:sz w:val="24"/>
          <w:szCs w:val="24"/>
        </w:rPr>
        <w:t>Москаленского муниципального района Омской области</w:t>
      </w:r>
    </w:p>
    <w:tbl>
      <w:tblPr>
        <w:tblW w:w="0" w:type="auto"/>
        <w:tblLook w:val="04A0"/>
      </w:tblPr>
      <w:tblGrid>
        <w:gridCol w:w="3320"/>
        <w:gridCol w:w="6252"/>
      </w:tblGrid>
      <w:tr w:rsidR="003072BB" w:rsidRPr="00F418A4" w:rsidTr="008A18C2">
        <w:tc>
          <w:tcPr>
            <w:tcW w:w="4077" w:type="dxa"/>
          </w:tcPr>
          <w:p w:rsidR="003072BB" w:rsidRPr="00F418A4" w:rsidRDefault="003072BB" w:rsidP="008A18C2">
            <w:pPr>
              <w:pStyle w:val="ConsPlusNonformat"/>
              <w:widowControl/>
              <w:contextualSpacing/>
              <w:jc w:val="right"/>
              <w:rPr>
                <w:rFonts w:ascii="Times New Roman" w:hAnsi="Times New Roman" w:cs="Times New Roman"/>
                <w:sz w:val="24"/>
                <w:szCs w:val="24"/>
              </w:rPr>
            </w:pPr>
          </w:p>
        </w:tc>
        <w:tc>
          <w:tcPr>
            <w:tcW w:w="5493" w:type="dxa"/>
          </w:tcPr>
          <w:p w:rsidR="003072BB" w:rsidRPr="00F418A4" w:rsidRDefault="003072BB" w:rsidP="00440794">
            <w:pPr>
              <w:pStyle w:val="ConsPlusNonformat"/>
              <w:widowControl/>
              <w:contextualSpacing/>
              <w:rPr>
                <w:rFonts w:ascii="Times New Roman" w:hAnsi="Times New Roman" w:cs="Times New Roman"/>
                <w:sz w:val="24"/>
                <w:szCs w:val="24"/>
              </w:rPr>
            </w:pPr>
            <w:r w:rsidRPr="00F418A4">
              <w:rPr>
                <w:rFonts w:ascii="Times New Roman" w:hAnsi="Times New Roman" w:cs="Times New Roman"/>
                <w:sz w:val="24"/>
                <w:szCs w:val="24"/>
              </w:rPr>
              <w:t>От _________________________________________</w:t>
            </w:r>
            <w:r w:rsidR="00440794">
              <w:rPr>
                <w:rFonts w:ascii="Times New Roman" w:hAnsi="Times New Roman" w:cs="Times New Roman"/>
                <w:sz w:val="24"/>
                <w:szCs w:val="24"/>
              </w:rPr>
              <w:t>______</w:t>
            </w:r>
          </w:p>
          <w:p w:rsidR="003072BB" w:rsidRPr="00F418A4" w:rsidRDefault="003072BB" w:rsidP="008A18C2">
            <w:pPr>
              <w:pStyle w:val="ConsPlusNonformat"/>
              <w:widowControl/>
              <w:contextualSpacing/>
              <w:jc w:val="center"/>
              <w:rPr>
                <w:rFonts w:ascii="Times New Roman" w:hAnsi="Times New Roman" w:cs="Times New Roman"/>
              </w:rPr>
            </w:pPr>
            <w:r w:rsidRPr="00F418A4">
              <w:rPr>
                <w:rFonts w:ascii="Times New Roman" w:hAnsi="Times New Roman" w:cs="Times New Roman"/>
              </w:rPr>
              <w:t>(наименование юридического лица)</w:t>
            </w:r>
          </w:p>
          <w:p w:rsidR="003072BB" w:rsidRPr="00440794" w:rsidRDefault="00440794" w:rsidP="00440794">
            <w:pPr>
              <w:pStyle w:val="ConsPlusNonformat"/>
              <w:widowControl/>
              <w:contextualSpacing/>
              <w:rPr>
                <w:rFonts w:ascii="Times New Roman" w:hAnsi="Times New Roman" w:cs="Times New Roman"/>
                <w:sz w:val="24"/>
                <w:szCs w:val="24"/>
              </w:rPr>
            </w:pPr>
            <w:r>
              <w:rPr>
                <w:rFonts w:ascii="Times New Roman" w:hAnsi="Times New Roman" w:cs="Times New Roman"/>
                <w:sz w:val="24"/>
                <w:szCs w:val="24"/>
              </w:rPr>
              <w:t>ИНН</w:t>
            </w:r>
            <w:r w:rsidR="003072BB" w:rsidRPr="00440794">
              <w:rPr>
                <w:rFonts w:ascii="Times New Roman" w:hAnsi="Times New Roman" w:cs="Times New Roman"/>
                <w:sz w:val="24"/>
                <w:szCs w:val="24"/>
              </w:rPr>
              <w:t>____________________ЕГРЮЛ___________________</w:t>
            </w:r>
          </w:p>
          <w:p w:rsidR="003072BB" w:rsidRPr="00F418A4" w:rsidRDefault="003072BB" w:rsidP="00440794">
            <w:pPr>
              <w:pStyle w:val="ConsPlusNonformat"/>
              <w:widowControl/>
              <w:contextualSpacing/>
              <w:rPr>
                <w:rFonts w:ascii="Times New Roman" w:hAnsi="Times New Roman" w:cs="Times New Roman"/>
              </w:rPr>
            </w:pPr>
            <w:r w:rsidRPr="00440794">
              <w:rPr>
                <w:rFonts w:ascii="Times New Roman" w:hAnsi="Times New Roman" w:cs="Times New Roman"/>
                <w:sz w:val="24"/>
                <w:szCs w:val="24"/>
              </w:rPr>
              <w:t>Адрес:__</w:t>
            </w:r>
            <w:r w:rsidRPr="00F418A4">
              <w:rPr>
                <w:rFonts w:ascii="Times New Roman" w:hAnsi="Times New Roman" w:cs="Times New Roman"/>
              </w:rPr>
              <w:t>__________________________________________</w:t>
            </w:r>
            <w:r w:rsidR="00440794">
              <w:rPr>
                <w:rFonts w:ascii="Times New Roman" w:hAnsi="Times New Roman" w:cs="Times New Roman"/>
              </w:rPr>
              <w:t>_________</w:t>
            </w:r>
          </w:p>
          <w:p w:rsidR="003072BB" w:rsidRPr="00F418A4" w:rsidRDefault="003072BB" w:rsidP="008A18C2">
            <w:pPr>
              <w:pStyle w:val="ConsPlusNonformat"/>
              <w:widowControl/>
              <w:contextualSpacing/>
              <w:jc w:val="center"/>
              <w:rPr>
                <w:rFonts w:ascii="Times New Roman" w:hAnsi="Times New Roman" w:cs="Times New Roman"/>
              </w:rPr>
            </w:pPr>
            <w:r w:rsidRPr="00F418A4">
              <w:rPr>
                <w:rFonts w:ascii="Times New Roman" w:hAnsi="Times New Roman" w:cs="Times New Roman"/>
              </w:rPr>
              <w:t>___________________________________________________</w:t>
            </w:r>
            <w:r w:rsidR="00440794">
              <w:rPr>
                <w:rFonts w:ascii="Times New Roman" w:hAnsi="Times New Roman" w:cs="Times New Roman"/>
              </w:rPr>
              <w:t>_________</w:t>
            </w:r>
          </w:p>
        </w:tc>
      </w:tr>
      <w:tr w:rsidR="003072BB" w:rsidRPr="00F418A4" w:rsidTr="008A18C2">
        <w:tc>
          <w:tcPr>
            <w:tcW w:w="4077" w:type="dxa"/>
          </w:tcPr>
          <w:p w:rsidR="003072BB" w:rsidRPr="00F418A4" w:rsidRDefault="003072BB" w:rsidP="008A18C2">
            <w:pPr>
              <w:pStyle w:val="ConsPlusNonformat"/>
              <w:widowControl/>
              <w:contextualSpacing/>
              <w:jc w:val="right"/>
              <w:rPr>
                <w:rFonts w:ascii="Times New Roman" w:hAnsi="Times New Roman" w:cs="Times New Roman"/>
                <w:sz w:val="24"/>
                <w:szCs w:val="24"/>
              </w:rPr>
            </w:pPr>
          </w:p>
        </w:tc>
        <w:tc>
          <w:tcPr>
            <w:tcW w:w="5493" w:type="dxa"/>
          </w:tcPr>
          <w:p w:rsidR="003072BB" w:rsidRPr="00F418A4" w:rsidRDefault="003072BB" w:rsidP="00440794">
            <w:pPr>
              <w:pStyle w:val="ConsPlusNonformat"/>
              <w:widowControl/>
              <w:contextualSpacing/>
              <w:rPr>
                <w:rFonts w:ascii="Times New Roman" w:hAnsi="Times New Roman" w:cs="Times New Roman"/>
                <w:sz w:val="24"/>
                <w:szCs w:val="24"/>
              </w:rPr>
            </w:pPr>
            <w:r w:rsidRPr="00F418A4">
              <w:rPr>
                <w:rFonts w:ascii="Times New Roman" w:hAnsi="Times New Roman" w:cs="Times New Roman"/>
                <w:sz w:val="24"/>
                <w:szCs w:val="24"/>
              </w:rPr>
              <w:t>Контактный телефон _________________________</w:t>
            </w:r>
            <w:r w:rsidR="00440794">
              <w:rPr>
                <w:rFonts w:ascii="Times New Roman" w:hAnsi="Times New Roman" w:cs="Times New Roman"/>
                <w:sz w:val="24"/>
                <w:szCs w:val="24"/>
              </w:rPr>
              <w:t>______</w:t>
            </w:r>
          </w:p>
          <w:p w:rsidR="003072BB" w:rsidRPr="00F418A4" w:rsidRDefault="003072BB" w:rsidP="00440794">
            <w:pPr>
              <w:pStyle w:val="ConsPlusNonformat"/>
              <w:widowControl/>
              <w:contextualSpacing/>
              <w:rPr>
                <w:rFonts w:ascii="Times New Roman" w:hAnsi="Times New Roman" w:cs="Times New Roman"/>
                <w:sz w:val="24"/>
                <w:szCs w:val="24"/>
              </w:rPr>
            </w:pPr>
            <w:r w:rsidRPr="00F418A4">
              <w:rPr>
                <w:rFonts w:ascii="Times New Roman" w:hAnsi="Times New Roman" w:cs="Times New Roman"/>
                <w:sz w:val="24"/>
                <w:szCs w:val="24"/>
              </w:rPr>
              <w:t>Адрес электронной почты _____________________</w:t>
            </w:r>
            <w:r w:rsidR="00440794">
              <w:rPr>
                <w:rFonts w:ascii="Times New Roman" w:hAnsi="Times New Roman" w:cs="Times New Roman"/>
                <w:sz w:val="24"/>
                <w:szCs w:val="24"/>
              </w:rPr>
              <w:t>______</w:t>
            </w:r>
          </w:p>
          <w:p w:rsidR="003072BB" w:rsidRPr="00F418A4" w:rsidRDefault="003072BB" w:rsidP="008A18C2">
            <w:pPr>
              <w:pStyle w:val="ConsPlusNonformat"/>
              <w:widowControl/>
              <w:contextualSpacing/>
              <w:jc w:val="right"/>
              <w:rPr>
                <w:rFonts w:ascii="Times New Roman" w:hAnsi="Times New Roman" w:cs="Times New Roman"/>
                <w:sz w:val="24"/>
                <w:szCs w:val="24"/>
              </w:rPr>
            </w:pPr>
            <w:r w:rsidRPr="00F418A4">
              <w:rPr>
                <w:rFonts w:ascii="Times New Roman" w:hAnsi="Times New Roman" w:cs="Times New Roman"/>
                <w:sz w:val="24"/>
                <w:szCs w:val="24"/>
              </w:rPr>
              <w:t>или</w:t>
            </w:r>
          </w:p>
        </w:tc>
      </w:tr>
      <w:tr w:rsidR="003072BB" w:rsidRPr="00F418A4" w:rsidTr="008A18C2">
        <w:tc>
          <w:tcPr>
            <w:tcW w:w="4077" w:type="dxa"/>
          </w:tcPr>
          <w:p w:rsidR="003072BB" w:rsidRPr="00F418A4" w:rsidRDefault="003072BB" w:rsidP="008A18C2">
            <w:pPr>
              <w:pStyle w:val="ConsPlusNonformat"/>
              <w:widowControl/>
              <w:contextualSpacing/>
              <w:jc w:val="right"/>
              <w:rPr>
                <w:rFonts w:ascii="Times New Roman" w:hAnsi="Times New Roman" w:cs="Times New Roman"/>
                <w:sz w:val="24"/>
                <w:szCs w:val="24"/>
              </w:rPr>
            </w:pPr>
          </w:p>
        </w:tc>
        <w:tc>
          <w:tcPr>
            <w:tcW w:w="5493" w:type="dxa"/>
          </w:tcPr>
          <w:p w:rsidR="003072BB" w:rsidRDefault="003072BB" w:rsidP="00440794">
            <w:pPr>
              <w:pStyle w:val="ConsPlusNonformat"/>
              <w:widowControl/>
              <w:contextualSpacing/>
              <w:rPr>
                <w:rFonts w:ascii="Times New Roman" w:hAnsi="Times New Roman" w:cs="Times New Roman"/>
                <w:sz w:val="24"/>
                <w:szCs w:val="24"/>
              </w:rPr>
            </w:pPr>
            <w:r w:rsidRPr="00F418A4">
              <w:rPr>
                <w:rFonts w:ascii="Times New Roman" w:hAnsi="Times New Roman" w:cs="Times New Roman"/>
                <w:sz w:val="24"/>
                <w:szCs w:val="24"/>
              </w:rPr>
              <w:t>От _________________________________________</w:t>
            </w:r>
            <w:r w:rsidR="00440794">
              <w:rPr>
                <w:rFonts w:ascii="Times New Roman" w:hAnsi="Times New Roman" w:cs="Times New Roman"/>
                <w:sz w:val="24"/>
                <w:szCs w:val="24"/>
              </w:rPr>
              <w:t>______</w:t>
            </w:r>
          </w:p>
          <w:p w:rsidR="00FC1E92" w:rsidRPr="00F418A4" w:rsidRDefault="00FC1E92" w:rsidP="00440794">
            <w:pPr>
              <w:pStyle w:val="ConsPlusNonformat"/>
              <w:widowControl/>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w:t>
            </w:r>
            <w:r w:rsidR="00440794">
              <w:rPr>
                <w:rFonts w:ascii="Times New Roman" w:hAnsi="Times New Roman" w:cs="Times New Roman"/>
                <w:sz w:val="24"/>
                <w:szCs w:val="24"/>
              </w:rPr>
              <w:t>_________</w:t>
            </w:r>
          </w:p>
          <w:p w:rsidR="003072BB" w:rsidRPr="00F418A4" w:rsidRDefault="003072BB" w:rsidP="008A18C2">
            <w:pPr>
              <w:pStyle w:val="ConsPlusNonformat"/>
              <w:widowControl/>
              <w:contextualSpacing/>
              <w:jc w:val="center"/>
              <w:rPr>
                <w:rFonts w:ascii="Times New Roman" w:hAnsi="Times New Roman" w:cs="Times New Roman"/>
              </w:rPr>
            </w:pPr>
            <w:r w:rsidRPr="00F418A4">
              <w:rPr>
                <w:rFonts w:ascii="Times New Roman" w:hAnsi="Times New Roman" w:cs="Times New Roman"/>
              </w:rPr>
              <w:t>(Ф.И.О. полностью</w:t>
            </w:r>
            <w:r w:rsidR="00FC1E92">
              <w:rPr>
                <w:rFonts w:ascii="Times New Roman" w:hAnsi="Times New Roman" w:cs="Times New Roman"/>
              </w:rPr>
              <w:t>, год рождения</w:t>
            </w:r>
            <w:r w:rsidRPr="00F418A4">
              <w:rPr>
                <w:rFonts w:ascii="Times New Roman" w:hAnsi="Times New Roman" w:cs="Times New Roman"/>
              </w:rPr>
              <w:t>)</w:t>
            </w:r>
          </w:p>
          <w:p w:rsidR="003072BB" w:rsidRPr="00440794" w:rsidRDefault="003072BB" w:rsidP="00440794">
            <w:pPr>
              <w:pStyle w:val="ConsPlusNonformat"/>
              <w:widowControl/>
              <w:contextualSpacing/>
              <w:rPr>
                <w:rFonts w:ascii="Times New Roman" w:hAnsi="Times New Roman" w:cs="Times New Roman"/>
                <w:sz w:val="24"/>
                <w:szCs w:val="24"/>
              </w:rPr>
            </w:pPr>
            <w:r w:rsidRPr="00440794">
              <w:rPr>
                <w:rFonts w:ascii="Times New Roman" w:hAnsi="Times New Roman" w:cs="Times New Roman"/>
                <w:sz w:val="24"/>
                <w:szCs w:val="24"/>
              </w:rPr>
              <w:t>Паспорт: серия _______________</w:t>
            </w:r>
            <w:r w:rsidR="00440794">
              <w:rPr>
                <w:rFonts w:ascii="Times New Roman" w:hAnsi="Times New Roman" w:cs="Times New Roman"/>
                <w:sz w:val="24"/>
                <w:szCs w:val="24"/>
              </w:rPr>
              <w:t>_____________________</w:t>
            </w:r>
            <w:r w:rsidRPr="00440794">
              <w:rPr>
                <w:rFonts w:ascii="Times New Roman" w:hAnsi="Times New Roman" w:cs="Times New Roman"/>
                <w:sz w:val="24"/>
                <w:szCs w:val="24"/>
              </w:rPr>
              <w:t xml:space="preserve"> номер_________________</w:t>
            </w:r>
            <w:r w:rsidR="00440794">
              <w:rPr>
                <w:rFonts w:ascii="Times New Roman" w:hAnsi="Times New Roman" w:cs="Times New Roman"/>
                <w:sz w:val="24"/>
                <w:szCs w:val="24"/>
              </w:rPr>
              <w:t>____________________________</w:t>
            </w:r>
          </w:p>
          <w:p w:rsidR="003072BB" w:rsidRPr="00440794" w:rsidRDefault="00440794" w:rsidP="00440794">
            <w:pPr>
              <w:pStyle w:val="ConsPlusNonformat"/>
              <w:widowControl/>
              <w:contextualSpacing/>
              <w:rPr>
                <w:rFonts w:ascii="Times New Roman" w:hAnsi="Times New Roman" w:cs="Times New Roman"/>
                <w:sz w:val="24"/>
                <w:szCs w:val="24"/>
              </w:rPr>
            </w:pPr>
            <w:r>
              <w:rPr>
                <w:rFonts w:ascii="Times New Roman" w:hAnsi="Times New Roman" w:cs="Times New Roman"/>
                <w:sz w:val="24"/>
                <w:szCs w:val="24"/>
              </w:rPr>
              <w:t xml:space="preserve">Кем </w:t>
            </w:r>
            <w:proofErr w:type="gramStart"/>
            <w:r>
              <w:rPr>
                <w:rFonts w:ascii="Times New Roman" w:hAnsi="Times New Roman" w:cs="Times New Roman"/>
                <w:sz w:val="24"/>
                <w:szCs w:val="24"/>
              </w:rPr>
              <w:t>выдан</w:t>
            </w:r>
            <w:proofErr w:type="gramEnd"/>
            <w:r w:rsidR="003072BB" w:rsidRPr="00440794">
              <w:rPr>
                <w:rFonts w:ascii="Times New Roman" w:hAnsi="Times New Roman" w:cs="Times New Roman"/>
                <w:sz w:val="24"/>
                <w:szCs w:val="24"/>
              </w:rPr>
              <w:t>_________</w:t>
            </w:r>
            <w:r>
              <w:rPr>
                <w:rFonts w:ascii="Times New Roman" w:hAnsi="Times New Roman" w:cs="Times New Roman"/>
                <w:sz w:val="24"/>
                <w:szCs w:val="24"/>
              </w:rPr>
              <w:t>________________________________</w:t>
            </w:r>
          </w:p>
          <w:p w:rsidR="003072BB" w:rsidRPr="00440794" w:rsidRDefault="00440794" w:rsidP="00440794">
            <w:pPr>
              <w:pStyle w:val="ConsPlusNonformat"/>
              <w:widowControl/>
              <w:contextualSpacing/>
              <w:rPr>
                <w:rFonts w:ascii="Times New Roman" w:hAnsi="Times New Roman" w:cs="Times New Roman"/>
                <w:sz w:val="24"/>
                <w:szCs w:val="24"/>
              </w:rPr>
            </w:pPr>
            <w:r>
              <w:rPr>
                <w:rFonts w:ascii="Times New Roman" w:hAnsi="Times New Roman" w:cs="Times New Roman"/>
                <w:sz w:val="24"/>
                <w:szCs w:val="24"/>
              </w:rPr>
              <w:t>Когда выдан</w:t>
            </w:r>
            <w:r w:rsidR="003072BB" w:rsidRPr="00440794">
              <w:rPr>
                <w:rFonts w:ascii="Times New Roman" w:hAnsi="Times New Roman" w:cs="Times New Roman"/>
                <w:sz w:val="24"/>
                <w:szCs w:val="24"/>
              </w:rPr>
              <w:t>_______________________________________</w:t>
            </w:r>
          </w:p>
          <w:p w:rsidR="0095338D" w:rsidRDefault="0095338D" w:rsidP="00440794">
            <w:pPr>
              <w:pStyle w:val="ConsPlusNonformat"/>
              <w:widowControl/>
              <w:contextualSpacing/>
              <w:rPr>
                <w:rFonts w:ascii="Times New Roman" w:hAnsi="Times New Roman" w:cs="Times New Roman"/>
                <w:sz w:val="24"/>
                <w:szCs w:val="24"/>
              </w:rPr>
            </w:pPr>
            <w:r>
              <w:rPr>
                <w:rFonts w:ascii="Times New Roman" w:hAnsi="Times New Roman" w:cs="Times New Roman"/>
                <w:sz w:val="24"/>
                <w:szCs w:val="24"/>
              </w:rPr>
              <w:t>Зарегистрирова</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а)_________________________________</w:t>
            </w:r>
          </w:p>
          <w:p w:rsidR="0095338D" w:rsidRDefault="0095338D" w:rsidP="00440794">
            <w:pPr>
              <w:pStyle w:val="ConsPlusNonformat"/>
              <w:widowControl/>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w:t>
            </w:r>
          </w:p>
          <w:p w:rsidR="003072BB" w:rsidRPr="00F418A4" w:rsidRDefault="003072BB" w:rsidP="00440794">
            <w:pPr>
              <w:pStyle w:val="ConsPlusNonformat"/>
              <w:widowControl/>
              <w:contextualSpacing/>
              <w:rPr>
                <w:rFonts w:ascii="Times New Roman" w:hAnsi="Times New Roman" w:cs="Times New Roman"/>
              </w:rPr>
            </w:pPr>
            <w:r w:rsidRPr="00440794">
              <w:rPr>
                <w:rFonts w:ascii="Times New Roman" w:hAnsi="Times New Roman" w:cs="Times New Roman"/>
                <w:sz w:val="24"/>
                <w:szCs w:val="24"/>
              </w:rPr>
              <w:t xml:space="preserve">Почтовый адрес: </w:t>
            </w:r>
            <w:r w:rsidRPr="00F418A4">
              <w:rPr>
                <w:rFonts w:ascii="Times New Roman" w:hAnsi="Times New Roman" w:cs="Times New Roman"/>
              </w:rPr>
              <w:t>____________________________________</w:t>
            </w:r>
            <w:r w:rsidR="00440794">
              <w:rPr>
                <w:rFonts w:ascii="Times New Roman" w:hAnsi="Times New Roman" w:cs="Times New Roman"/>
              </w:rPr>
              <w:t>______</w:t>
            </w:r>
          </w:p>
          <w:p w:rsidR="003072BB" w:rsidRPr="00F418A4" w:rsidRDefault="003072BB" w:rsidP="008A18C2">
            <w:pPr>
              <w:pStyle w:val="ConsPlusNonformat"/>
              <w:widowControl/>
              <w:contextualSpacing/>
              <w:jc w:val="center"/>
              <w:rPr>
                <w:rFonts w:ascii="Times New Roman" w:hAnsi="Times New Roman" w:cs="Times New Roman"/>
              </w:rPr>
            </w:pPr>
            <w:r w:rsidRPr="00F418A4">
              <w:rPr>
                <w:rFonts w:ascii="Times New Roman" w:hAnsi="Times New Roman" w:cs="Times New Roman"/>
              </w:rPr>
              <w:t>__________________</w:t>
            </w:r>
            <w:r w:rsidR="00440794">
              <w:rPr>
                <w:rFonts w:ascii="Times New Roman" w:hAnsi="Times New Roman" w:cs="Times New Roman"/>
              </w:rPr>
              <w:t>_________________________________________</w:t>
            </w:r>
          </w:p>
        </w:tc>
      </w:tr>
      <w:tr w:rsidR="003072BB" w:rsidRPr="00F418A4" w:rsidTr="008A18C2">
        <w:tc>
          <w:tcPr>
            <w:tcW w:w="4077" w:type="dxa"/>
          </w:tcPr>
          <w:p w:rsidR="003072BB" w:rsidRPr="00F418A4" w:rsidRDefault="003072BB" w:rsidP="008A18C2">
            <w:pPr>
              <w:pStyle w:val="ConsPlusNonformat"/>
              <w:widowControl/>
              <w:contextualSpacing/>
              <w:jc w:val="right"/>
              <w:rPr>
                <w:rFonts w:ascii="Times New Roman" w:hAnsi="Times New Roman" w:cs="Times New Roman"/>
                <w:sz w:val="24"/>
                <w:szCs w:val="24"/>
              </w:rPr>
            </w:pPr>
          </w:p>
        </w:tc>
        <w:tc>
          <w:tcPr>
            <w:tcW w:w="5493" w:type="dxa"/>
          </w:tcPr>
          <w:p w:rsidR="003072BB" w:rsidRPr="00F418A4" w:rsidRDefault="003072BB" w:rsidP="00440794">
            <w:pPr>
              <w:pStyle w:val="ConsPlusNonformat"/>
              <w:widowControl/>
              <w:contextualSpacing/>
              <w:rPr>
                <w:rFonts w:ascii="Times New Roman" w:hAnsi="Times New Roman" w:cs="Times New Roman"/>
                <w:sz w:val="24"/>
                <w:szCs w:val="24"/>
              </w:rPr>
            </w:pPr>
            <w:r w:rsidRPr="00F418A4">
              <w:rPr>
                <w:rFonts w:ascii="Times New Roman" w:hAnsi="Times New Roman" w:cs="Times New Roman"/>
                <w:sz w:val="24"/>
                <w:szCs w:val="24"/>
              </w:rPr>
              <w:t>Контактный телефон _________________________</w:t>
            </w:r>
            <w:r w:rsidR="00440794">
              <w:rPr>
                <w:rFonts w:ascii="Times New Roman" w:hAnsi="Times New Roman" w:cs="Times New Roman"/>
                <w:sz w:val="24"/>
                <w:szCs w:val="24"/>
              </w:rPr>
              <w:t>______</w:t>
            </w:r>
          </w:p>
          <w:p w:rsidR="003072BB" w:rsidRPr="00F418A4" w:rsidRDefault="003072BB" w:rsidP="00440794">
            <w:pPr>
              <w:pStyle w:val="ConsPlusNonformat"/>
              <w:widowControl/>
              <w:contextualSpacing/>
              <w:rPr>
                <w:rFonts w:ascii="Times New Roman" w:hAnsi="Times New Roman" w:cs="Times New Roman"/>
                <w:sz w:val="24"/>
                <w:szCs w:val="24"/>
              </w:rPr>
            </w:pPr>
            <w:r w:rsidRPr="00F418A4">
              <w:rPr>
                <w:rFonts w:ascii="Times New Roman" w:hAnsi="Times New Roman" w:cs="Times New Roman"/>
                <w:sz w:val="24"/>
                <w:szCs w:val="24"/>
              </w:rPr>
              <w:t>Адрес электронной почты _____________________</w:t>
            </w:r>
            <w:r w:rsidR="00440794">
              <w:rPr>
                <w:rFonts w:ascii="Times New Roman" w:hAnsi="Times New Roman" w:cs="Times New Roman"/>
                <w:sz w:val="24"/>
                <w:szCs w:val="24"/>
              </w:rPr>
              <w:t>______</w:t>
            </w:r>
          </w:p>
        </w:tc>
      </w:tr>
    </w:tbl>
    <w:p w:rsidR="003072BB" w:rsidRPr="00F418A4" w:rsidRDefault="003072BB" w:rsidP="003072BB">
      <w:pPr>
        <w:pStyle w:val="ConsPlusNonformat"/>
        <w:widowControl/>
        <w:contextualSpacing/>
        <w:jc w:val="right"/>
        <w:rPr>
          <w:rFonts w:ascii="Times New Roman" w:hAnsi="Times New Roman" w:cs="Times New Roman"/>
          <w:sz w:val="24"/>
          <w:szCs w:val="24"/>
        </w:rPr>
      </w:pPr>
    </w:p>
    <w:p w:rsidR="007E4477" w:rsidRPr="00F418A4" w:rsidRDefault="007E4477" w:rsidP="00440794">
      <w:pPr>
        <w:pStyle w:val="ConsPlusNonformat"/>
        <w:widowControl/>
        <w:contextualSpacing/>
        <w:jc w:val="center"/>
        <w:rPr>
          <w:rFonts w:ascii="Times New Roman" w:hAnsi="Times New Roman" w:cs="Times New Roman"/>
          <w:bCs/>
        </w:rPr>
      </w:pPr>
    </w:p>
    <w:p w:rsidR="00DC3149" w:rsidRPr="001D5607" w:rsidRDefault="00DC3149" w:rsidP="00DC3149">
      <w:pPr>
        <w:pStyle w:val="ConsPlusNonformat"/>
        <w:widowControl/>
        <w:contextualSpacing/>
        <w:jc w:val="center"/>
        <w:rPr>
          <w:bCs/>
          <w:sz w:val="24"/>
          <w:szCs w:val="24"/>
        </w:rPr>
      </w:pPr>
      <w:r w:rsidRPr="001D5607">
        <w:rPr>
          <w:rFonts w:ascii="Times New Roman" w:hAnsi="Times New Roman" w:cs="Times New Roman"/>
          <w:sz w:val="24"/>
          <w:szCs w:val="24"/>
        </w:rPr>
        <w:t>ЗАЯВЛЕНИЕ</w:t>
      </w:r>
    </w:p>
    <w:p w:rsidR="00DC3149" w:rsidRPr="001D5607" w:rsidRDefault="00DC3149" w:rsidP="00DC3149">
      <w:pPr>
        <w:contextualSpacing/>
        <w:jc w:val="both"/>
        <w:rPr>
          <w:bCs/>
          <w:sz w:val="24"/>
          <w:szCs w:val="24"/>
        </w:rPr>
      </w:pPr>
      <w:r w:rsidRPr="001D5607">
        <w:rPr>
          <w:bCs/>
          <w:sz w:val="24"/>
          <w:szCs w:val="24"/>
        </w:rPr>
        <w:tab/>
        <w:t>В целях________________________________________________________________</w:t>
      </w:r>
      <w:r w:rsidRPr="001D5607">
        <w:rPr>
          <w:bCs/>
          <w:sz w:val="24"/>
          <w:szCs w:val="24"/>
        </w:rPr>
        <w:br/>
        <w:t>прошу утвердить схему расположения земельного участка (земельных участков) на кадастровом плане  территории:</w:t>
      </w:r>
    </w:p>
    <w:p w:rsidR="00DC3149" w:rsidRPr="001D5607" w:rsidRDefault="00DC3149" w:rsidP="00DC3149">
      <w:pPr>
        <w:contextualSpacing/>
        <w:jc w:val="both"/>
        <w:rPr>
          <w:bCs/>
          <w:sz w:val="24"/>
          <w:szCs w:val="24"/>
        </w:rPr>
      </w:pPr>
      <w:r w:rsidRPr="001D5607">
        <w:rPr>
          <w:bCs/>
          <w:sz w:val="24"/>
          <w:szCs w:val="24"/>
        </w:rPr>
        <w:t>местоположение_____________________________________________________________</w:t>
      </w:r>
    </w:p>
    <w:p w:rsidR="00DC3149" w:rsidRPr="001D5607" w:rsidRDefault="00DC3149" w:rsidP="00DC3149">
      <w:pPr>
        <w:contextualSpacing/>
        <w:jc w:val="both"/>
        <w:rPr>
          <w:bCs/>
          <w:i/>
          <w:iCs/>
        </w:rPr>
      </w:pPr>
      <w:r w:rsidRPr="001D5607">
        <w:rPr>
          <w:bCs/>
          <w:i/>
          <w:iCs/>
        </w:rPr>
        <w:t xml:space="preserve">                                                  (указывается адрес или описание местоположения земельного участка)</w:t>
      </w:r>
    </w:p>
    <w:p w:rsidR="00DC3149" w:rsidRPr="001D5607" w:rsidRDefault="00DC3149" w:rsidP="00DC3149">
      <w:pPr>
        <w:contextualSpacing/>
        <w:jc w:val="both"/>
        <w:rPr>
          <w:bCs/>
          <w:sz w:val="24"/>
          <w:szCs w:val="24"/>
        </w:rPr>
      </w:pPr>
      <w:r w:rsidRPr="001D5607">
        <w:rPr>
          <w:bCs/>
          <w:sz w:val="24"/>
          <w:szCs w:val="24"/>
        </w:rPr>
        <w:t>площадью_______</w:t>
      </w:r>
      <w:r>
        <w:rPr>
          <w:bCs/>
          <w:sz w:val="24"/>
          <w:szCs w:val="24"/>
        </w:rPr>
        <w:t>_________________________________________________________</w:t>
      </w:r>
      <w:r w:rsidRPr="001D5607">
        <w:rPr>
          <w:bCs/>
          <w:sz w:val="24"/>
          <w:szCs w:val="24"/>
        </w:rPr>
        <w:t xml:space="preserve"> кв</w:t>
      </w:r>
      <w:proofErr w:type="gramStart"/>
      <w:r w:rsidRPr="001D5607">
        <w:rPr>
          <w:bCs/>
          <w:sz w:val="24"/>
          <w:szCs w:val="24"/>
        </w:rPr>
        <w:t>.м</w:t>
      </w:r>
      <w:proofErr w:type="gramEnd"/>
      <w:r w:rsidRPr="001D5607">
        <w:rPr>
          <w:bCs/>
          <w:sz w:val="24"/>
          <w:szCs w:val="24"/>
        </w:rPr>
        <w:t xml:space="preserve">,   </w:t>
      </w:r>
    </w:p>
    <w:p w:rsidR="00DC3149" w:rsidRPr="001D5607" w:rsidRDefault="00DC3149" w:rsidP="00DC3149">
      <w:pPr>
        <w:contextualSpacing/>
        <w:jc w:val="both"/>
        <w:rPr>
          <w:bCs/>
        </w:rPr>
      </w:pPr>
      <w:r w:rsidRPr="001D5607">
        <w:rPr>
          <w:bCs/>
          <w:i/>
          <w:iCs/>
        </w:rPr>
        <w:t xml:space="preserve">                                                   (указывается ориентировочная площадь)                                      </w:t>
      </w:r>
    </w:p>
    <w:p w:rsidR="00DC3149" w:rsidRPr="001D5607" w:rsidRDefault="00DC3149" w:rsidP="00DC3149">
      <w:pPr>
        <w:contextualSpacing/>
        <w:jc w:val="both"/>
        <w:rPr>
          <w:bCs/>
          <w:sz w:val="24"/>
          <w:szCs w:val="24"/>
        </w:rPr>
      </w:pPr>
      <w:r w:rsidRPr="001D5607">
        <w:rPr>
          <w:bCs/>
          <w:sz w:val="24"/>
          <w:szCs w:val="24"/>
        </w:rPr>
        <w:t>кадастровый номер (при наличии) __________________________________________</w:t>
      </w:r>
      <w:r>
        <w:rPr>
          <w:bCs/>
          <w:sz w:val="24"/>
          <w:szCs w:val="24"/>
        </w:rPr>
        <w:t>____</w:t>
      </w:r>
    </w:p>
    <w:p w:rsidR="00DC3149" w:rsidRPr="001D5607" w:rsidRDefault="00DC3149" w:rsidP="00DC3149">
      <w:pPr>
        <w:contextualSpacing/>
        <w:jc w:val="both"/>
        <w:rPr>
          <w:bCs/>
          <w:sz w:val="24"/>
          <w:szCs w:val="24"/>
        </w:rPr>
      </w:pPr>
      <w:r w:rsidRPr="001D5607">
        <w:rPr>
          <w:bCs/>
          <w:sz w:val="24"/>
          <w:szCs w:val="24"/>
        </w:rPr>
        <w:t>вид разрешенного использования (при наличии)________________________</w:t>
      </w:r>
      <w:r>
        <w:rPr>
          <w:bCs/>
          <w:sz w:val="24"/>
          <w:szCs w:val="24"/>
        </w:rPr>
        <w:t>___________</w:t>
      </w:r>
    </w:p>
    <w:p w:rsidR="00DC3149" w:rsidRPr="001D5607" w:rsidRDefault="00DC3149" w:rsidP="00DC3149">
      <w:pPr>
        <w:contextualSpacing/>
        <w:jc w:val="both"/>
        <w:rPr>
          <w:bCs/>
          <w:sz w:val="24"/>
          <w:szCs w:val="24"/>
        </w:rPr>
      </w:pPr>
      <w:r w:rsidRPr="001D5607">
        <w:rPr>
          <w:bCs/>
          <w:sz w:val="24"/>
          <w:szCs w:val="24"/>
        </w:rPr>
        <w:tab/>
      </w:r>
      <w:r w:rsidRPr="001D5607">
        <w:rPr>
          <w:bCs/>
          <w:sz w:val="24"/>
          <w:szCs w:val="24"/>
        </w:rPr>
        <w:tab/>
      </w:r>
      <w:r w:rsidRPr="001D5607">
        <w:rPr>
          <w:bCs/>
          <w:sz w:val="24"/>
          <w:szCs w:val="24"/>
        </w:rPr>
        <w:tab/>
      </w:r>
      <w:r w:rsidRPr="001D5607">
        <w:rPr>
          <w:bCs/>
          <w:sz w:val="24"/>
          <w:szCs w:val="24"/>
        </w:rPr>
        <w:tab/>
      </w:r>
    </w:p>
    <w:p w:rsidR="00DC3149" w:rsidRPr="001D5607" w:rsidRDefault="00DC3149" w:rsidP="00DC3149">
      <w:pPr>
        <w:contextualSpacing/>
        <w:jc w:val="both"/>
        <w:rPr>
          <w:bCs/>
          <w:sz w:val="24"/>
          <w:szCs w:val="24"/>
        </w:rPr>
      </w:pPr>
      <w:r w:rsidRPr="001D5607">
        <w:rPr>
          <w:bCs/>
          <w:sz w:val="24"/>
          <w:szCs w:val="24"/>
        </w:rPr>
        <w:t>Приложения:</w:t>
      </w:r>
    </w:p>
    <w:p w:rsidR="00DC3149" w:rsidRPr="001D5607" w:rsidRDefault="00DC3149" w:rsidP="00DC3149">
      <w:pPr>
        <w:contextualSpacing/>
        <w:jc w:val="both"/>
        <w:rPr>
          <w:bCs/>
          <w:sz w:val="24"/>
          <w:szCs w:val="24"/>
        </w:rPr>
      </w:pPr>
      <w:r w:rsidRPr="001D5607">
        <w:rPr>
          <w:bCs/>
          <w:sz w:val="24"/>
          <w:szCs w:val="24"/>
        </w:rPr>
        <w:t>1. _______________________________________________________________</w:t>
      </w:r>
      <w:r>
        <w:rPr>
          <w:bCs/>
          <w:sz w:val="24"/>
          <w:szCs w:val="24"/>
        </w:rPr>
        <w:t>___________</w:t>
      </w:r>
    </w:p>
    <w:p w:rsidR="00DC3149" w:rsidRDefault="00DC3149" w:rsidP="00DC3149">
      <w:pPr>
        <w:contextualSpacing/>
        <w:jc w:val="both"/>
        <w:rPr>
          <w:bCs/>
          <w:sz w:val="24"/>
          <w:szCs w:val="24"/>
        </w:rPr>
      </w:pPr>
      <w:r w:rsidRPr="001D5607">
        <w:rPr>
          <w:bCs/>
          <w:sz w:val="24"/>
          <w:szCs w:val="24"/>
        </w:rPr>
        <w:t>2. ________________________________________________________________</w:t>
      </w:r>
      <w:r>
        <w:rPr>
          <w:bCs/>
          <w:sz w:val="24"/>
          <w:szCs w:val="24"/>
        </w:rPr>
        <w:t>__________</w:t>
      </w:r>
    </w:p>
    <w:p w:rsidR="00DC3149" w:rsidRDefault="0095338D" w:rsidP="00DC3149">
      <w:pPr>
        <w:contextualSpacing/>
        <w:jc w:val="both"/>
        <w:rPr>
          <w:bCs/>
          <w:sz w:val="24"/>
          <w:szCs w:val="24"/>
        </w:rPr>
      </w:pPr>
      <w:r>
        <w:rPr>
          <w:bCs/>
          <w:sz w:val="24"/>
          <w:szCs w:val="24"/>
        </w:rPr>
        <w:t>3.__________________________________________________________________________</w:t>
      </w:r>
    </w:p>
    <w:p w:rsidR="0095338D" w:rsidRDefault="0095338D" w:rsidP="00DC3149">
      <w:pPr>
        <w:contextualSpacing/>
        <w:jc w:val="both"/>
        <w:rPr>
          <w:bCs/>
          <w:sz w:val="24"/>
          <w:szCs w:val="24"/>
        </w:rPr>
      </w:pPr>
      <w:r>
        <w:rPr>
          <w:bCs/>
          <w:sz w:val="24"/>
          <w:szCs w:val="24"/>
        </w:rPr>
        <w:t>4. ___________________________________________________________________________</w:t>
      </w:r>
    </w:p>
    <w:p w:rsidR="0095338D" w:rsidRDefault="0095338D" w:rsidP="00DC3149">
      <w:pPr>
        <w:contextualSpacing/>
        <w:jc w:val="both"/>
        <w:rPr>
          <w:bCs/>
          <w:sz w:val="24"/>
          <w:szCs w:val="24"/>
        </w:rPr>
      </w:pPr>
    </w:p>
    <w:p w:rsidR="0095338D" w:rsidRPr="001D5607" w:rsidRDefault="0095338D" w:rsidP="00DC3149">
      <w:pPr>
        <w:contextualSpacing/>
        <w:jc w:val="both"/>
        <w:rPr>
          <w:bCs/>
          <w:sz w:val="24"/>
          <w:szCs w:val="24"/>
        </w:rPr>
      </w:pPr>
    </w:p>
    <w:p w:rsidR="00DC3149" w:rsidRPr="00613A3F" w:rsidRDefault="00DC3149" w:rsidP="00DC3149">
      <w:pPr>
        <w:contextualSpacing/>
        <w:jc w:val="both"/>
        <w:rPr>
          <w:bCs/>
          <w:sz w:val="24"/>
          <w:szCs w:val="24"/>
        </w:rPr>
      </w:pPr>
      <w:r w:rsidRPr="001D5607">
        <w:rPr>
          <w:bCs/>
          <w:sz w:val="24"/>
          <w:szCs w:val="24"/>
        </w:rPr>
        <w:t>« ____» _________________20__г.</w:t>
      </w:r>
      <w:r w:rsidRPr="001D5607">
        <w:rPr>
          <w:bCs/>
          <w:sz w:val="24"/>
          <w:szCs w:val="24"/>
        </w:rPr>
        <w:tab/>
      </w:r>
      <w:r w:rsidRPr="001D5607">
        <w:rPr>
          <w:bCs/>
          <w:sz w:val="24"/>
          <w:szCs w:val="24"/>
        </w:rPr>
        <w:tab/>
      </w:r>
      <w:r>
        <w:rPr>
          <w:bCs/>
          <w:sz w:val="24"/>
          <w:szCs w:val="24"/>
        </w:rPr>
        <w:t xml:space="preserve">            </w:t>
      </w:r>
      <w:r w:rsidR="0095338D">
        <w:rPr>
          <w:bCs/>
          <w:sz w:val="24"/>
          <w:szCs w:val="24"/>
        </w:rPr>
        <w:t xml:space="preserve">            </w:t>
      </w:r>
      <w:r>
        <w:rPr>
          <w:bCs/>
          <w:sz w:val="24"/>
          <w:szCs w:val="24"/>
        </w:rPr>
        <w:t>________________________</w:t>
      </w:r>
    </w:p>
    <w:p w:rsidR="00DC3149" w:rsidRDefault="00DC3149" w:rsidP="00DC3149">
      <w:pPr>
        <w:ind w:left="708" w:firstLine="708"/>
        <w:contextualSpacing/>
        <w:jc w:val="both"/>
        <w:rPr>
          <w:sz w:val="28"/>
          <w:szCs w:val="28"/>
        </w:rPr>
        <w:sectPr w:rsidR="00DC3149" w:rsidSect="00AE3659">
          <w:headerReference w:type="even" r:id="rId16"/>
          <w:headerReference w:type="default" r:id="rId17"/>
          <w:type w:val="continuous"/>
          <w:pgSz w:w="11906" w:h="16838"/>
          <w:pgMar w:top="1135" w:right="849" w:bottom="1134" w:left="1701" w:header="709" w:footer="709" w:gutter="0"/>
          <w:cols w:space="708"/>
          <w:docGrid w:linePitch="360"/>
        </w:sectPr>
      </w:pPr>
      <w:r w:rsidRPr="00613A3F">
        <w:rPr>
          <w:bCs/>
          <w:sz w:val="24"/>
          <w:szCs w:val="24"/>
        </w:rPr>
        <w:t xml:space="preserve">                                                                   </w:t>
      </w:r>
      <w:r w:rsidRPr="0053438F">
        <w:rPr>
          <w:bCs/>
          <w:i/>
          <w:iCs/>
        </w:rPr>
        <w:t>(подпись заявителя с  расшифровкой</w:t>
      </w:r>
      <w:r>
        <w:rPr>
          <w:bCs/>
          <w:i/>
          <w:iCs/>
        </w:rPr>
        <w:t>)</w:t>
      </w:r>
    </w:p>
    <w:p w:rsidR="003543BB" w:rsidRDefault="006A01B3" w:rsidP="006A01B3">
      <w:pPr>
        <w:contextualSpacing/>
        <w:jc w:val="right"/>
        <w:outlineLvl w:val="1"/>
        <w:rPr>
          <w:sz w:val="24"/>
          <w:szCs w:val="24"/>
        </w:rPr>
      </w:pPr>
      <w:r>
        <w:rPr>
          <w:sz w:val="24"/>
          <w:szCs w:val="24"/>
        </w:rPr>
        <w:t xml:space="preserve">      </w:t>
      </w:r>
    </w:p>
    <w:p w:rsidR="00D46FFB" w:rsidRDefault="00471592" w:rsidP="006A01B3">
      <w:pPr>
        <w:contextualSpacing/>
        <w:jc w:val="right"/>
        <w:outlineLvl w:val="1"/>
        <w:rPr>
          <w:sz w:val="24"/>
          <w:szCs w:val="24"/>
        </w:rPr>
      </w:pPr>
      <w:r>
        <w:rPr>
          <w:sz w:val="24"/>
          <w:szCs w:val="24"/>
        </w:rPr>
        <w:t>Приложение №</w:t>
      </w:r>
      <w:r w:rsidR="00D46FFB">
        <w:rPr>
          <w:sz w:val="24"/>
          <w:szCs w:val="24"/>
        </w:rPr>
        <w:t xml:space="preserve"> </w:t>
      </w:r>
      <w:r w:rsidR="00146FC4">
        <w:rPr>
          <w:sz w:val="24"/>
          <w:szCs w:val="24"/>
        </w:rPr>
        <w:t>2</w:t>
      </w:r>
    </w:p>
    <w:p w:rsidR="00D46FFB" w:rsidRPr="00643AA9" w:rsidRDefault="00D46FFB" w:rsidP="006A01B3">
      <w:pPr>
        <w:ind w:left="4956"/>
        <w:contextualSpacing/>
        <w:jc w:val="right"/>
        <w:outlineLvl w:val="1"/>
        <w:rPr>
          <w:sz w:val="24"/>
          <w:szCs w:val="24"/>
        </w:rPr>
      </w:pPr>
      <w:r w:rsidRPr="00374DE6">
        <w:rPr>
          <w:sz w:val="24"/>
          <w:szCs w:val="24"/>
        </w:rPr>
        <w:t>к Административному регламенту</w:t>
      </w:r>
      <w:r>
        <w:rPr>
          <w:sz w:val="24"/>
          <w:szCs w:val="24"/>
        </w:rPr>
        <w:t xml:space="preserve">                                                                                         </w:t>
      </w:r>
      <w:r w:rsidR="003543BB" w:rsidRPr="003543BB">
        <w:rPr>
          <w:sz w:val="24"/>
          <w:szCs w:val="24"/>
        </w:rPr>
        <w:t>«Перераспределение земельных участков, находящихся в муниципальной собственности, земель, с земельными участками, находящимися в частной собственности»</w:t>
      </w:r>
    </w:p>
    <w:p w:rsidR="008E5CEE" w:rsidRDefault="008E5CEE" w:rsidP="00146FC4">
      <w:pPr>
        <w:contextualSpacing/>
        <w:outlineLvl w:val="1"/>
        <w:rPr>
          <w:sz w:val="24"/>
          <w:szCs w:val="24"/>
        </w:rPr>
      </w:pPr>
    </w:p>
    <w:p w:rsidR="00471592" w:rsidRDefault="00146FC4" w:rsidP="00471592">
      <w:pPr>
        <w:pStyle w:val="ConsPlusNonformat"/>
        <w:jc w:val="right"/>
        <w:rPr>
          <w:rFonts w:ascii="Times New Roman" w:hAnsi="Times New Roman"/>
          <w:sz w:val="24"/>
          <w:szCs w:val="24"/>
        </w:rPr>
      </w:pPr>
      <w:r>
        <w:t xml:space="preserve">       </w:t>
      </w:r>
      <w:r w:rsidRPr="00471592">
        <w:rPr>
          <w:rFonts w:ascii="Times New Roman" w:hAnsi="Times New Roman" w:cs="Times New Roman"/>
          <w:sz w:val="24"/>
          <w:szCs w:val="24"/>
        </w:rPr>
        <w:t xml:space="preserve">Главе </w:t>
      </w:r>
      <w:r w:rsidR="00E26965">
        <w:rPr>
          <w:rFonts w:ascii="Times New Roman" w:hAnsi="Times New Roman"/>
          <w:sz w:val="24"/>
          <w:szCs w:val="24"/>
        </w:rPr>
        <w:t>Ильичевского</w:t>
      </w:r>
      <w:r w:rsidR="00471592" w:rsidRPr="00471592">
        <w:rPr>
          <w:rFonts w:ascii="Times New Roman" w:hAnsi="Times New Roman"/>
          <w:sz w:val="24"/>
          <w:szCs w:val="24"/>
        </w:rPr>
        <w:t xml:space="preserve"> сельского поселения </w:t>
      </w:r>
    </w:p>
    <w:p w:rsidR="00146FC4" w:rsidRPr="00471592" w:rsidRDefault="00471592" w:rsidP="00471592">
      <w:pPr>
        <w:pStyle w:val="ConsPlusNonformat"/>
        <w:jc w:val="right"/>
        <w:rPr>
          <w:rFonts w:ascii="Times New Roman" w:hAnsi="Times New Roman" w:cs="Times New Roman"/>
          <w:sz w:val="24"/>
          <w:szCs w:val="24"/>
        </w:rPr>
      </w:pPr>
      <w:r w:rsidRPr="00471592">
        <w:rPr>
          <w:rFonts w:ascii="Times New Roman" w:hAnsi="Times New Roman"/>
          <w:sz w:val="24"/>
          <w:szCs w:val="24"/>
        </w:rPr>
        <w:t>Москаленского муниципального района Омской области</w:t>
      </w:r>
    </w:p>
    <w:p w:rsidR="00146FC4" w:rsidRPr="00146FC4" w:rsidRDefault="00146FC4" w:rsidP="00146FC4">
      <w:pPr>
        <w:pStyle w:val="ConsPlusNonformat"/>
        <w:jc w:val="right"/>
        <w:rPr>
          <w:rFonts w:ascii="Times New Roman" w:hAnsi="Times New Roman" w:cs="Times New Roman"/>
          <w:sz w:val="24"/>
          <w:szCs w:val="24"/>
        </w:rPr>
      </w:pPr>
      <w:r w:rsidRPr="00146FC4">
        <w:rPr>
          <w:rFonts w:ascii="Times New Roman" w:hAnsi="Times New Roman" w:cs="Times New Roman"/>
          <w:sz w:val="24"/>
          <w:szCs w:val="24"/>
        </w:rPr>
        <w:t xml:space="preserve">                               от _________________________________________</w:t>
      </w:r>
    </w:p>
    <w:p w:rsidR="00146FC4" w:rsidRPr="00146FC4" w:rsidRDefault="00146FC4" w:rsidP="00146FC4">
      <w:pPr>
        <w:pStyle w:val="ConsPlusNonformat"/>
        <w:jc w:val="right"/>
        <w:rPr>
          <w:rFonts w:ascii="Times New Roman" w:hAnsi="Times New Roman" w:cs="Times New Roman"/>
          <w:sz w:val="24"/>
          <w:szCs w:val="24"/>
        </w:rPr>
      </w:pPr>
      <w:r w:rsidRPr="00146FC4">
        <w:rPr>
          <w:rFonts w:ascii="Times New Roman" w:hAnsi="Times New Roman" w:cs="Times New Roman"/>
          <w:sz w:val="24"/>
          <w:szCs w:val="24"/>
        </w:rPr>
        <w:t xml:space="preserve">                                </w:t>
      </w:r>
    </w:p>
    <w:p w:rsidR="00146FC4" w:rsidRPr="00146FC4" w:rsidRDefault="00146FC4" w:rsidP="00146FC4">
      <w:pPr>
        <w:pStyle w:val="ConsPlusNonformat"/>
        <w:jc w:val="right"/>
        <w:rPr>
          <w:rFonts w:ascii="Times New Roman" w:hAnsi="Times New Roman" w:cs="Times New Roman"/>
          <w:sz w:val="24"/>
          <w:szCs w:val="24"/>
        </w:rPr>
      </w:pPr>
      <w:r w:rsidRPr="00146FC4">
        <w:rPr>
          <w:rFonts w:ascii="Times New Roman" w:hAnsi="Times New Roman" w:cs="Times New Roman"/>
          <w:sz w:val="24"/>
          <w:szCs w:val="24"/>
        </w:rPr>
        <w:t xml:space="preserve">                               паспортные данные (ИНН, ОГРН для юр. лица):</w:t>
      </w:r>
    </w:p>
    <w:p w:rsidR="00146FC4" w:rsidRPr="00146FC4" w:rsidRDefault="00146FC4" w:rsidP="00146FC4">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Pr="00146FC4">
        <w:rPr>
          <w:rFonts w:ascii="Times New Roman" w:hAnsi="Times New Roman" w:cs="Times New Roman"/>
          <w:sz w:val="24"/>
          <w:szCs w:val="24"/>
        </w:rPr>
        <w:t xml:space="preserve"> ______________________________________________</w:t>
      </w:r>
    </w:p>
    <w:p w:rsidR="00146FC4" w:rsidRPr="00146FC4" w:rsidRDefault="00146FC4" w:rsidP="00146FC4">
      <w:pPr>
        <w:pStyle w:val="ConsPlusNonformat"/>
        <w:jc w:val="right"/>
        <w:rPr>
          <w:rFonts w:ascii="Times New Roman" w:hAnsi="Times New Roman" w:cs="Times New Roman"/>
          <w:sz w:val="24"/>
          <w:szCs w:val="24"/>
        </w:rPr>
      </w:pPr>
      <w:r w:rsidRPr="00146FC4">
        <w:rPr>
          <w:rFonts w:ascii="Times New Roman" w:hAnsi="Times New Roman" w:cs="Times New Roman"/>
          <w:sz w:val="24"/>
          <w:szCs w:val="24"/>
        </w:rPr>
        <w:t xml:space="preserve">                               ______________________________________________           </w:t>
      </w:r>
    </w:p>
    <w:p w:rsidR="00146FC4" w:rsidRDefault="00146FC4" w:rsidP="00146FC4">
      <w:pPr>
        <w:pStyle w:val="ConsPlusNonformat"/>
        <w:jc w:val="right"/>
        <w:rPr>
          <w:rFonts w:ascii="Times New Roman" w:hAnsi="Times New Roman" w:cs="Times New Roman"/>
          <w:sz w:val="24"/>
          <w:szCs w:val="24"/>
        </w:rPr>
      </w:pPr>
      <w:r w:rsidRPr="00146FC4">
        <w:rPr>
          <w:rFonts w:ascii="Times New Roman" w:hAnsi="Times New Roman" w:cs="Times New Roman"/>
          <w:sz w:val="24"/>
          <w:szCs w:val="24"/>
        </w:rPr>
        <w:t xml:space="preserve">                               адрес: ____________________________________</w:t>
      </w:r>
    </w:p>
    <w:p w:rsidR="00146FC4" w:rsidRPr="00146FC4" w:rsidRDefault="00146FC4" w:rsidP="00146FC4">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w:t>
      </w:r>
      <w:r w:rsidRPr="00146FC4">
        <w:rPr>
          <w:rFonts w:ascii="Times New Roman" w:hAnsi="Times New Roman" w:cs="Times New Roman"/>
          <w:sz w:val="24"/>
          <w:szCs w:val="24"/>
        </w:rPr>
        <w:t>,</w:t>
      </w:r>
    </w:p>
    <w:p w:rsidR="00146FC4" w:rsidRPr="00146FC4" w:rsidRDefault="00146FC4" w:rsidP="00146FC4">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Pr="00146FC4">
        <w:rPr>
          <w:rFonts w:ascii="Times New Roman" w:hAnsi="Times New Roman" w:cs="Times New Roman"/>
          <w:sz w:val="24"/>
          <w:szCs w:val="24"/>
        </w:rPr>
        <w:t>телефон: ______________, факс: ____________,</w:t>
      </w:r>
    </w:p>
    <w:p w:rsidR="00146FC4" w:rsidRPr="00146FC4" w:rsidRDefault="00146FC4" w:rsidP="00146FC4">
      <w:pPr>
        <w:pStyle w:val="ConsPlusNonformat"/>
        <w:jc w:val="right"/>
        <w:rPr>
          <w:rFonts w:ascii="Times New Roman" w:hAnsi="Times New Roman" w:cs="Times New Roman"/>
          <w:sz w:val="24"/>
          <w:szCs w:val="24"/>
        </w:rPr>
      </w:pPr>
      <w:r w:rsidRPr="00146FC4">
        <w:rPr>
          <w:rFonts w:ascii="Times New Roman" w:hAnsi="Times New Roman" w:cs="Times New Roman"/>
          <w:sz w:val="24"/>
          <w:szCs w:val="24"/>
        </w:rPr>
        <w:t xml:space="preserve">                               адрес электронной почты: ___________________</w:t>
      </w:r>
    </w:p>
    <w:p w:rsidR="00146FC4" w:rsidRPr="00146FC4" w:rsidRDefault="00146FC4" w:rsidP="00146FC4">
      <w:pPr>
        <w:pStyle w:val="ConsPlusNonformat"/>
        <w:jc w:val="right"/>
        <w:rPr>
          <w:rFonts w:ascii="Times New Roman" w:hAnsi="Times New Roman" w:cs="Times New Roman"/>
          <w:sz w:val="24"/>
          <w:szCs w:val="24"/>
        </w:rPr>
      </w:pPr>
    </w:p>
    <w:p w:rsidR="00146FC4" w:rsidRPr="00146FC4" w:rsidRDefault="00146FC4" w:rsidP="00146FC4">
      <w:pPr>
        <w:pStyle w:val="ConsPlusNonformat"/>
        <w:jc w:val="center"/>
        <w:rPr>
          <w:rFonts w:ascii="Times New Roman" w:hAnsi="Times New Roman" w:cs="Times New Roman"/>
          <w:sz w:val="24"/>
          <w:szCs w:val="24"/>
        </w:rPr>
      </w:pPr>
      <w:r w:rsidRPr="00146FC4">
        <w:rPr>
          <w:rFonts w:ascii="Times New Roman" w:hAnsi="Times New Roman" w:cs="Times New Roman"/>
          <w:sz w:val="24"/>
          <w:szCs w:val="24"/>
        </w:rPr>
        <w:t>Заявление</w:t>
      </w:r>
    </w:p>
    <w:p w:rsidR="00146FC4" w:rsidRPr="00146FC4" w:rsidRDefault="00146FC4" w:rsidP="00146FC4">
      <w:pPr>
        <w:pStyle w:val="ConsPlusNonformat"/>
        <w:jc w:val="center"/>
        <w:rPr>
          <w:rFonts w:ascii="Times New Roman" w:hAnsi="Times New Roman" w:cs="Times New Roman"/>
          <w:sz w:val="24"/>
          <w:szCs w:val="24"/>
        </w:rPr>
      </w:pPr>
      <w:r w:rsidRPr="00146FC4">
        <w:rPr>
          <w:rFonts w:ascii="Times New Roman" w:hAnsi="Times New Roman" w:cs="Times New Roman"/>
          <w:sz w:val="24"/>
          <w:szCs w:val="24"/>
        </w:rPr>
        <w:t>о перераспределении земельных участков</w:t>
      </w:r>
    </w:p>
    <w:p w:rsidR="00146FC4" w:rsidRPr="00146FC4" w:rsidRDefault="00146FC4" w:rsidP="00146FC4">
      <w:pPr>
        <w:pStyle w:val="ConsPlusNonformat"/>
        <w:jc w:val="center"/>
        <w:rPr>
          <w:rFonts w:ascii="Times New Roman" w:hAnsi="Times New Roman" w:cs="Times New Roman"/>
          <w:sz w:val="24"/>
          <w:szCs w:val="24"/>
        </w:rPr>
      </w:pPr>
    </w:p>
    <w:p w:rsidR="00146FC4" w:rsidRDefault="00146FC4" w:rsidP="00146FC4">
      <w:pPr>
        <w:pStyle w:val="ConsPlusNonformat"/>
        <w:jc w:val="both"/>
        <w:rPr>
          <w:rFonts w:ascii="Times New Roman" w:hAnsi="Times New Roman" w:cs="Times New Roman"/>
          <w:sz w:val="24"/>
          <w:szCs w:val="24"/>
        </w:rPr>
      </w:pPr>
      <w:r w:rsidRPr="00146FC4">
        <w:rPr>
          <w:rFonts w:ascii="Times New Roman" w:hAnsi="Times New Roman" w:cs="Times New Roman"/>
          <w:sz w:val="24"/>
          <w:szCs w:val="24"/>
        </w:rPr>
        <w:t xml:space="preserve">    </w:t>
      </w:r>
      <w:r w:rsidR="00C95CA9">
        <w:rPr>
          <w:rFonts w:ascii="Times New Roman" w:hAnsi="Times New Roman" w:cs="Times New Roman"/>
          <w:sz w:val="24"/>
          <w:szCs w:val="24"/>
        </w:rPr>
        <w:t>П</w:t>
      </w:r>
      <w:r w:rsidRPr="00146FC4">
        <w:rPr>
          <w:rFonts w:ascii="Times New Roman" w:hAnsi="Times New Roman" w:cs="Times New Roman"/>
          <w:sz w:val="24"/>
          <w:szCs w:val="24"/>
        </w:rPr>
        <w:t>рошу  заключить  соглашения  о перераспределении земель и (или) земельных участков, государственная собственность на которые не разграничена, и земельного участка пл</w:t>
      </w:r>
      <w:r>
        <w:rPr>
          <w:rFonts w:ascii="Times New Roman" w:hAnsi="Times New Roman" w:cs="Times New Roman"/>
          <w:sz w:val="24"/>
          <w:szCs w:val="24"/>
        </w:rPr>
        <w:t>оща</w:t>
      </w:r>
      <w:r w:rsidR="00C95CA9">
        <w:rPr>
          <w:rFonts w:ascii="Times New Roman" w:hAnsi="Times New Roman" w:cs="Times New Roman"/>
          <w:sz w:val="24"/>
          <w:szCs w:val="24"/>
        </w:rPr>
        <w:t xml:space="preserve">дью </w:t>
      </w:r>
      <w:r>
        <w:rPr>
          <w:rFonts w:ascii="Times New Roman" w:hAnsi="Times New Roman" w:cs="Times New Roman"/>
          <w:sz w:val="24"/>
          <w:szCs w:val="24"/>
        </w:rPr>
        <w:t>___________</w:t>
      </w:r>
      <w:r w:rsidRPr="00146FC4">
        <w:rPr>
          <w:rFonts w:ascii="Times New Roman" w:hAnsi="Times New Roman" w:cs="Times New Roman"/>
          <w:sz w:val="24"/>
          <w:szCs w:val="24"/>
        </w:rPr>
        <w:t xml:space="preserve">, расположенного </w:t>
      </w:r>
      <w:r w:rsidR="00C95CA9">
        <w:rPr>
          <w:rFonts w:ascii="Times New Roman" w:hAnsi="Times New Roman" w:cs="Times New Roman"/>
          <w:sz w:val="24"/>
          <w:szCs w:val="24"/>
        </w:rPr>
        <w:t xml:space="preserve">по </w:t>
      </w:r>
      <w:r>
        <w:rPr>
          <w:rFonts w:ascii="Times New Roman" w:hAnsi="Times New Roman" w:cs="Times New Roman"/>
          <w:sz w:val="24"/>
          <w:szCs w:val="24"/>
        </w:rPr>
        <w:t>адресу:</w:t>
      </w:r>
      <w:r w:rsidRPr="00146FC4">
        <w:rPr>
          <w:rFonts w:ascii="Times New Roman" w:hAnsi="Times New Roman" w:cs="Times New Roman"/>
          <w:sz w:val="24"/>
          <w:szCs w:val="24"/>
        </w:rPr>
        <w:t>_____________</w:t>
      </w:r>
      <w:r>
        <w:rPr>
          <w:rFonts w:ascii="Times New Roman" w:hAnsi="Times New Roman" w:cs="Times New Roman"/>
          <w:sz w:val="24"/>
          <w:szCs w:val="24"/>
        </w:rPr>
        <w:t>____________</w:t>
      </w:r>
      <w:r w:rsidR="00C95CA9">
        <w:rPr>
          <w:rFonts w:ascii="Times New Roman" w:hAnsi="Times New Roman" w:cs="Times New Roman"/>
          <w:sz w:val="24"/>
          <w:szCs w:val="24"/>
        </w:rPr>
        <w:t>_</w:t>
      </w:r>
    </w:p>
    <w:p w:rsidR="00EF5A7C" w:rsidRDefault="00146FC4" w:rsidP="00146FC4">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w:t>
      </w:r>
      <w:r w:rsidRPr="00146FC4">
        <w:rPr>
          <w:rFonts w:ascii="Times New Roman" w:hAnsi="Times New Roman" w:cs="Times New Roman"/>
          <w:sz w:val="24"/>
          <w:szCs w:val="24"/>
        </w:rPr>
        <w:t>, кадастровый номе</w:t>
      </w:r>
      <w:r w:rsidR="00EF5A7C">
        <w:rPr>
          <w:rFonts w:ascii="Times New Roman" w:hAnsi="Times New Roman" w:cs="Times New Roman"/>
          <w:sz w:val="24"/>
          <w:szCs w:val="24"/>
        </w:rPr>
        <w:t>р ____________________________,</w:t>
      </w:r>
    </w:p>
    <w:p w:rsidR="00EF5A7C" w:rsidRDefault="00146FC4" w:rsidP="00146FC4">
      <w:pPr>
        <w:pStyle w:val="ConsPlusNonformat"/>
        <w:jc w:val="both"/>
        <w:rPr>
          <w:rFonts w:ascii="Times New Roman" w:hAnsi="Times New Roman" w:cs="Times New Roman"/>
          <w:sz w:val="24"/>
          <w:szCs w:val="24"/>
        </w:rPr>
      </w:pPr>
      <w:proofErr w:type="gramStart"/>
      <w:r w:rsidRPr="00146FC4">
        <w:rPr>
          <w:rFonts w:ascii="Times New Roman" w:hAnsi="Times New Roman" w:cs="Times New Roman"/>
          <w:sz w:val="24"/>
          <w:szCs w:val="24"/>
        </w:rPr>
        <w:t>находящегося</w:t>
      </w:r>
      <w:proofErr w:type="gramEnd"/>
      <w:r w:rsidRPr="00146FC4">
        <w:rPr>
          <w:rFonts w:ascii="Times New Roman" w:hAnsi="Times New Roman" w:cs="Times New Roman"/>
          <w:sz w:val="24"/>
          <w:szCs w:val="24"/>
        </w:rPr>
        <w:t xml:space="preserve"> в собственности_______________________</w:t>
      </w:r>
      <w:r w:rsidR="00EF5A7C">
        <w:rPr>
          <w:rFonts w:ascii="Times New Roman" w:hAnsi="Times New Roman" w:cs="Times New Roman"/>
          <w:sz w:val="24"/>
          <w:szCs w:val="24"/>
        </w:rPr>
        <w:t>____________________________,</w:t>
      </w:r>
      <w:r w:rsidRPr="00146FC4">
        <w:rPr>
          <w:rFonts w:ascii="Times New Roman" w:hAnsi="Times New Roman" w:cs="Times New Roman"/>
          <w:sz w:val="24"/>
          <w:szCs w:val="24"/>
        </w:rPr>
        <w:t xml:space="preserve"> </w:t>
      </w:r>
    </w:p>
    <w:p w:rsidR="00146FC4" w:rsidRPr="00146FC4" w:rsidRDefault="00146FC4" w:rsidP="00146FC4">
      <w:pPr>
        <w:pStyle w:val="ConsPlusNonformat"/>
        <w:jc w:val="both"/>
        <w:rPr>
          <w:rFonts w:ascii="Times New Roman" w:hAnsi="Times New Roman" w:cs="Times New Roman"/>
          <w:sz w:val="24"/>
          <w:szCs w:val="24"/>
        </w:rPr>
      </w:pPr>
      <w:r w:rsidRPr="00146FC4">
        <w:rPr>
          <w:rFonts w:ascii="Times New Roman" w:hAnsi="Times New Roman" w:cs="Times New Roman"/>
          <w:sz w:val="24"/>
          <w:szCs w:val="24"/>
        </w:rPr>
        <w:t>на основании:________________________________________________________________</w:t>
      </w:r>
      <w:r w:rsidR="00EF5A7C">
        <w:rPr>
          <w:rFonts w:ascii="Times New Roman" w:hAnsi="Times New Roman" w:cs="Times New Roman"/>
          <w:sz w:val="24"/>
          <w:szCs w:val="24"/>
        </w:rPr>
        <w:t>_</w:t>
      </w:r>
    </w:p>
    <w:p w:rsidR="00146FC4" w:rsidRPr="00146FC4" w:rsidRDefault="00146FC4" w:rsidP="00146FC4">
      <w:pPr>
        <w:pStyle w:val="ConsPlusNonformat"/>
        <w:jc w:val="both"/>
        <w:rPr>
          <w:rFonts w:ascii="Times New Roman" w:hAnsi="Times New Roman" w:cs="Times New Roman"/>
          <w:sz w:val="24"/>
          <w:szCs w:val="24"/>
        </w:rPr>
      </w:pPr>
      <w:r w:rsidRPr="00146FC4">
        <w:rPr>
          <w:rFonts w:ascii="Times New Roman" w:hAnsi="Times New Roman" w:cs="Times New Roman"/>
          <w:sz w:val="24"/>
          <w:szCs w:val="24"/>
        </w:rPr>
        <w:t>_____________________________________________________________________________</w:t>
      </w:r>
    </w:p>
    <w:p w:rsidR="00146FC4" w:rsidRPr="00146FC4" w:rsidRDefault="00146FC4" w:rsidP="00146FC4">
      <w:pPr>
        <w:pStyle w:val="ConsPlusNonformat"/>
        <w:jc w:val="both"/>
        <w:rPr>
          <w:rFonts w:ascii="Times New Roman" w:hAnsi="Times New Roman" w:cs="Times New Roman"/>
          <w:sz w:val="24"/>
          <w:szCs w:val="24"/>
        </w:rPr>
      </w:pPr>
      <w:r w:rsidRPr="00146FC4">
        <w:rPr>
          <w:rFonts w:ascii="Times New Roman" w:hAnsi="Times New Roman" w:cs="Times New Roman"/>
          <w:sz w:val="24"/>
          <w:szCs w:val="24"/>
        </w:rPr>
        <w:t xml:space="preserve"> </w:t>
      </w:r>
    </w:p>
    <w:p w:rsidR="00146FC4" w:rsidRDefault="00EF5A7C" w:rsidP="00146FC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146FC4" w:rsidRPr="00146FC4">
        <w:rPr>
          <w:rFonts w:ascii="Times New Roman" w:hAnsi="Times New Roman" w:cs="Times New Roman"/>
          <w:sz w:val="24"/>
          <w:szCs w:val="24"/>
        </w:rPr>
        <w:t>Перераспределение   земельного   участка   планируется   осуществить  в</w:t>
      </w:r>
      <w:r>
        <w:rPr>
          <w:rFonts w:ascii="Times New Roman" w:hAnsi="Times New Roman" w:cs="Times New Roman"/>
          <w:sz w:val="24"/>
          <w:szCs w:val="24"/>
        </w:rPr>
        <w:t xml:space="preserve"> соответствии   </w:t>
      </w:r>
      <w:proofErr w:type="gramStart"/>
      <w:r w:rsidR="00146FC4" w:rsidRPr="00146FC4">
        <w:rPr>
          <w:rFonts w:ascii="Times New Roman" w:hAnsi="Times New Roman" w:cs="Times New Roman"/>
          <w:sz w:val="24"/>
          <w:szCs w:val="24"/>
        </w:rPr>
        <w:t>с</w:t>
      </w:r>
      <w:proofErr w:type="gramEnd"/>
      <w:r w:rsidR="00146FC4" w:rsidRPr="00146FC4">
        <w:rPr>
          <w:rFonts w:ascii="Times New Roman" w:hAnsi="Times New Roman" w:cs="Times New Roman"/>
          <w:sz w:val="24"/>
          <w:szCs w:val="24"/>
        </w:rPr>
        <w:t>:</w:t>
      </w:r>
    </w:p>
    <w:p w:rsidR="00EF5A7C" w:rsidRPr="00146FC4" w:rsidRDefault="00EF5A7C" w:rsidP="00146FC4">
      <w:pPr>
        <w:pStyle w:val="ConsPlusNonformat"/>
        <w:jc w:val="both"/>
        <w:rPr>
          <w:rFonts w:ascii="Times New Roman" w:hAnsi="Times New Roman" w:cs="Times New Roman"/>
          <w:sz w:val="24"/>
          <w:szCs w:val="24"/>
        </w:rPr>
      </w:pPr>
    </w:p>
    <w:p w:rsidR="00146FC4" w:rsidRPr="00146FC4" w:rsidRDefault="00146FC4" w:rsidP="00146FC4">
      <w:pPr>
        <w:pStyle w:val="ConsPlusNonformat"/>
        <w:jc w:val="both"/>
        <w:rPr>
          <w:rFonts w:ascii="Times New Roman" w:hAnsi="Times New Roman" w:cs="Times New Roman"/>
          <w:sz w:val="24"/>
          <w:szCs w:val="24"/>
        </w:rPr>
      </w:pPr>
      <w:r w:rsidRPr="00146FC4">
        <w:rPr>
          <w:rFonts w:ascii="Times New Roman" w:hAnsi="Times New Roman" w:cs="Times New Roman"/>
          <w:sz w:val="24"/>
          <w:szCs w:val="24"/>
        </w:rPr>
        <w:t xml:space="preserve">     проектом    межевания    территории,    утвержденным</w:t>
      </w:r>
    </w:p>
    <w:p w:rsidR="00146FC4" w:rsidRPr="00146FC4" w:rsidRDefault="00146FC4" w:rsidP="00146FC4">
      <w:pPr>
        <w:pStyle w:val="ConsPlusNonformat"/>
        <w:jc w:val="both"/>
        <w:rPr>
          <w:rFonts w:ascii="Times New Roman" w:hAnsi="Times New Roman" w:cs="Times New Roman"/>
          <w:sz w:val="24"/>
          <w:szCs w:val="24"/>
        </w:rPr>
      </w:pPr>
      <w:r w:rsidRPr="00146FC4">
        <w:rPr>
          <w:rFonts w:ascii="Times New Roman" w:hAnsi="Times New Roman" w:cs="Times New Roman"/>
          <w:sz w:val="24"/>
          <w:szCs w:val="24"/>
        </w:rPr>
        <w:t xml:space="preserve">___________________________________ от "___"________ ____ </w:t>
      </w:r>
      <w:proofErr w:type="gramStart"/>
      <w:r w:rsidRPr="00146FC4">
        <w:rPr>
          <w:rFonts w:ascii="Times New Roman" w:hAnsi="Times New Roman" w:cs="Times New Roman"/>
          <w:sz w:val="24"/>
          <w:szCs w:val="24"/>
        </w:rPr>
        <w:t>г</w:t>
      </w:r>
      <w:proofErr w:type="gramEnd"/>
      <w:r w:rsidRPr="00146FC4">
        <w:rPr>
          <w:rFonts w:ascii="Times New Roman" w:hAnsi="Times New Roman" w:cs="Times New Roman"/>
          <w:sz w:val="24"/>
          <w:szCs w:val="24"/>
        </w:rPr>
        <w:t>. N ___</w:t>
      </w:r>
      <w:r w:rsidR="00EF5A7C">
        <w:rPr>
          <w:rFonts w:ascii="Times New Roman" w:hAnsi="Times New Roman" w:cs="Times New Roman"/>
          <w:sz w:val="24"/>
          <w:szCs w:val="24"/>
        </w:rPr>
        <w:t>___</w:t>
      </w:r>
      <w:r w:rsidRPr="00146FC4">
        <w:rPr>
          <w:rFonts w:ascii="Times New Roman" w:hAnsi="Times New Roman" w:cs="Times New Roman"/>
          <w:sz w:val="24"/>
          <w:szCs w:val="24"/>
        </w:rPr>
        <w:t>.</w:t>
      </w:r>
    </w:p>
    <w:p w:rsidR="00146FC4" w:rsidRPr="00146FC4" w:rsidRDefault="00146FC4" w:rsidP="00146FC4">
      <w:pPr>
        <w:pStyle w:val="ConsPlusNonformat"/>
        <w:jc w:val="both"/>
        <w:rPr>
          <w:rFonts w:ascii="Times New Roman" w:hAnsi="Times New Roman" w:cs="Times New Roman"/>
          <w:sz w:val="24"/>
          <w:szCs w:val="24"/>
        </w:rPr>
      </w:pPr>
      <w:r w:rsidRPr="00146FC4">
        <w:rPr>
          <w:rFonts w:ascii="Times New Roman" w:hAnsi="Times New Roman" w:cs="Times New Roman"/>
          <w:sz w:val="24"/>
          <w:szCs w:val="24"/>
        </w:rPr>
        <w:t xml:space="preserve">     схемой расположения земельного участка, утвержденной</w:t>
      </w:r>
    </w:p>
    <w:p w:rsidR="00146FC4" w:rsidRPr="00146FC4" w:rsidRDefault="00146FC4" w:rsidP="00146FC4">
      <w:pPr>
        <w:pStyle w:val="ConsPlusNonformat"/>
        <w:jc w:val="both"/>
        <w:rPr>
          <w:rFonts w:ascii="Times New Roman" w:hAnsi="Times New Roman" w:cs="Times New Roman"/>
          <w:sz w:val="24"/>
          <w:szCs w:val="24"/>
        </w:rPr>
      </w:pPr>
      <w:r w:rsidRPr="00146FC4">
        <w:rPr>
          <w:rFonts w:ascii="Times New Roman" w:hAnsi="Times New Roman" w:cs="Times New Roman"/>
          <w:sz w:val="24"/>
          <w:szCs w:val="24"/>
        </w:rPr>
        <w:t xml:space="preserve">___________________________________ от "___"________ ____ </w:t>
      </w:r>
      <w:proofErr w:type="gramStart"/>
      <w:r w:rsidRPr="00146FC4">
        <w:rPr>
          <w:rFonts w:ascii="Times New Roman" w:hAnsi="Times New Roman" w:cs="Times New Roman"/>
          <w:sz w:val="24"/>
          <w:szCs w:val="24"/>
        </w:rPr>
        <w:t>г</w:t>
      </w:r>
      <w:proofErr w:type="gramEnd"/>
      <w:r w:rsidRPr="00146FC4">
        <w:rPr>
          <w:rFonts w:ascii="Times New Roman" w:hAnsi="Times New Roman" w:cs="Times New Roman"/>
          <w:sz w:val="24"/>
          <w:szCs w:val="24"/>
        </w:rPr>
        <w:t>. N ___</w:t>
      </w:r>
      <w:r w:rsidR="00EF5A7C">
        <w:rPr>
          <w:rFonts w:ascii="Times New Roman" w:hAnsi="Times New Roman" w:cs="Times New Roman"/>
          <w:sz w:val="24"/>
          <w:szCs w:val="24"/>
        </w:rPr>
        <w:t>___</w:t>
      </w:r>
      <w:r w:rsidRPr="00146FC4">
        <w:rPr>
          <w:rFonts w:ascii="Times New Roman" w:hAnsi="Times New Roman" w:cs="Times New Roman"/>
          <w:sz w:val="24"/>
          <w:szCs w:val="24"/>
        </w:rPr>
        <w:t>.</w:t>
      </w:r>
    </w:p>
    <w:p w:rsidR="00146FC4" w:rsidRPr="00146FC4" w:rsidRDefault="00146FC4" w:rsidP="00146FC4">
      <w:pPr>
        <w:jc w:val="both"/>
        <w:rPr>
          <w:sz w:val="24"/>
          <w:szCs w:val="24"/>
        </w:rPr>
      </w:pPr>
    </w:p>
    <w:p w:rsidR="00146FC4" w:rsidRPr="00146FC4" w:rsidRDefault="00146FC4" w:rsidP="00146FC4">
      <w:pPr>
        <w:pStyle w:val="ConsPlusNonformat"/>
        <w:jc w:val="both"/>
        <w:rPr>
          <w:rFonts w:ascii="Times New Roman" w:hAnsi="Times New Roman" w:cs="Times New Roman"/>
          <w:sz w:val="24"/>
          <w:szCs w:val="24"/>
        </w:rPr>
      </w:pPr>
    </w:p>
    <w:p w:rsidR="00146FC4" w:rsidRPr="00146FC4" w:rsidRDefault="00146FC4" w:rsidP="00146FC4">
      <w:pPr>
        <w:pStyle w:val="ConsPlusNonformat"/>
        <w:jc w:val="both"/>
        <w:rPr>
          <w:rFonts w:ascii="Times New Roman" w:hAnsi="Times New Roman" w:cs="Times New Roman"/>
          <w:sz w:val="24"/>
          <w:szCs w:val="24"/>
        </w:rPr>
      </w:pPr>
      <w:r w:rsidRPr="00146FC4">
        <w:rPr>
          <w:rFonts w:ascii="Times New Roman" w:hAnsi="Times New Roman" w:cs="Times New Roman"/>
          <w:sz w:val="24"/>
          <w:szCs w:val="24"/>
        </w:rPr>
        <w:t>Приложения:</w:t>
      </w:r>
    </w:p>
    <w:p w:rsidR="00146FC4" w:rsidRPr="00146FC4" w:rsidRDefault="00146FC4" w:rsidP="00146FC4">
      <w:pPr>
        <w:pStyle w:val="ConsPlusNonformat"/>
        <w:jc w:val="both"/>
        <w:rPr>
          <w:rFonts w:ascii="Times New Roman" w:hAnsi="Times New Roman" w:cs="Times New Roman"/>
          <w:sz w:val="24"/>
          <w:szCs w:val="24"/>
        </w:rPr>
      </w:pPr>
      <w:r w:rsidRPr="00146FC4">
        <w:rPr>
          <w:rFonts w:ascii="Times New Roman" w:hAnsi="Times New Roman" w:cs="Times New Roman"/>
          <w:sz w:val="24"/>
          <w:szCs w:val="24"/>
        </w:rPr>
        <w:t>1.________________________________________________________</w:t>
      </w:r>
      <w:r w:rsidR="00EF5A7C">
        <w:rPr>
          <w:rFonts w:ascii="Times New Roman" w:hAnsi="Times New Roman" w:cs="Times New Roman"/>
          <w:sz w:val="24"/>
          <w:szCs w:val="24"/>
        </w:rPr>
        <w:t>____________________</w:t>
      </w:r>
      <w:r w:rsidRPr="00146FC4">
        <w:rPr>
          <w:rFonts w:ascii="Times New Roman" w:hAnsi="Times New Roman" w:cs="Times New Roman"/>
          <w:sz w:val="24"/>
          <w:szCs w:val="24"/>
        </w:rPr>
        <w:t>2.________________________________________________________</w:t>
      </w:r>
      <w:r w:rsidR="00EF5A7C">
        <w:rPr>
          <w:rFonts w:ascii="Times New Roman" w:hAnsi="Times New Roman" w:cs="Times New Roman"/>
          <w:sz w:val="24"/>
          <w:szCs w:val="24"/>
        </w:rPr>
        <w:t>____________________</w:t>
      </w:r>
      <w:r w:rsidRPr="00146FC4">
        <w:rPr>
          <w:rFonts w:ascii="Times New Roman" w:hAnsi="Times New Roman" w:cs="Times New Roman"/>
          <w:sz w:val="24"/>
          <w:szCs w:val="24"/>
        </w:rPr>
        <w:t>3.___________________________________________________________________________</w:t>
      </w:r>
      <w:r w:rsidR="00EF5A7C">
        <w:rPr>
          <w:rFonts w:ascii="Times New Roman" w:hAnsi="Times New Roman" w:cs="Times New Roman"/>
          <w:sz w:val="24"/>
          <w:szCs w:val="24"/>
        </w:rPr>
        <w:t>_</w:t>
      </w:r>
      <w:r w:rsidRPr="00146FC4">
        <w:rPr>
          <w:rFonts w:ascii="Times New Roman" w:hAnsi="Times New Roman" w:cs="Times New Roman"/>
          <w:sz w:val="24"/>
          <w:szCs w:val="24"/>
        </w:rPr>
        <w:t>4.________________________________________________________</w:t>
      </w:r>
      <w:r w:rsidR="00EF5A7C">
        <w:rPr>
          <w:rFonts w:ascii="Times New Roman" w:hAnsi="Times New Roman" w:cs="Times New Roman"/>
          <w:sz w:val="24"/>
          <w:szCs w:val="24"/>
        </w:rPr>
        <w:t>____________________</w:t>
      </w:r>
      <w:r w:rsidRPr="00146FC4">
        <w:rPr>
          <w:rFonts w:ascii="Times New Roman" w:hAnsi="Times New Roman" w:cs="Times New Roman"/>
          <w:sz w:val="24"/>
          <w:szCs w:val="24"/>
        </w:rPr>
        <w:t>5.________________________________________________________________________________________________________________________________________________________</w:t>
      </w:r>
    </w:p>
    <w:p w:rsidR="00146FC4" w:rsidRPr="00146FC4" w:rsidRDefault="00146FC4" w:rsidP="00146FC4">
      <w:pPr>
        <w:pStyle w:val="ConsPlusNonformat"/>
        <w:jc w:val="both"/>
        <w:rPr>
          <w:rFonts w:ascii="Times New Roman" w:hAnsi="Times New Roman" w:cs="Times New Roman"/>
          <w:sz w:val="24"/>
          <w:szCs w:val="24"/>
        </w:rPr>
      </w:pPr>
    </w:p>
    <w:p w:rsidR="00146FC4" w:rsidRPr="00146FC4" w:rsidRDefault="00146FC4" w:rsidP="00146FC4">
      <w:pPr>
        <w:pStyle w:val="ConsPlusNonformat"/>
        <w:jc w:val="both"/>
        <w:rPr>
          <w:rFonts w:ascii="Times New Roman" w:hAnsi="Times New Roman" w:cs="Times New Roman"/>
          <w:sz w:val="24"/>
          <w:szCs w:val="24"/>
        </w:rPr>
      </w:pPr>
    </w:p>
    <w:p w:rsidR="00146FC4" w:rsidRPr="00EF5A7C" w:rsidRDefault="00146FC4" w:rsidP="00146FC4">
      <w:pPr>
        <w:pStyle w:val="ConsPlusNonformat"/>
        <w:jc w:val="both"/>
        <w:rPr>
          <w:rFonts w:ascii="Times New Roman" w:hAnsi="Times New Roman" w:cs="Times New Roman"/>
          <w:sz w:val="24"/>
          <w:szCs w:val="24"/>
        </w:rPr>
      </w:pPr>
      <w:r w:rsidRPr="00146FC4">
        <w:rPr>
          <w:rFonts w:ascii="Times New Roman" w:hAnsi="Times New Roman" w:cs="Times New Roman"/>
          <w:sz w:val="24"/>
          <w:szCs w:val="24"/>
        </w:rPr>
        <w:t xml:space="preserve">"___"________ ____ </w:t>
      </w:r>
      <w:proofErr w:type="gramStart"/>
      <w:r w:rsidRPr="00146FC4">
        <w:rPr>
          <w:rFonts w:ascii="Times New Roman" w:hAnsi="Times New Roman" w:cs="Times New Roman"/>
          <w:sz w:val="24"/>
          <w:szCs w:val="24"/>
        </w:rPr>
        <w:t>г</w:t>
      </w:r>
      <w:proofErr w:type="gramEnd"/>
      <w:r w:rsidRPr="00146FC4">
        <w:rPr>
          <w:rFonts w:ascii="Times New Roman" w:hAnsi="Times New Roman" w:cs="Times New Roman"/>
          <w:sz w:val="24"/>
          <w:szCs w:val="24"/>
        </w:rPr>
        <w:t>.</w:t>
      </w:r>
      <w:r w:rsidR="00EF5A7C">
        <w:rPr>
          <w:rFonts w:ascii="Times New Roman" w:hAnsi="Times New Roman" w:cs="Times New Roman"/>
          <w:sz w:val="24"/>
          <w:szCs w:val="24"/>
        </w:rPr>
        <w:t xml:space="preserve">                                                                       </w:t>
      </w:r>
      <w:r>
        <w:t>___________________</w:t>
      </w:r>
    </w:p>
    <w:p w:rsidR="00D46FFB" w:rsidRDefault="00146FC4" w:rsidP="00EF5A7C">
      <w:pPr>
        <w:pStyle w:val="ConsPlusNonformat"/>
        <w:jc w:val="both"/>
        <w:rPr>
          <w:rFonts w:ascii="Times New Roman" w:hAnsi="Times New Roman" w:cs="Times New Roman"/>
        </w:rPr>
      </w:pPr>
      <w:r w:rsidRPr="00EF5A7C">
        <w:rPr>
          <w:rFonts w:ascii="Times New Roman" w:hAnsi="Times New Roman" w:cs="Times New Roman"/>
        </w:rPr>
        <w:t xml:space="preserve">        </w:t>
      </w:r>
      <w:r w:rsidR="00EF5A7C">
        <w:rPr>
          <w:rFonts w:ascii="Times New Roman" w:hAnsi="Times New Roman" w:cs="Times New Roman"/>
        </w:rPr>
        <w:tab/>
      </w:r>
      <w:r w:rsidR="00EF5A7C">
        <w:rPr>
          <w:rFonts w:ascii="Times New Roman" w:hAnsi="Times New Roman" w:cs="Times New Roman"/>
        </w:rPr>
        <w:tab/>
      </w:r>
      <w:r w:rsidR="00EF5A7C">
        <w:rPr>
          <w:rFonts w:ascii="Times New Roman" w:hAnsi="Times New Roman" w:cs="Times New Roman"/>
        </w:rPr>
        <w:tab/>
      </w:r>
      <w:r w:rsidR="00EF5A7C">
        <w:rPr>
          <w:rFonts w:ascii="Times New Roman" w:hAnsi="Times New Roman" w:cs="Times New Roman"/>
        </w:rPr>
        <w:tab/>
      </w:r>
      <w:r w:rsidR="00EF5A7C">
        <w:rPr>
          <w:rFonts w:ascii="Times New Roman" w:hAnsi="Times New Roman" w:cs="Times New Roman"/>
        </w:rPr>
        <w:tab/>
      </w:r>
      <w:r w:rsidR="00EF5A7C">
        <w:rPr>
          <w:rFonts w:ascii="Times New Roman" w:hAnsi="Times New Roman" w:cs="Times New Roman"/>
        </w:rPr>
        <w:tab/>
      </w:r>
      <w:r w:rsidR="00EF5A7C">
        <w:rPr>
          <w:rFonts w:ascii="Times New Roman" w:hAnsi="Times New Roman" w:cs="Times New Roman"/>
        </w:rPr>
        <w:tab/>
      </w:r>
      <w:r w:rsidR="00EF5A7C">
        <w:rPr>
          <w:rFonts w:ascii="Times New Roman" w:hAnsi="Times New Roman" w:cs="Times New Roman"/>
        </w:rPr>
        <w:tab/>
      </w:r>
      <w:r w:rsidR="00EF5A7C">
        <w:rPr>
          <w:rFonts w:ascii="Times New Roman" w:hAnsi="Times New Roman" w:cs="Times New Roman"/>
        </w:rPr>
        <w:tab/>
      </w:r>
      <w:r w:rsidR="00EF5A7C">
        <w:rPr>
          <w:rFonts w:ascii="Times New Roman" w:hAnsi="Times New Roman" w:cs="Times New Roman"/>
        </w:rPr>
        <w:tab/>
      </w:r>
      <w:r w:rsidR="00EF5A7C">
        <w:rPr>
          <w:rFonts w:ascii="Times New Roman" w:hAnsi="Times New Roman" w:cs="Times New Roman"/>
        </w:rPr>
        <w:tab/>
      </w:r>
      <w:r w:rsidRPr="00EF5A7C">
        <w:rPr>
          <w:rFonts w:ascii="Times New Roman" w:hAnsi="Times New Roman" w:cs="Times New Roman"/>
        </w:rPr>
        <w:t>(подпись)</w:t>
      </w:r>
    </w:p>
    <w:p w:rsidR="00EF5A7C" w:rsidRDefault="00EF5A7C" w:rsidP="00EF5A7C">
      <w:pPr>
        <w:pStyle w:val="ConsPlusNonformat"/>
        <w:jc w:val="both"/>
        <w:rPr>
          <w:rFonts w:ascii="Times New Roman" w:hAnsi="Times New Roman" w:cs="Times New Roman"/>
        </w:rPr>
      </w:pPr>
    </w:p>
    <w:p w:rsidR="00EF5A7C" w:rsidRDefault="00EF5A7C" w:rsidP="00EF5A7C">
      <w:pPr>
        <w:pStyle w:val="ConsPlusNonformat"/>
        <w:jc w:val="both"/>
        <w:rPr>
          <w:rFonts w:ascii="Times New Roman" w:hAnsi="Times New Roman" w:cs="Times New Roman"/>
        </w:rPr>
      </w:pPr>
    </w:p>
    <w:p w:rsidR="00C95CA9" w:rsidRDefault="00C95CA9" w:rsidP="00EF5A7C">
      <w:pPr>
        <w:pStyle w:val="ConsPlusNonformat"/>
        <w:jc w:val="both"/>
        <w:rPr>
          <w:rFonts w:ascii="Times New Roman" w:hAnsi="Times New Roman" w:cs="Times New Roman"/>
        </w:rPr>
      </w:pPr>
    </w:p>
    <w:p w:rsidR="00C95CA9" w:rsidRDefault="00C95CA9" w:rsidP="00EF5A7C">
      <w:pPr>
        <w:pStyle w:val="ConsPlusNonformat"/>
        <w:jc w:val="both"/>
        <w:rPr>
          <w:rFonts w:ascii="Times New Roman" w:hAnsi="Times New Roman" w:cs="Times New Roman"/>
        </w:rPr>
      </w:pPr>
    </w:p>
    <w:p w:rsidR="00471592" w:rsidRDefault="00471592" w:rsidP="00EF5A7C">
      <w:pPr>
        <w:pStyle w:val="ConsPlusNonformat"/>
        <w:jc w:val="both"/>
        <w:rPr>
          <w:rFonts w:ascii="Times New Roman" w:hAnsi="Times New Roman" w:cs="Times New Roman"/>
        </w:rPr>
      </w:pPr>
    </w:p>
    <w:p w:rsidR="00471592" w:rsidRDefault="00471592" w:rsidP="00EF5A7C">
      <w:pPr>
        <w:pStyle w:val="ConsPlusNonformat"/>
        <w:jc w:val="both"/>
        <w:rPr>
          <w:rFonts w:ascii="Times New Roman" w:hAnsi="Times New Roman" w:cs="Times New Roman"/>
        </w:rPr>
      </w:pPr>
    </w:p>
    <w:p w:rsidR="00471592" w:rsidRDefault="00471592" w:rsidP="00EF5A7C">
      <w:pPr>
        <w:pStyle w:val="ConsPlusNonformat"/>
        <w:jc w:val="both"/>
        <w:rPr>
          <w:rFonts w:ascii="Times New Roman" w:hAnsi="Times New Roman" w:cs="Times New Roman"/>
        </w:rPr>
      </w:pPr>
    </w:p>
    <w:p w:rsidR="00471592" w:rsidRDefault="00471592" w:rsidP="00EF5A7C">
      <w:pPr>
        <w:pStyle w:val="ConsPlusNonformat"/>
        <w:jc w:val="both"/>
        <w:rPr>
          <w:rFonts w:ascii="Times New Roman" w:hAnsi="Times New Roman" w:cs="Times New Roman"/>
        </w:rPr>
      </w:pPr>
    </w:p>
    <w:p w:rsidR="00EF5A7C" w:rsidRDefault="00471592" w:rsidP="006A01B3">
      <w:pPr>
        <w:contextualSpacing/>
        <w:jc w:val="right"/>
        <w:outlineLvl w:val="1"/>
        <w:rPr>
          <w:sz w:val="24"/>
          <w:szCs w:val="24"/>
        </w:rPr>
      </w:pPr>
      <w:r>
        <w:rPr>
          <w:sz w:val="24"/>
          <w:szCs w:val="24"/>
        </w:rPr>
        <w:t>Приложение №</w:t>
      </w:r>
      <w:r w:rsidR="00EF5A7C">
        <w:rPr>
          <w:sz w:val="24"/>
          <w:szCs w:val="24"/>
        </w:rPr>
        <w:t xml:space="preserve"> 3</w:t>
      </w:r>
    </w:p>
    <w:p w:rsidR="00EF5A7C" w:rsidRPr="00643AA9" w:rsidRDefault="00EF5A7C" w:rsidP="006A01B3">
      <w:pPr>
        <w:ind w:left="4956"/>
        <w:contextualSpacing/>
        <w:jc w:val="right"/>
        <w:outlineLvl w:val="1"/>
        <w:rPr>
          <w:sz w:val="24"/>
          <w:szCs w:val="24"/>
        </w:rPr>
      </w:pPr>
      <w:r w:rsidRPr="00374DE6">
        <w:rPr>
          <w:sz w:val="24"/>
          <w:szCs w:val="24"/>
        </w:rPr>
        <w:t>к Административному регламенту</w:t>
      </w:r>
      <w:r>
        <w:rPr>
          <w:sz w:val="24"/>
          <w:szCs w:val="24"/>
        </w:rPr>
        <w:t xml:space="preserve">                                                                                         </w:t>
      </w:r>
      <w:r w:rsidR="003543BB" w:rsidRPr="003543BB">
        <w:rPr>
          <w:sz w:val="24"/>
          <w:szCs w:val="24"/>
        </w:rPr>
        <w:t>«Перераспределение земельных участков, находящихся в муниципальной собственности, земель, с земельными участками, находящимися в частной собственности»</w:t>
      </w:r>
    </w:p>
    <w:p w:rsidR="008E5CEE" w:rsidRDefault="008E5CEE" w:rsidP="008E5CEE">
      <w:pPr>
        <w:ind w:left="5103"/>
        <w:contextualSpacing/>
        <w:jc w:val="right"/>
        <w:rPr>
          <w:sz w:val="24"/>
          <w:szCs w:val="24"/>
        </w:rPr>
      </w:pPr>
    </w:p>
    <w:p w:rsidR="00471592" w:rsidRDefault="00471592" w:rsidP="008E5CEE">
      <w:pPr>
        <w:ind w:left="5103"/>
        <w:contextualSpacing/>
        <w:jc w:val="right"/>
        <w:rPr>
          <w:sz w:val="24"/>
          <w:szCs w:val="24"/>
        </w:rPr>
      </w:pPr>
    </w:p>
    <w:p w:rsidR="004C65FD" w:rsidRPr="00AA3844" w:rsidRDefault="004C65FD" w:rsidP="004C65FD">
      <w:pPr>
        <w:spacing w:before="144" w:after="144"/>
        <w:ind w:firstLine="480"/>
        <w:jc w:val="center"/>
        <w:rPr>
          <w:b/>
          <w:sz w:val="24"/>
          <w:szCs w:val="24"/>
        </w:rPr>
      </w:pPr>
      <w:r w:rsidRPr="003B0958">
        <w:rPr>
          <w:b/>
        </w:rPr>
        <w:t>СОГЛАСИЕ</w:t>
      </w:r>
    </w:p>
    <w:p w:rsidR="004C65FD" w:rsidRPr="00AA3844" w:rsidRDefault="004C65FD" w:rsidP="004C65FD">
      <w:pPr>
        <w:spacing w:before="144" w:after="144"/>
        <w:ind w:firstLine="480"/>
        <w:jc w:val="center"/>
        <w:rPr>
          <w:b/>
          <w:sz w:val="24"/>
          <w:szCs w:val="24"/>
        </w:rPr>
      </w:pPr>
      <w:r w:rsidRPr="00AA3844">
        <w:rPr>
          <w:b/>
          <w:sz w:val="24"/>
          <w:szCs w:val="24"/>
        </w:rPr>
        <w:t>на обработку персональных данных</w:t>
      </w:r>
    </w:p>
    <w:p w:rsidR="004C65FD" w:rsidRPr="00AA3844" w:rsidRDefault="004C65FD" w:rsidP="004C65FD">
      <w:pPr>
        <w:ind w:firstLine="480"/>
        <w:rPr>
          <w:sz w:val="24"/>
          <w:szCs w:val="24"/>
        </w:rPr>
      </w:pPr>
      <w:r w:rsidRPr="00AA3844">
        <w:rPr>
          <w:sz w:val="24"/>
          <w:szCs w:val="24"/>
        </w:rPr>
        <w:t>Я (далее–Субъект), _________________________________</w:t>
      </w:r>
      <w:r w:rsidR="00335E2A">
        <w:rPr>
          <w:sz w:val="24"/>
          <w:szCs w:val="24"/>
        </w:rPr>
        <w:t>_______________________</w:t>
      </w:r>
      <w:r w:rsidRPr="00AA3844">
        <w:rPr>
          <w:sz w:val="24"/>
          <w:szCs w:val="24"/>
        </w:rPr>
        <w:t>,</w:t>
      </w:r>
    </w:p>
    <w:p w:rsidR="004C65FD" w:rsidRPr="001275B9" w:rsidRDefault="004C65FD" w:rsidP="004C65FD">
      <w:pPr>
        <w:ind w:firstLine="480"/>
        <w:jc w:val="center"/>
        <w:rPr>
          <w:i/>
        </w:rPr>
      </w:pPr>
      <w:r w:rsidRPr="001275B9">
        <w:rPr>
          <w:i/>
        </w:rPr>
        <w:t xml:space="preserve">                                                    (фамилия, имя, отчество (при наличии))</w:t>
      </w:r>
    </w:p>
    <w:p w:rsidR="004C65FD" w:rsidRPr="00AA3844" w:rsidRDefault="004C65FD" w:rsidP="004C65FD">
      <w:pPr>
        <w:ind w:firstLine="480"/>
        <w:rPr>
          <w:sz w:val="24"/>
          <w:szCs w:val="24"/>
        </w:rPr>
      </w:pPr>
      <w:r w:rsidRPr="00AA3844">
        <w:rPr>
          <w:sz w:val="24"/>
          <w:szCs w:val="24"/>
        </w:rPr>
        <w:t>проживающий (</w:t>
      </w:r>
      <w:proofErr w:type="spellStart"/>
      <w:r w:rsidRPr="00AA3844">
        <w:rPr>
          <w:sz w:val="24"/>
          <w:szCs w:val="24"/>
        </w:rPr>
        <w:t>ая</w:t>
      </w:r>
      <w:proofErr w:type="spellEnd"/>
      <w:r w:rsidRPr="00AA3844">
        <w:rPr>
          <w:sz w:val="24"/>
          <w:szCs w:val="24"/>
        </w:rPr>
        <w:t>) _________________________________</w:t>
      </w:r>
      <w:r w:rsidR="00335E2A">
        <w:rPr>
          <w:sz w:val="24"/>
          <w:szCs w:val="24"/>
        </w:rPr>
        <w:t>_______________________,</w:t>
      </w:r>
    </w:p>
    <w:p w:rsidR="004C65FD" w:rsidRPr="00AA3844" w:rsidRDefault="004C65FD" w:rsidP="004C65FD">
      <w:pPr>
        <w:ind w:firstLine="480"/>
        <w:rPr>
          <w:sz w:val="24"/>
          <w:szCs w:val="24"/>
        </w:rPr>
      </w:pPr>
    </w:p>
    <w:p w:rsidR="004C65FD" w:rsidRPr="00AA3844" w:rsidRDefault="004C65FD" w:rsidP="004C65FD">
      <w:pPr>
        <w:ind w:firstLine="480"/>
        <w:rPr>
          <w:sz w:val="24"/>
          <w:szCs w:val="24"/>
        </w:rPr>
      </w:pPr>
      <w:proofErr w:type="gramStart"/>
      <w:r w:rsidRPr="00AA3844">
        <w:rPr>
          <w:sz w:val="24"/>
          <w:szCs w:val="24"/>
        </w:rPr>
        <w:t>документ</w:t>
      </w:r>
      <w:proofErr w:type="gramEnd"/>
      <w:r w:rsidRPr="00AA3844">
        <w:rPr>
          <w:sz w:val="24"/>
          <w:szCs w:val="24"/>
        </w:rPr>
        <w:t xml:space="preserve"> удостоверяющ</w:t>
      </w:r>
      <w:r w:rsidR="00335E2A">
        <w:rPr>
          <w:sz w:val="24"/>
          <w:szCs w:val="24"/>
        </w:rPr>
        <w:t>ий личность____________________</w:t>
      </w:r>
      <w:r w:rsidRPr="00AA3844">
        <w:rPr>
          <w:sz w:val="24"/>
          <w:szCs w:val="24"/>
        </w:rPr>
        <w:t xml:space="preserve"> серия_______ № ______,      </w:t>
      </w:r>
    </w:p>
    <w:p w:rsidR="004C65FD" w:rsidRPr="001275B9" w:rsidRDefault="004C65FD" w:rsidP="004C65FD">
      <w:pPr>
        <w:ind w:firstLine="480"/>
        <w:rPr>
          <w:i/>
        </w:rPr>
      </w:pPr>
      <w:r w:rsidRPr="001275B9">
        <w:t xml:space="preserve">                                                                     </w:t>
      </w:r>
      <w:r>
        <w:t xml:space="preserve">                    </w:t>
      </w:r>
      <w:r w:rsidRPr="001275B9">
        <w:rPr>
          <w:i/>
        </w:rPr>
        <w:t>(вид документа)</w:t>
      </w:r>
    </w:p>
    <w:p w:rsidR="004C65FD" w:rsidRPr="00AA3844" w:rsidRDefault="004C65FD" w:rsidP="004C65FD">
      <w:pPr>
        <w:ind w:firstLine="480"/>
        <w:rPr>
          <w:sz w:val="24"/>
          <w:szCs w:val="24"/>
        </w:rPr>
      </w:pPr>
      <w:r w:rsidRPr="00AA3844">
        <w:rPr>
          <w:sz w:val="24"/>
          <w:szCs w:val="24"/>
        </w:rPr>
        <w:t>выдан _________________________________________</w:t>
      </w:r>
      <w:r w:rsidR="00335E2A">
        <w:rPr>
          <w:sz w:val="24"/>
          <w:szCs w:val="24"/>
        </w:rPr>
        <w:t>_________________________</w:t>
      </w:r>
      <w:r w:rsidRPr="00AA3844">
        <w:rPr>
          <w:sz w:val="24"/>
          <w:szCs w:val="24"/>
        </w:rPr>
        <w:t>,</w:t>
      </w:r>
    </w:p>
    <w:p w:rsidR="004C65FD" w:rsidRPr="001275B9" w:rsidRDefault="004C65FD" w:rsidP="004C65FD">
      <w:pPr>
        <w:ind w:firstLine="480"/>
        <w:jc w:val="center"/>
        <w:rPr>
          <w:i/>
        </w:rPr>
      </w:pPr>
      <w:r w:rsidRPr="001275B9">
        <w:rPr>
          <w:i/>
        </w:rPr>
        <w:t>(кем и когда)</w:t>
      </w:r>
    </w:p>
    <w:p w:rsidR="004C65FD" w:rsidRPr="00AA3844" w:rsidRDefault="004C65FD" w:rsidP="004C65FD">
      <w:pPr>
        <w:ind w:firstLine="480"/>
        <w:jc w:val="both"/>
        <w:rPr>
          <w:sz w:val="24"/>
          <w:szCs w:val="24"/>
        </w:rPr>
      </w:pPr>
      <w:proofErr w:type="gramStart"/>
      <w:r w:rsidRPr="00AA3844">
        <w:rPr>
          <w:sz w:val="24"/>
          <w:szCs w:val="24"/>
        </w:rPr>
        <w:t xml:space="preserve">даю свое согласие Администрации </w:t>
      </w:r>
      <w:r w:rsidR="00E26965">
        <w:rPr>
          <w:sz w:val="24"/>
          <w:szCs w:val="24"/>
        </w:rPr>
        <w:t>Ильичевского</w:t>
      </w:r>
      <w:r w:rsidR="00471592" w:rsidRPr="00471592">
        <w:rPr>
          <w:sz w:val="24"/>
          <w:szCs w:val="24"/>
        </w:rPr>
        <w:t xml:space="preserve"> сельского поселения Москаленского муниципального района Омской области</w:t>
      </w:r>
      <w:r w:rsidRPr="00AA3844">
        <w:rPr>
          <w:sz w:val="24"/>
          <w:szCs w:val="24"/>
        </w:rPr>
        <w:t xml:space="preserve"> (далее – Оператор), зарегистрированному по адресу:</w:t>
      </w:r>
      <w:proofErr w:type="gramEnd"/>
      <w:r w:rsidRPr="00AA3844">
        <w:rPr>
          <w:sz w:val="24"/>
          <w:szCs w:val="24"/>
        </w:rPr>
        <w:t xml:space="preserve"> </w:t>
      </w:r>
      <w:r w:rsidR="00471592">
        <w:rPr>
          <w:sz w:val="24"/>
          <w:szCs w:val="24"/>
        </w:rPr>
        <w:t>Ом</w:t>
      </w:r>
      <w:r w:rsidRPr="00AA3844">
        <w:rPr>
          <w:sz w:val="24"/>
          <w:szCs w:val="24"/>
        </w:rPr>
        <w:t>ская о</w:t>
      </w:r>
      <w:r w:rsidR="00471592">
        <w:rPr>
          <w:sz w:val="24"/>
          <w:szCs w:val="24"/>
        </w:rPr>
        <w:t xml:space="preserve">бласть, Москаленский район, </w:t>
      </w:r>
      <w:r w:rsidR="003543BB">
        <w:rPr>
          <w:sz w:val="24"/>
          <w:szCs w:val="24"/>
        </w:rPr>
        <w:t>с</w:t>
      </w:r>
      <w:r w:rsidR="00471592">
        <w:rPr>
          <w:sz w:val="24"/>
          <w:szCs w:val="24"/>
        </w:rPr>
        <w:t>. И</w:t>
      </w:r>
      <w:r w:rsidR="003543BB">
        <w:rPr>
          <w:sz w:val="24"/>
          <w:szCs w:val="24"/>
        </w:rPr>
        <w:t>льиче</w:t>
      </w:r>
      <w:r w:rsidR="00471592">
        <w:rPr>
          <w:sz w:val="24"/>
          <w:szCs w:val="24"/>
        </w:rPr>
        <w:t xml:space="preserve">вка, ул. </w:t>
      </w:r>
      <w:r w:rsidR="003543BB">
        <w:rPr>
          <w:sz w:val="24"/>
          <w:szCs w:val="24"/>
        </w:rPr>
        <w:t>Центральная, д. 38</w:t>
      </w:r>
      <w:r w:rsidRPr="00AA3844">
        <w:rPr>
          <w:sz w:val="24"/>
          <w:szCs w:val="24"/>
        </w:rPr>
        <w:t xml:space="preserve"> на обработку своих персональных данных, на следующих условиях: </w:t>
      </w:r>
    </w:p>
    <w:p w:rsidR="004C65FD" w:rsidRPr="00AA3844" w:rsidRDefault="004C65FD" w:rsidP="004C65FD">
      <w:pPr>
        <w:pStyle w:val="ConsPlusNonformat"/>
        <w:widowControl/>
        <w:numPr>
          <w:ilvl w:val="0"/>
          <w:numId w:val="27"/>
        </w:numPr>
        <w:ind w:left="0" w:firstLine="480"/>
        <w:jc w:val="both"/>
        <w:rPr>
          <w:rFonts w:ascii="Times New Roman" w:hAnsi="Times New Roman" w:cs="Times New Roman"/>
          <w:sz w:val="24"/>
          <w:szCs w:val="24"/>
        </w:rPr>
      </w:pPr>
      <w:r w:rsidRPr="00AA3844">
        <w:rPr>
          <w:rFonts w:ascii="Times New Roman" w:hAnsi="Times New Roman" w:cs="Times New Roman"/>
          <w:sz w:val="24"/>
          <w:szCs w:val="24"/>
        </w:rPr>
        <w:t>Оператор осуществляет обработку персональных данных Субъекта исключительно в целях  проверки   сведений,   содержащихся   в представленных  мною  документах,  и  на  использование  моих  персональных данных.</w:t>
      </w:r>
    </w:p>
    <w:p w:rsidR="004C65FD" w:rsidRPr="00AA3844" w:rsidRDefault="004C65FD" w:rsidP="004C65FD">
      <w:pPr>
        <w:widowControl/>
        <w:numPr>
          <w:ilvl w:val="0"/>
          <w:numId w:val="27"/>
        </w:numPr>
        <w:autoSpaceDE/>
        <w:autoSpaceDN/>
        <w:adjustRightInd/>
        <w:ind w:left="0" w:firstLine="480"/>
        <w:jc w:val="both"/>
        <w:rPr>
          <w:sz w:val="24"/>
          <w:szCs w:val="24"/>
        </w:rPr>
      </w:pPr>
      <w:r w:rsidRPr="00AA3844">
        <w:rPr>
          <w:sz w:val="24"/>
          <w:szCs w:val="24"/>
        </w:rPr>
        <w:t>Перечень персональных данных передаваемых Оператору на обработку:</w:t>
      </w:r>
    </w:p>
    <w:p w:rsidR="004C65FD" w:rsidRPr="00AA3844" w:rsidRDefault="004C65FD" w:rsidP="004C65FD">
      <w:pPr>
        <w:widowControl/>
        <w:numPr>
          <w:ilvl w:val="0"/>
          <w:numId w:val="28"/>
        </w:numPr>
        <w:autoSpaceDE/>
        <w:autoSpaceDN/>
        <w:adjustRightInd/>
        <w:ind w:left="0" w:firstLine="480"/>
        <w:jc w:val="both"/>
        <w:rPr>
          <w:sz w:val="24"/>
          <w:szCs w:val="24"/>
        </w:rPr>
      </w:pPr>
      <w:r w:rsidRPr="00AA3844">
        <w:rPr>
          <w:sz w:val="24"/>
          <w:szCs w:val="24"/>
        </w:rPr>
        <w:t>фамилия, имя, отчество;</w:t>
      </w:r>
    </w:p>
    <w:p w:rsidR="004C65FD" w:rsidRPr="00AA3844" w:rsidRDefault="004C65FD" w:rsidP="004C65FD">
      <w:pPr>
        <w:widowControl/>
        <w:numPr>
          <w:ilvl w:val="0"/>
          <w:numId w:val="28"/>
        </w:numPr>
        <w:autoSpaceDE/>
        <w:autoSpaceDN/>
        <w:adjustRightInd/>
        <w:ind w:left="0" w:firstLine="480"/>
        <w:jc w:val="both"/>
        <w:rPr>
          <w:sz w:val="24"/>
          <w:szCs w:val="24"/>
        </w:rPr>
      </w:pPr>
      <w:r w:rsidRPr="00AA3844">
        <w:rPr>
          <w:sz w:val="24"/>
          <w:szCs w:val="24"/>
        </w:rPr>
        <w:t xml:space="preserve">паспортные данные; </w:t>
      </w:r>
    </w:p>
    <w:p w:rsidR="004C65FD" w:rsidRPr="00AA3844" w:rsidRDefault="004C65FD" w:rsidP="004C65FD">
      <w:pPr>
        <w:widowControl/>
        <w:numPr>
          <w:ilvl w:val="0"/>
          <w:numId w:val="28"/>
        </w:numPr>
        <w:autoSpaceDE/>
        <w:autoSpaceDN/>
        <w:adjustRightInd/>
        <w:ind w:left="0" w:firstLine="480"/>
        <w:jc w:val="both"/>
        <w:rPr>
          <w:sz w:val="24"/>
          <w:szCs w:val="24"/>
        </w:rPr>
      </w:pPr>
      <w:r w:rsidRPr="00AA3844">
        <w:rPr>
          <w:sz w:val="24"/>
          <w:szCs w:val="24"/>
        </w:rPr>
        <w:t xml:space="preserve">почтовый адрес; </w:t>
      </w:r>
    </w:p>
    <w:p w:rsidR="004C65FD" w:rsidRPr="00AA3844" w:rsidRDefault="004C65FD" w:rsidP="004C65FD">
      <w:pPr>
        <w:widowControl/>
        <w:numPr>
          <w:ilvl w:val="0"/>
          <w:numId w:val="28"/>
        </w:numPr>
        <w:autoSpaceDE/>
        <w:autoSpaceDN/>
        <w:adjustRightInd/>
        <w:ind w:left="0" w:firstLine="480"/>
        <w:jc w:val="both"/>
        <w:rPr>
          <w:sz w:val="24"/>
          <w:szCs w:val="24"/>
        </w:rPr>
      </w:pPr>
      <w:r w:rsidRPr="00AA3844">
        <w:rPr>
          <w:sz w:val="24"/>
          <w:szCs w:val="24"/>
        </w:rPr>
        <w:t xml:space="preserve">номер контактного телефона;  </w:t>
      </w:r>
    </w:p>
    <w:p w:rsidR="004C65FD" w:rsidRPr="00AA3844" w:rsidRDefault="004C65FD" w:rsidP="004C65FD">
      <w:pPr>
        <w:widowControl/>
        <w:numPr>
          <w:ilvl w:val="0"/>
          <w:numId w:val="28"/>
        </w:numPr>
        <w:autoSpaceDE/>
        <w:autoSpaceDN/>
        <w:adjustRightInd/>
        <w:ind w:left="0" w:firstLine="480"/>
        <w:jc w:val="both"/>
        <w:rPr>
          <w:sz w:val="24"/>
          <w:szCs w:val="24"/>
        </w:rPr>
      </w:pPr>
      <w:r w:rsidRPr="00AA3844">
        <w:rPr>
          <w:sz w:val="24"/>
          <w:szCs w:val="24"/>
        </w:rPr>
        <w:t>адрес электронной почты.</w:t>
      </w:r>
    </w:p>
    <w:p w:rsidR="004C65FD" w:rsidRPr="00AA3844" w:rsidRDefault="004C65FD" w:rsidP="004C65FD">
      <w:pPr>
        <w:widowControl/>
        <w:numPr>
          <w:ilvl w:val="0"/>
          <w:numId w:val="27"/>
        </w:numPr>
        <w:autoSpaceDE/>
        <w:autoSpaceDN/>
        <w:adjustRightInd/>
        <w:ind w:left="0" w:firstLine="480"/>
        <w:jc w:val="both"/>
        <w:rPr>
          <w:sz w:val="24"/>
          <w:szCs w:val="24"/>
        </w:rPr>
      </w:pPr>
      <w:proofErr w:type="gramStart"/>
      <w:r w:rsidRPr="00AA3844">
        <w:rPr>
          <w:sz w:val="24"/>
          <w:szCs w:val="24"/>
        </w:rPr>
        <w:t>Субъект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«О персональных данных», а также на передачу такой информации третьим лицам, в случаях</w:t>
      </w:r>
      <w:proofErr w:type="gramEnd"/>
      <w:r w:rsidRPr="00AA3844">
        <w:rPr>
          <w:sz w:val="24"/>
          <w:szCs w:val="24"/>
        </w:rPr>
        <w:t>, установленных нормативными документами вышестоящих органов и законодательством.</w:t>
      </w:r>
    </w:p>
    <w:p w:rsidR="004C65FD" w:rsidRPr="00AA3844" w:rsidRDefault="004C65FD" w:rsidP="004C65FD">
      <w:pPr>
        <w:widowControl/>
        <w:numPr>
          <w:ilvl w:val="0"/>
          <w:numId w:val="27"/>
        </w:numPr>
        <w:autoSpaceDE/>
        <w:autoSpaceDN/>
        <w:adjustRightInd/>
        <w:ind w:left="0" w:firstLine="480"/>
        <w:jc w:val="both"/>
        <w:rPr>
          <w:sz w:val="24"/>
          <w:szCs w:val="24"/>
        </w:rPr>
      </w:pPr>
      <w:r w:rsidRPr="00AA3844">
        <w:rPr>
          <w:sz w:val="24"/>
          <w:szCs w:val="24"/>
        </w:rPr>
        <w:t>Настоящее согласие действует бессрочно.</w:t>
      </w:r>
    </w:p>
    <w:p w:rsidR="004C65FD" w:rsidRPr="00AA3844" w:rsidRDefault="004C65FD" w:rsidP="004C65FD">
      <w:pPr>
        <w:widowControl/>
        <w:numPr>
          <w:ilvl w:val="0"/>
          <w:numId w:val="27"/>
        </w:numPr>
        <w:autoSpaceDE/>
        <w:autoSpaceDN/>
        <w:adjustRightInd/>
        <w:ind w:left="0" w:firstLine="480"/>
        <w:jc w:val="both"/>
        <w:rPr>
          <w:sz w:val="24"/>
          <w:szCs w:val="24"/>
        </w:rPr>
      </w:pPr>
      <w:r w:rsidRPr="00AA3844">
        <w:rPr>
          <w:sz w:val="24"/>
          <w:szCs w:val="24"/>
        </w:rPr>
        <w:t xml:space="preserve">Настоящее согласие может быть отозвано Субъектом в любой момент по соглашению сторон. </w:t>
      </w:r>
      <w:r w:rsidRPr="00AA3844">
        <w:rPr>
          <w:sz w:val="24"/>
          <w:szCs w:val="24"/>
        </w:rPr>
        <w:br/>
        <w:t xml:space="preserve">        В случае неправомерного использования предоставленных данных соглашение отзывается письменным заявлением субъекта персональных данных.</w:t>
      </w:r>
    </w:p>
    <w:p w:rsidR="004C65FD" w:rsidRDefault="004C65FD" w:rsidP="004C65FD">
      <w:pPr>
        <w:widowControl/>
        <w:numPr>
          <w:ilvl w:val="0"/>
          <w:numId w:val="27"/>
        </w:numPr>
        <w:autoSpaceDE/>
        <w:autoSpaceDN/>
        <w:adjustRightInd/>
        <w:ind w:left="0" w:firstLine="480"/>
        <w:jc w:val="both"/>
        <w:rPr>
          <w:sz w:val="24"/>
          <w:szCs w:val="24"/>
        </w:rPr>
      </w:pPr>
      <w:r w:rsidRPr="00AA3844">
        <w:rPr>
          <w:sz w:val="24"/>
          <w:szCs w:val="24"/>
        </w:rPr>
        <w:t xml:space="preserve">Субъект по письменному запросу имеет право на получение информации, касающейся обработки его персональных данных (в соответствии с п.4 ст. 14 Федерального закона от 27.06.2006 № 152-ФЗ «О персональных данных»). </w:t>
      </w:r>
    </w:p>
    <w:p w:rsidR="00471592" w:rsidRDefault="00471592" w:rsidP="00471592">
      <w:pPr>
        <w:widowControl/>
        <w:autoSpaceDE/>
        <w:autoSpaceDN/>
        <w:adjustRightInd/>
        <w:jc w:val="both"/>
        <w:rPr>
          <w:sz w:val="24"/>
          <w:szCs w:val="24"/>
        </w:rPr>
      </w:pPr>
    </w:p>
    <w:p w:rsidR="00471592" w:rsidRDefault="00471592" w:rsidP="00471592">
      <w:pPr>
        <w:widowControl/>
        <w:autoSpaceDE/>
        <w:autoSpaceDN/>
        <w:adjustRightInd/>
        <w:jc w:val="both"/>
        <w:rPr>
          <w:sz w:val="24"/>
          <w:szCs w:val="24"/>
        </w:rPr>
      </w:pPr>
    </w:p>
    <w:p w:rsidR="00471592" w:rsidRDefault="00471592" w:rsidP="00471592">
      <w:pPr>
        <w:widowControl/>
        <w:autoSpaceDE/>
        <w:autoSpaceDN/>
        <w:adjustRightInd/>
        <w:jc w:val="both"/>
        <w:rPr>
          <w:sz w:val="24"/>
          <w:szCs w:val="24"/>
        </w:rPr>
      </w:pPr>
    </w:p>
    <w:p w:rsidR="00471592" w:rsidRDefault="00471592" w:rsidP="00471592">
      <w:pPr>
        <w:widowControl/>
        <w:autoSpaceDE/>
        <w:autoSpaceDN/>
        <w:adjustRightInd/>
        <w:jc w:val="both"/>
        <w:rPr>
          <w:sz w:val="24"/>
          <w:szCs w:val="24"/>
        </w:rPr>
      </w:pPr>
    </w:p>
    <w:p w:rsidR="003C3A2C" w:rsidRDefault="003C3A2C" w:rsidP="004C65FD">
      <w:pPr>
        <w:ind w:firstLine="480"/>
        <w:rPr>
          <w:sz w:val="24"/>
          <w:szCs w:val="24"/>
        </w:rPr>
      </w:pPr>
    </w:p>
    <w:p w:rsidR="004C65FD" w:rsidRPr="00AA3844" w:rsidRDefault="004C65FD" w:rsidP="006A01B3">
      <w:pPr>
        <w:rPr>
          <w:sz w:val="24"/>
          <w:szCs w:val="24"/>
        </w:rPr>
      </w:pPr>
      <w:r w:rsidRPr="00AA3844">
        <w:rPr>
          <w:sz w:val="24"/>
          <w:szCs w:val="24"/>
        </w:rPr>
        <w:t xml:space="preserve">«____»______________ 20__ г.          ____________________    </w:t>
      </w:r>
      <w:r w:rsidR="00471592">
        <w:rPr>
          <w:sz w:val="24"/>
          <w:szCs w:val="24"/>
        </w:rPr>
        <w:t xml:space="preserve">             _____________</w:t>
      </w:r>
    </w:p>
    <w:p w:rsidR="003C3A2C" w:rsidRDefault="004C65FD" w:rsidP="00EF5A7C">
      <w:pPr>
        <w:ind w:firstLine="480"/>
        <w:jc w:val="center"/>
        <w:rPr>
          <w:sz w:val="24"/>
          <w:szCs w:val="24"/>
        </w:rPr>
      </w:pPr>
      <w:r w:rsidRPr="00AA3844">
        <w:rPr>
          <w:sz w:val="24"/>
          <w:szCs w:val="24"/>
        </w:rPr>
        <w:t xml:space="preserve">                                             </w:t>
      </w:r>
      <w:r>
        <w:rPr>
          <w:sz w:val="24"/>
          <w:szCs w:val="24"/>
        </w:rPr>
        <w:t xml:space="preserve">         </w:t>
      </w:r>
      <w:r w:rsidR="00335E2A">
        <w:rPr>
          <w:sz w:val="24"/>
          <w:szCs w:val="24"/>
        </w:rPr>
        <w:t xml:space="preserve">    </w:t>
      </w:r>
      <w:r w:rsidRPr="00AA3844">
        <w:rPr>
          <w:sz w:val="24"/>
          <w:szCs w:val="24"/>
        </w:rPr>
        <w:t xml:space="preserve">Подпись                     </w:t>
      </w:r>
      <w:r w:rsidR="00335E2A">
        <w:rPr>
          <w:sz w:val="24"/>
          <w:szCs w:val="24"/>
        </w:rPr>
        <w:t xml:space="preserve">                </w:t>
      </w:r>
      <w:r w:rsidR="00EF5A7C">
        <w:rPr>
          <w:sz w:val="24"/>
          <w:szCs w:val="24"/>
        </w:rPr>
        <w:t>ФИО</w:t>
      </w:r>
    </w:p>
    <w:p w:rsidR="004C65FD" w:rsidRDefault="004C65FD" w:rsidP="004C65FD">
      <w:pPr>
        <w:spacing w:before="144" w:after="144"/>
        <w:ind w:firstLine="480"/>
        <w:jc w:val="both"/>
        <w:rPr>
          <w:sz w:val="24"/>
          <w:szCs w:val="24"/>
        </w:rPr>
      </w:pPr>
      <w:r w:rsidRPr="00AA3844">
        <w:rPr>
          <w:sz w:val="24"/>
          <w:szCs w:val="24"/>
        </w:rPr>
        <w:t xml:space="preserve">Подтверждаю, что </w:t>
      </w:r>
      <w:proofErr w:type="gramStart"/>
      <w:r w:rsidRPr="00AA3844">
        <w:rPr>
          <w:sz w:val="24"/>
          <w:szCs w:val="24"/>
        </w:rPr>
        <w:t>ознакомлен</w:t>
      </w:r>
      <w:proofErr w:type="gramEnd"/>
      <w:r w:rsidRPr="00AA3844">
        <w:rPr>
          <w:sz w:val="24"/>
          <w:szCs w:val="24"/>
        </w:rPr>
        <w:t xml:space="preserve"> (а) с положениями Федерального закона от 27.07.2006 № 152-ФЗ «О персональных данных», права и обязанности в области защиты персональных данных мне разъяснены.</w:t>
      </w:r>
    </w:p>
    <w:p w:rsidR="004C65FD" w:rsidRPr="00AD6974" w:rsidRDefault="004C65FD" w:rsidP="004C65FD">
      <w:pPr>
        <w:tabs>
          <w:tab w:val="left" w:pos="1329"/>
        </w:tabs>
        <w:rPr>
          <w:sz w:val="24"/>
          <w:szCs w:val="24"/>
        </w:rPr>
        <w:sectPr w:rsidR="004C65FD" w:rsidRPr="00AD6974" w:rsidSect="00C95CA9">
          <w:type w:val="continuous"/>
          <w:pgSz w:w="11906" w:h="16838"/>
          <w:pgMar w:top="851" w:right="849" w:bottom="142" w:left="1701" w:header="709" w:footer="709" w:gutter="0"/>
          <w:cols w:space="708"/>
          <w:docGrid w:linePitch="360"/>
        </w:sectPr>
      </w:pPr>
      <w:r>
        <w:rPr>
          <w:sz w:val="24"/>
          <w:szCs w:val="24"/>
        </w:rPr>
        <w:t xml:space="preserve">      </w:t>
      </w:r>
      <w:r w:rsidRPr="00AA3844">
        <w:rPr>
          <w:sz w:val="24"/>
          <w:szCs w:val="24"/>
        </w:rPr>
        <w:t xml:space="preserve">«____»____________ 20__ г.         </w:t>
      </w:r>
      <w:r>
        <w:rPr>
          <w:sz w:val="24"/>
          <w:szCs w:val="24"/>
        </w:rPr>
        <w:t xml:space="preserve">     </w:t>
      </w:r>
      <w:r w:rsidRPr="00AA3844">
        <w:rPr>
          <w:sz w:val="24"/>
          <w:szCs w:val="24"/>
        </w:rPr>
        <w:t xml:space="preserve"> __________________                 </w:t>
      </w:r>
      <w:r>
        <w:rPr>
          <w:sz w:val="24"/>
          <w:szCs w:val="24"/>
        </w:rPr>
        <w:t xml:space="preserve">    </w:t>
      </w:r>
      <w:r w:rsidRPr="00AA3844">
        <w:rPr>
          <w:sz w:val="24"/>
          <w:szCs w:val="24"/>
        </w:rPr>
        <w:t>_____________</w:t>
      </w:r>
    </w:p>
    <w:p w:rsidR="003C3A2C" w:rsidRPr="0001267B" w:rsidRDefault="003C3A2C" w:rsidP="0001267B">
      <w:pPr>
        <w:jc w:val="both"/>
        <w:rPr>
          <w:bCs/>
          <w:i/>
          <w:iCs/>
        </w:rPr>
      </w:pPr>
      <w:r>
        <w:rPr>
          <w:bCs/>
          <w:i/>
          <w:iCs/>
        </w:rPr>
        <w:tab/>
      </w:r>
      <w:r>
        <w:rPr>
          <w:bCs/>
          <w:i/>
          <w:iCs/>
        </w:rPr>
        <w:tab/>
      </w:r>
      <w:r>
        <w:rPr>
          <w:bCs/>
          <w:i/>
          <w:iCs/>
        </w:rPr>
        <w:tab/>
      </w:r>
      <w:r>
        <w:rPr>
          <w:bCs/>
          <w:i/>
          <w:iCs/>
        </w:rPr>
        <w:tab/>
      </w:r>
      <w:r>
        <w:rPr>
          <w:bCs/>
          <w:i/>
          <w:iCs/>
        </w:rPr>
        <w:tab/>
      </w:r>
      <w:r>
        <w:rPr>
          <w:bCs/>
          <w:i/>
          <w:iCs/>
        </w:rPr>
        <w:tab/>
        <w:t xml:space="preserve">        </w:t>
      </w:r>
      <w:r w:rsidRPr="00AA3844">
        <w:rPr>
          <w:sz w:val="24"/>
          <w:szCs w:val="24"/>
        </w:rPr>
        <w:t>Подпись</w:t>
      </w:r>
      <w:r>
        <w:rPr>
          <w:sz w:val="24"/>
          <w:szCs w:val="24"/>
        </w:rPr>
        <w:tab/>
      </w:r>
      <w:r>
        <w:rPr>
          <w:sz w:val="24"/>
          <w:szCs w:val="24"/>
        </w:rPr>
        <w:tab/>
      </w:r>
      <w:r>
        <w:rPr>
          <w:sz w:val="24"/>
          <w:szCs w:val="24"/>
        </w:rPr>
        <w:tab/>
      </w:r>
      <w:r>
        <w:rPr>
          <w:sz w:val="24"/>
          <w:szCs w:val="24"/>
        </w:rPr>
        <w:tab/>
      </w:r>
      <w:r w:rsidRPr="00AA3844">
        <w:rPr>
          <w:sz w:val="24"/>
          <w:szCs w:val="24"/>
        </w:rPr>
        <w:t>ФИО</w:t>
      </w:r>
      <w:r>
        <w:rPr>
          <w:sz w:val="24"/>
          <w:szCs w:val="24"/>
        </w:rPr>
        <w:tab/>
      </w:r>
    </w:p>
    <w:p w:rsidR="00E56120" w:rsidRPr="008243EF" w:rsidRDefault="00E56120" w:rsidP="00E56120">
      <w:pPr>
        <w:jc w:val="both"/>
        <w:rPr>
          <w:bCs/>
          <w:i/>
          <w:iCs/>
        </w:rPr>
        <w:sectPr w:rsidR="00E56120" w:rsidRPr="008243EF" w:rsidSect="003625E4">
          <w:headerReference w:type="even" r:id="rId18"/>
          <w:headerReference w:type="default" r:id="rId19"/>
          <w:type w:val="continuous"/>
          <w:pgSz w:w="11906" w:h="16838"/>
          <w:pgMar w:top="899" w:right="849" w:bottom="851" w:left="1701" w:header="709" w:footer="709" w:gutter="0"/>
          <w:cols w:space="708"/>
          <w:docGrid w:linePitch="360"/>
        </w:sectPr>
      </w:pPr>
    </w:p>
    <w:p w:rsidR="00EF5A7C" w:rsidRDefault="00471592" w:rsidP="006A01B3">
      <w:pPr>
        <w:ind w:left="4248" w:firstLine="708"/>
        <w:contextualSpacing/>
        <w:jc w:val="right"/>
        <w:outlineLvl w:val="1"/>
        <w:rPr>
          <w:sz w:val="24"/>
          <w:szCs w:val="24"/>
        </w:rPr>
      </w:pPr>
      <w:bookmarkStart w:id="4" w:name="Par1117"/>
      <w:bookmarkStart w:id="5" w:name="Par248"/>
      <w:bookmarkEnd w:id="4"/>
      <w:bookmarkEnd w:id="5"/>
      <w:r>
        <w:rPr>
          <w:sz w:val="24"/>
          <w:szCs w:val="24"/>
        </w:rPr>
        <w:t>Приложение №</w:t>
      </w:r>
      <w:r w:rsidR="00EF5A7C">
        <w:rPr>
          <w:sz w:val="24"/>
          <w:szCs w:val="24"/>
        </w:rPr>
        <w:t xml:space="preserve"> </w:t>
      </w:r>
      <w:r w:rsidR="00C95CA9">
        <w:rPr>
          <w:sz w:val="24"/>
          <w:szCs w:val="24"/>
        </w:rPr>
        <w:t>4</w:t>
      </w:r>
    </w:p>
    <w:p w:rsidR="00EF5A7C" w:rsidRDefault="00EF5A7C" w:rsidP="003543BB">
      <w:pPr>
        <w:ind w:left="4956"/>
        <w:contextualSpacing/>
        <w:jc w:val="right"/>
        <w:outlineLvl w:val="1"/>
        <w:rPr>
          <w:b/>
          <w:bCs/>
          <w:sz w:val="24"/>
        </w:rPr>
      </w:pPr>
      <w:r w:rsidRPr="00374DE6">
        <w:rPr>
          <w:sz w:val="24"/>
          <w:szCs w:val="24"/>
        </w:rPr>
        <w:t>к Административному регламенту</w:t>
      </w:r>
      <w:r>
        <w:rPr>
          <w:sz w:val="24"/>
          <w:szCs w:val="24"/>
        </w:rPr>
        <w:t xml:space="preserve">                                                                                         </w:t>
      </w:r>
      <w:r w:rsidR="003543BB" w:rsidRPr="00A62951">
        <w:rPr>
          <w:sz w:val="28"/>
          <w:szCs w:val="28"/>
        </w:rPr>
        <w:t>«</w:t>
      </w:r>
      <w:r w:rsidR="003543BB" w:rsidRPr="003543BB">
        <w:rPr>
          <w:sz w:val="24"/>
          <w:szCs w:val="24"/>
        </w:rPr>
        <w:t>Перераспределение земельных участков, находящихся в муниципальной собственности, земель, с земельными участками, находящимися в частной собственности»</w:t>
      </w:r>
    </w:p>
    <w:p w:rsidR="00EF5A7C" w:rsidRPr="00EF5A7C" w:rsidRDefault="00FC1E92" w:rsidP="00EF5A7C">
      <w:pPr>
        <w:pStyle w:val="ConsPlusTitle"/>
        <w:jc w:val="center"/>
        <w:rPr>
          <w:b w:val="0"/>
        </w:rPr>
      </w:pPr>
      <w:r w:rsidRPr="00EF5A7C">
        <w:rPr>
          <w:b w:val="0"/>
          <w:bCs w:val="0"/>
        </w:rPr>
        <w:t xml:space="preserve">БЛОК-СХЕМА </w:t>
      </w:r>
      <w:r w:rsidRPr="00EF5A7C">
        <w:rPr>
          <w:b w:val="0"/>
          <w:bCs w:val="0"/>
        </w:rPr>
        <w:br/>
        <w:t>ПРЕДО</w:t>
      </w:r>
      <w:r w:rsidR="00EF5A7C" w:rsidRPr="00EF5A7C">
        <w:rPr>
          <w:b w:val="0"/>
          <w:bCs w:val="0"/>
        </w:rPr>
        <w:t xml:space="preserve">СТАВЛЕНИЯ МУНИЦИПАЛЬНОЙ УСЛУГИ </w:t>
      </w:r>
      <w:r w:rsidR="00EF5A7C">
        <w:rPr>
          <w:b w:val="0"/>
          <w:bCs w:val="0"/>
          <w:sz w:val="28"/>
          <w:szCs w:val="28"/>
        </w:rPr>
        <w:t>«</w:t>
      </w:r>
      <w:r w:rsidR="00EF5A7C" w:rsidRPr="00EF5A7C">
        <w:rPr>
          <w:b w:val="0"/>
        </w:rPr>
        <w:t xml:space="preserve">ПЕРЕРАСПРЕДЕЛЕНИЕ ЗЕМЕЛЬНЫХ УЧАСТКОВ, НАХОДЯЩИХСЯ В МУНИЦИПАЛЬНОЙ СОБСТВЕННОСТИ, </w:t>
      </w:r>
      <w:r w:rsidR="003543BB">
        <w:rPr>
          <w:b w:val="0"/>
        </w:rPr>
        <w:t>ЗЕМЕЛЬ, С</w:t>
      </w:r>
      <w:r w:rsidR="00EF5A7C" w:rsidRPr="00EF5A7C">
        <w:rPr>
          <w:b w:val="0"/>
        </w:rPr>
        <w:t xml:space="preserve"> ЗЕМЕЛЬНЫ</w:t>
      </w:r>
      <w:r w:rsidR="003543BB">
        <w:rPr>
          <w:b w:val="0"/>
        </w:rPr>
        <w:t>МИ</w:t>
      </w:r>
      <w:r w:rsidR="00EF5A7C" w:rsidRPr="00EF5A7C">
        <w:rPr>
          <w:b w:val="0"/>
        </w:rPr>
        <w:t xml:space="preserve"> УЧАСТК</w:t>
      </w:r>
      <w:r w:rsidR="003543BB">
        <w:rPr>
          <w:b w:val="0"/>
        </w:rPr>
        <w:t>АМИ</w:t>
      </w:r>
      <w:r w:rsidR="00EF5A7C" w:rsidRPr="00EF5A7C">
        <w:rPr>
          <w:b w:val="0"/>
        </w:rPr>
        <w:t>, НАХОДЯЩИ</w:t>
      </w:r>
      <w:r w:rsidR="003543BB">
        <w:rPr>
          <w:b w:val="0"/>
        </w:rPr>
        <w:t>МИ</w:t>
      </w:r>
      <w:r w:rsidR="00EF5A7C" w:rsidRPr="00EF5A7C">
        <w:rPr>
          <w:b w:val="0"/>
        </w:rPr>
        <w:t>СЯ В ЧАСТНОЙ СОБСТВЕННОСТИ</w:t>
      </w:r>
      <w:r w:rsidR="00EF5A7C" w:rsidRPr="00EF5A7C">
        <w:rPr>
          <w:b w:val="0"/>
          <w:bCs w:val="0"/>
        </w:rPr>
        <w:t>»</w:t>
      </w:r>
    </w:p>
    <w:p w:rsidR="00FC1E92" w:rsidRPr="00DE7D27" w:rsidRDefault="00FC1E92" w:rsidP="00183166">
      <w:pPr>
        <w:ind w:left="-426"/>
        <w:rPr>
          <w:b/>
          <w:bCs/>
          <w:sz w:val="24"/>
        </w:rPr>
      </w:pPr>
    </w:p>
    <w:p w:rsidR="00FC1E92" w:rsidRPr="00471592" w:rsidRDefault="0073022B" w:rsidP="00FC1E92">
      <w:pPr>
        <w:ind w:left="-426"/>
        <w:jc w:val="both"/>
      </w:pPr>
      <w:r w:rsidRPr="0073022B">
        <w:rPr>
          <w:sz w:val="24"/>
        </w:rPr>
        <w:pict>
          <v:shapetype id="_x0000_t202" coordsize="21600,21600" o:spt="202" path="m,l,21600r21600,l21600,xe">
            <v:stroke joinstyle="miter"/>
            <v:path gradientshapeok="t" o:connecttype="rect"/>
          </v:shapetype>
          <v:shape id="_x0000_s1063" type="#_x0000_t202" style="position:absolute;left:0;text-align:left;margin-left:41.05pt;margin-top:6.6pt;width:673.4pt;height:21.45pt;z-index:251650048;mso-wrap-distance-left:9.05pt;mso-wrap-distance-right:9.05pt" strokeweight=".5pt">
            <v:fill color2="black"/>
            <v:textbox style="mso-next-textbox:#_x0000_s1063" inset="7.45pt,3.85pt,7.45pt,3.85pt">
              <w:txbxContent>
                <w:p w:rsidR="00FC1E92" w:rsidRDefault="00FC1E92" w:rsidP="00FC1E92">
                  <w:pPr>
                    <w:pStyle w:val="ConsPlusNonformat"/>
                    <w:jc w:val="center"/>
                    <w:rPr>
                      <w:rFonts w:ascii="Times New Roman" w:hAnsi="Times New Roman" w:cs="Times New Roman"/>
                      <w:sz w:val="24"/>
                      <w:szCs w:val="24"/>
                    </w:rPr>
                  </w:pPr>
                  <w:r>
                    <w:rPr>
                      <w:rFonts w:ascii="Times New Roman" w:hAnsi="Times New Roman" w:cs="Times New Roman"/>
                      <w:sz w:val="24"/>
                      <w:szCs w:val="24"/>
                    </w:rPr>
                    <w:t>Обращение заявителя в Администрацию с заявлением и комплектом документов</w:t>
                  </w:r>
                </w:p>
              </w:txbxContent>
            </v:textbox>
          </v:shape>
        </w:pict>
      </w:r>
    </w:p>
    <w:p w:rsidR="00FC1E92" w:rsidRPr="00471592" w:rsidRDefault="00FC1E92" w:rsidP="00FC1E92">
      <w:pPr>
        <w:ind w:left="-426"/>
        <w:jc w:val="both"/>
      </w:pPr>
    </w:p>
    <w:p w:rsidR="00FC1E92" w:rsidRPr="00471592" w:rsidRDefault="0073022B" w:rsidP="00FC1E92">
      <w:pPr>
        <w:ind w:left="-426"/>
        <w:jc w:val="both"/>
      </w:pPr>
      <w:r>
        <w:pict>
          <v:shapetype id="_x0000_t32" coordsize="21600,21600" o:spt="32" o:oned="t" path="m,l21600,21600e" filled="f">
            <v:path arrowok="t" fillok="f" o:connecttype="none"/>
            <o:lock v:ext="edit" shapetype="t"/>
          </v:shapetype>
          <v:shape id="_x0000_s1064" type="#_x0000_t32" style="position:absolute;left:0;text-align:left;margin-left:369pt;margin-top:.45pt;width:.95pt;height:18pt;flip:x;z-index:251651072" o:connectortype="straight" strokeweight=".26mm">
            <v:stroke endarrow="block" joinstyle="miter"/>
          </v:shape>
        </w:pict>
      </w:r>
    </w:p>
    <w:p w:rsidR="00FC1E92" w:rsidRPr="00471592" w:rsidRDefault="0073022B" w:rsidP="00FC1E92">
      <w:pPr>
        <w:ind w:left="-426"/>
        <w:jc w:val="both"/>
      </w:pPr>
      <w:r>
        <w:pict>
          <v:shape id="_x0000_s1065" type="#_x0000_t202" style="position:absolute;left:0;text-align:left;margin-left:41.05pt;margin-top:5.65pt;width:673.4pt;height:30.6pt;z-index:251652096;mso-wrap-distance-left:9.05pt;mso-wrap-distance-right:9.05pt" strokeweight=".5pt">
            <v:fill color2="black"/>
            <v:textbox style="mso-next-textbox:#_x0000_s1065" inset="7.45pt,3.85pt,7.45pt,3.85pt">
              <w:txbxContent>
                <w:p w:rsidR="00FC1E92" w:rsidRPr="00DE7D27" w:rsidRDefault="00FC1E92" w:rsidP="00FC1E92">
                  <w:pPr>
                    <w:jc w:val="center"/>
                    <w:rPr>
                      <w:sz w:val="24"/>
                    </w:rPr>
                  </w:pPr>
                  <w:r w:rsidRPr="00DE7D27">
                    <w:rPr>
                      <w:sz w:val="24"/>
                    </w:rPr>
                    <w:t xml:space="preserve">             Прием и регистрация заявления и документов</w:t>
                  </w:r>
                </w:p>
              </w:txbxContent>
            </v:textbox>
          </v:shape>
        </w:pict>
      </w:r>
    </w:p>
    <w:p w:rsidR="00FC1E92" w:rsidRPr="00471592" w:rsidRDefault="00FC1E92" w:rsidP="00FC1E92">
      <w:pPr>
        <w:ind w:left="-426"/>
        <w:jc w:val="both"/>
      </w:pPr>
    </w:p>
    <w:p w:rsidR="00FC1E92" w:rsidRPr="00471592" w:rsidRDefault="0073022B" w:rsidP="00FC1E92">
      <w:pPr>
        <w:ind w:left="-426"/>
        <w:jc w:val="both"/>
      </w:pPr>
      <w:r>
        <w:pict>
          <v:shape id="_x0000_s1074" type="#_x0000_t32" style="position:absolute;left:0;text-align:left;margin-left:370.05pt;margin-top:8.85pt;width:.35pt;height:23.55pt;z-index:251661312" o:connectortype="straight" strokeweight=".26mm">
            <v:stroke endarrow="block" joinstyle="miter"/>
          </v:shape>
        </w:pict>
      </w:r>
    </w:p>
    <w:p w:rsidR="00FC1E92" w:rsidRPr="00471592" w:rsidRDefault="00FC1E92" w:rsidP="00FC1E92">
      <w:pPr>
        <w:ind w:left="-426"/>
        <w:jc w:val="right"/>
      </w:pPr>
      <w:bookmarkStart w:id="6" w:name="Par306"/>
      <w:bookmarkEnd w:id="6"/>
    </w:p>
    <w:p w:rsidR="00FC1E92" w:rsidRPr="00471592" w:rsidRDefault="0073022B" w:rsidP="00FC1E92">
      <w:pPr>
        <w:ind w:left="-426"/>
        <w:jc w:val="right"/>
      </w:pPr>
      <w:r>
        <w:pict>
          <v:shape id="_x0000_s1073" type="#_x0000_t202" style="position:absolute;left:0;text-align:left;margin-left:35.8pt;margin-top:3.65pt;width:677.15pt;height:21.15pt;z-index:251660288;mso-wrap-distance-left:9.05pt;mso-wrap-distance-right:9.05pt" strokeweight=".5pt">
            <v:fill color2="black"/>
            <v:textbox style="mso-next-textbox:#_x0000_s1073" inset="7.45pt,3.85pt,7.45pt,3.85pt">
              <w:txbxContent>
                <w:p w:rsidR="00FC1E92" w:rsidRPr="00DE7D27" w:rsidRDefault="00FC1E92" w:rsidP="00FC1E92">
                  <w:pPr>
                    <w:jc w:val="center"/>
                    <w:rPr>
                      <w:sz w:val="24"/>
                    </w:rPr>
                  </w:pPr>
                  <w:r w:rsidRPr="00DE7D27">
                    <w:rPr>
                      <w:sz w:val="24"/>
                    </w:rPr>
                    <w:t>Проверка соответствия заяв</w:t>
                  </w:r>
                  <w:r>
                    <w:rPr>
                      <w:sz w:val="24"/>
                    </w:rPr>
                    <w:t>ления и документов требованиям Р</w:t>
                  </w:r>
                  <w:r w:rsidRPr="00DE7D27">
                    <w:rPr>
                      <w:sz w:val="24"/>
                    </w:rPr>
                    <w:t>егламента</w:t>
                  </w:r>
                </w:p>
              </w:txbxContent>
            </v:textbox>
          </v:shape>
        </w:pict>
      </w:r>
    </w:p>
    <w:p w:rsidR="00FC1E92" w:rsidRPr="00471592" w:rsidRDefault="0073022B" w:rsidP="00FC1E92">
      <w:pPr>
        <w:ind w:left="-426"/>
        <w:jc w:val="center"/>
      </w:pPr>
      <w:r>
        <w:pict>
          <v:shape id="_x0000_s1066" type="#_x0000_t32" style="position:absolute;left:0;text-align:left;margin-left:123.65pt;margin-top:11pt;width:0;height:109.1pt;z-index:251653120" o:connectortype="straight" strokeweight=".26mm">
            <v:stroke endarrow="block" joinstyle="miter"/>
          </v:shape>
        </w:pict>
      </w:r>
      <w:r>
        <w:pict>
          <v:shape id="_x0000_s1069" type="#_x0000_t32" style="position:absolute;left:0;text-align:left;margin-left:370.05pt;margin-top:11.95pt;width:.35pt;height:33.95pt;z-index:251656192" o:connectortype="straight" strokeweight=".26mm">
            <v:stroke endarrow="block" joinstyle="miter"/>
          </v:shape>
        </w:pict>
      </w:r>
      <w:r w:rsidR="00FC1E92" w:rsidRPr="00471592">
        <w:t xml:space="preserve">          </w:t>
      </w:r>
    </w:p>
    <w:p w:rsidR="00FC1E92" w:rsidRPr="00471592" w:rsidRDefault="00FC1E92" w:rsidP="00FC1E92">
      <w:pPr>
        <w:ind w:left="-426"/>
        <w:jc w:val="right"/>
      </w:pPr>
    </w:p>
    <w:p w:rsidR="00FC1E92" w:rsidRPr="00471592" w:rsidRDefault="0073022B" w:rsidP="00FC1E92">
      <w:pPr>
        <w:ind w:left="-426"/>
        <w:jc w:val="right"/>
      </w:pPr>
      <w:r>
        <w:pict>
          <v:shape id="_x0000_s1068" type="#_x0000_t202" style="position:absolute;left:0;text-align:left;margin-left:263.7pt;margin-top:4.35pt;width:454.5pt;height:27.35pt;z-index:251655168;mso-wrap-distance-left:9.05pt;mso-wrap-distance-right:9.05pt" strokeweight=".5pt">
            <v:fill color2="black"/>
            <v:textbox style="mso-next-textbox:#_x0000_s1068" inset="7.45pt,3.85pt,7.45pt,3.85pt">
              <w:txbxContent>
                <w:p w:rsidR="00FC1E92" w:rsidRPr="00DE7D27" w:rsidRDefault="00FC1E92" w:rsidP="00FC1E92">
                  <w:pPr>
                    <w:jc w:val="center"/>
                    <w:rPr>
                      <w:sz w:val="24"/>
                    </w:rPr>
                  </w:pPr>
                  <w:r w:rsidRPr="00DE7D27">
                    <w:rPr>
                      <w:sz w:val="24"/>
                    </w:rPr>
                    <w:t>Подготовка м</w:t>
                  </w:r>
                  <w:r>
                    <w:rPr>
                      <w:sz w:val="24"/>
                    </w:rPr>
                    <w:t>ежведомственных запросов</w:t>
                  </w:r>
                </w:p>
              </w:txbxContent>
            </v:textbox>
          </v:shape>
        </w:pict>
      </w:r>
    </w:p>
    <w:p w:rsidR="00FC1E92" w:rsidRPr="00471592" w:rsidRDefault="00FC1E92" w:rsidP="00FC1E92">
      <w:pPr>
        <w:ind w:left="-426"/>
        <w:jc w:val="right"/>
      </w:pPr>
    </w:p>
    <w:p w:rsidR="00FC1E92" w:rsidRPr="00471592" w:rsidRDefault="0073022B" w:rsidP="00FC1E92">
      <w:pPr>
        <w:ind w:left="-426"/>
        <w:jc w:val="right"/>
      </w:pPr>
      <w:r>
        <w:pict>
          <v:shape id="_x0000_s1075" type="#_x0000_t32" style="position:absolute;left:0;text-align:left;margin-left:617pt;margin-top:4.1pt;width:.35pt;height:45.15pt;z-index:251662336" o:connectortype="straight" strokeweight=".26mm">
            <v:stroke endarrow="block" joinstyle="miter"/>
          </v:shape>
        </w:pict>
      </w:r>
      <w:r>
        <w:pict>
          <v:shape id="_x0000_s1071" type="#_x0000_t32" style="position:absolute;left:0;text-align:left;margin-left:367.65pt;margin-top:8.25pt;width:1.05pt;height:41pt;z-index:251658240" o:connectortype="straight" strokeweight=".26mm">
            <v:stroke endarrow="block" joinstyle="miter"/>
          </v:shape>
        </w:pict>
      </w:r>
    </w:p>
    <w:p w:rsidR="00FC1E92" w:rsidRPr="00471592" w:rsidRDefault="00FC1E92" w:rsidP="00FC1E92">
      <w:pPr>
        <w:ind w:left="-426"/>
        <w:jc w:val="right"/>
      </w:pPr>
    </w:p>
    <w:p w:rsidR="00FC1E92" w:rsidRPr="00471592" w:rsidRDefault="0073022B" w:rsidP="00FC1E92">
      <w:pPr>
        <w:ind w:left="-426"/>
        <w:jc w:val="right"/>
      </w:pPr>
      <w:r>
        <w:pict>
          <v:shape id="_x0000_s1067" type="#_x0000_t202" style="position:absolute;left:0;text-align:left;margin-left:44.8pt;margin-top:12.95pt;width:168.7pt;height:87.5pt;z-index:251654144;mso-wrap-distance-left:9.05pt;mso-wrap-distance-right:9.05pt" strokeweight=".5pt">
            <v:fill color2="black"/>
            <v:textbox style="mso-next-textbox:#_x0000_s1067" inset="7.45pt,3.85pt,7.45pt,3.85pt">
              <w:txbxContent>
                <w:p w:rsidR="00FC1E92" w:rsidRDefault="00FC1E92" w:rsidP="00FC1E92">
                  <w:pPr>
                    <w:pStyle w:val="ConsPlusNonformat"/>
                    <w:jc w:val="center"/>
                    <w:rPr>
                      <w:rFonts w:ascii="Times New Roman" w:hAnsi="Times New Roman" w:cs="Times New Roman"/>
                      <w:sz w:val="24"/>
                      <w:szCs w:val="24"/>
                    </w:rPr>
                  </w:pPr>
                  <w:r>
                    <w:rPr>
                      <w:rFonts w:ascii="Times New Roman" w:hAnsi="Times New Roman" w:cs="Times New Roman"/>
                      <w:sz w:val="24"/>
                      <w:szCs w:val="24"/>
                    </w:rPr>
                    <w:t>Подготовка отказа в рассмотрение заявления</w:t>
                  </w:r>
                  <w:r w:rsidR="00625C6E">
                    <w:rPr>
                      <w:rFonts w:ascii="Times New Roman" w:hAnsi="Times New Roman" w:cs="Times New Roman"/>
                      <w:sz w:val="24"/>
                      <w:szCs w:val="24"/>
                    </w:rPr>
                    <w:t xml:space="preserve"> при наличии оснований </w:t>
                  </w:r>
                  <w:r w:rsidR="00625C6E">
                    <w:rPr>
                      <w:rFonts w:ascii="Times New Roman" w:hAnsi="Times New Roman" w:cs="Times New Roman"/>
                      <w:sz w:val="24"/>
                      <w:szCs w:val="24"/>
                    </w:rPr>
                    <w:br/>
                  </w:r>
                </w:p>
              </w:txbxContent>
            </v:textbox>
          </v:shape>
        </w:pict>
      </w:r>
      <w:r>
        <w:pict>
          <v:shape id="_x0000_s1072" type="#_x0000_t202" style="position:absolute;left:0;text-align:left;margin-left:523.2pt;margin-top:12pt;width:189.75pt;height:88.45pt;z-index:251659264;mso-wrap-distance-left:9.05pt;mso-wrap-distance-right:9.05pt" strokeweight=".5pt">
            <v:fill color2="black"/>
            <v:textbox style="mso-next-textbox:#_x0000_s1072" inset="7.45pt,3.85pt,7.45pt,3.85pt">
              <w:txbxContent>
                <w:p w:rsidR="00F87635" w:rsidRPr="00D155A8" w:rsidRDefault="00F87635" w:rsidP="00F87635">
                  <w:pPr>
                    <w:shd w:val="clear" w:color="auto" w:fill="FFFFFF"/>
                    <w:ind w:firstLine="567"/>
                    <w:jc w:val="center"/>
                    <w:rPr>
                      <w:spacing w:val="-2"/>
                      <w:sz w:val="28"/>
                      <w:szCs w:val="28"/>
                    </w:rPr>
                  </w:pPr>
                  <w:r w:rsidRPr="00F87635">
                    <w:rPr>
                      <w:sz w:val="24"/>
                      <w:szCs w:val="24"/>
                    </w:rPr>
                    <w:t>Подготовка решения об отказе в предоставлении муниципальной услуги</w:t>
                  </w:r>
                  <w:r w:rsidRPr="000D25B2">
                    <w:rPr>
                      <w:sz w:val="22"/>
                      <w:szCs w:val="22"/>
                    </w:rPr>
                    <w:t xml:space="preserve"> </w:t>
                  </w:r>
                  <w:r>
                    <w:rPr>
                      <w:spacing w:val="-2"/>
                      <w:sz w:val="24"/>
                      <w:szCs w:val="24"/>
                    </w:rPr>
                    <w:t>оформленного</w:t>
                  </w:r>
                  <w:r w:rsidRPr="00F87635">
                    <w:rPr>
                      <w:spacing w:val="-2"/>
                      <w:sz w:val="24"/>
                      <w:szCs w:val="24"/>
                    </w:rPr>
                    <w:t xml:space="preserve"> в виде</w:t>
                  </w:r>
                  <w:r w:rsidRPr="008E64A1">
                    <w:rPr>
                      <w:spacing w:val="-2"/>
                      <w:sz w:val="28"/>
                      <w:szCs w:val="28"/>
                    </w:rPr>
                    <w:t xml:space="preserve"> </w:t>
                  </w:r>
                  <w:r w:rsidRPr="00F87635">
                    <w:rPr>
                      <w:spacing w:val="-2"/>
                      <w:sz w:val="24"/>
                      <w:szCs w:val="24"/>
                    </w:rPr>
                    <w:t>письма</w:t>
                  </w:r>
                  <w:r w:rsidRPr="008E64A1">
                    <w:rPr>
                      <w:spacing w:val="-2"/>
                      <w:sz w:val="28"/>
                      <w:szCs w:val="28"/>
                    </w:rPr>
                    <w:t>.</w:t>
                  </w:r>
                </w:p>
                <w:p w:rsidR="00FC1E92" w:rsidRPr="00F87635" w:rsidRDefault="00FC1E92" w:rsidP="00F87635"/>
              </w:txbxContent>
            </v:textbox>
          </v:shape>
        </w:pict>
      </w:r>
      <w:r>
        <w:pict>
          <v:shape id="_x0000_s1070" type="#_x0000_t202" style="position:absolute;left:0;text-align:left;margin-left:272.1pt;margin-top:12pt;width:196.85pt;height:88.45pt;z-index:251657216;mso-wrap-distance-left:9.05pt;mso-wrap-distance-right:9.05pt" strokeweight=".5pt">
            <v:fill color2="black"/>
            <v:textbox style="mso-next-textbox:#_x0000_s1070" inset="7.45pt,3.85pt,7.45pt,3.85pt">
              <w:txbxContent>
                <w:p w:rsidR="00BA1950" w:rsidRDefault="00183166" w:rsidP="00F87635">
                  <w:pPr>
                    <w:shd w:val="clear" w:color="auto" w:fill="FFFFFF"/>
                    <w:ind w:firstLine="567"/>
                    <w:jc w:val="center"/>
                    <w:rPr>
                      <w:spacing w:val="-2"/>
                    </w:rPr>
                  </w:pPr>
                  <w:r>
                    <w:rPr>
                      <w:sz w:val="24"/>
                    </w:rPr>
                    <w:t>Принятие решения об утве</w:t>
                  </w:r>
                  <w:r w:rsidR="00C95CA9">
                    <w:rPr>
                      <w:sz w:val="24"/>
                    </w:rPr>
                    <w:t xml:space="preserve">рждении схемы расположения земельного участка путем перераспределения земельных участков </w:t>
                  </w:r>
                </w:p>
                <w:p w:rsidR="00FC1E92" w:rsidRPr="00DE7D27" w:rsidRDefault="00FC1E92" w:rsidP="00FC1E92">
                  <w:pPr>
                    <w:jc w:val="center"/>
                    <w:rPr>
                      <w:sz w:val="24"/>
                    </w:rPr>
                  </w:pPr>
                </w:p>
              </w:txbxContent>
            </v:textbox>
          </v:shape>
        </w:pict>
      </w:r>
    </w:p>
    <w:p w:rsidR="00FC1E92" w:rsidRPr="00471592" w:rsidRDefault="00FC1E92" w:rsidP="00FC1E92">
      <w:pPr>
        <w:ind w:left="-426"/>
        <w:jc w:val="right"/>
      </w:pPr>
    </w:p>
    <w:p w:rsidR="00FC1E92" w:rsidRPr="00471592" w:rsidRDefault="00FC1E92" w:rsidP="00FC1E92">
      <w:pPr>
        <w:ind w:left="-426"/>
        <w:jc w:val="center"/>
      </w:pPr>
      <w:r w:rsidRPr="00471592">
        <w:t xml:space="preserve">              </w:t>
      </w:r>
    </w:p>
    <w:p w:rsidR="00FC1E92" w:rsidRPr="00471592" w:rsidRDefault="00FC1E92" w:rsidP="00FC1E92">
      <w:pPr>
        <w:ind w:left="-426"/>
        <w:jc w:val="right"/>
      </w:pPr>
    </w:p>
    <w:p w:rsidR="00FC1E92" w:rsidRPr="00471592" w:rsidRDefault="00FC1E92" w:rsidP="00FC1E92">
      <w:pPr>
        <w:ind w:left="-426"/>
        <w:jc w:val="right"/>
      </w:pPr>
    </w:p>
    <w:p w:rsidR="00FC1E92" w:rsidRPr="00471592" w:rsidRDefault="00FC1E92" w:rsidP="00FC1E92">
      <w:pPr>
        <w:ind w:left="-426"/>
        <w:jc w:val="right"/>
      </w:pPr>
    </w:p>
    <w:p w:rsidR="00FC1E92" w:rsidRPr="00471592" w:rsidRDefault="00FC1E92" w:rsidP="00FC1E92">
      <w:pPr>
        <w:ind w:left="-426"/>
        <w:jc w:val="right"/>
      </w:pPr>
    </w:p>
    <w:p w:rsidR="00FC1E92" w:rsidRPr="00471592" w:rsidRDefault="00FC1E92" w:rsidP="00FC1E92">
      <w:pPr>
        <w:ind w:left="-426"/>
        <w:jc w:val="right"/>
      </w:pPr>
    </w:p>
    <w:p w:rsidR="00C95CA9" w:rsidRPr="00471592" w:rsidRDefault="0073022B" w:rsidP="00C95CA9">
      <w:pPr>
        <w:tabs>
          <w:tab w:val="left" w:pos="2141"/>
          <w:tab w:val="right" w:pos="9359"/>
        </w:tabs>
        <w:ind w:left="-426"/>
        <w:jc w:val="center"/>
      </w:pPr>
      <w:r>
        <w:rPr>
          <w:noProof/>
        </w:rPr>
        <w:pict>
          <v:shape id="_x0000_s1077" type="#_x0000_t32" style="position:absolute;left:0;text-align:left;margin-left:360.85pt;margin-top:2.4pt;width:1.05pt;height:41pt;z-index:251664384" o:connectortype="straight" strokeweight=".26mm">
            <v:stroke endarrow="block" joinstyle="miter"/>
          </v:shape>
        </w:pict>
      </w:r>
    </w:p>
    <w:p w:rsidR="00C95CA9" w:rsidRPr="00471592" w:rsidRDefault="00C95CA9" w:rsidP="00C95CA9">
      <w:pPr>
        <w:tabs>
          <w:tab w:val="left" w:pos="2141"/>
          <w:tab w:val="right" w:pos="9359"/>
        </w:tabs>
        <w:ind w:left="-426"/>
        <w:jc w:val="center"/>
      </w:pPr>
    </w:p>
    <w:p w:rsidR="00C95CA9" w:rsidRPr="00471592" w:rsidRDefault="00C95CA9" w:rsidP="00C95CA9">
      <w:pPr>
        <w:tabs>
          <w:tab w:val="left" w:pos="2141"/>
          <w:tab w:val="right" w:pos="9359"/>
        </w:tabs>
        <w:ind w:left="-426"/>
        <w:jc w:val="center"/>
      </w:pPr>
    </w:p>
    <w:p w:rsidR="00FC1E92" w:rsidRPr="00471592" w:rsidRDefault="0073022B" w:rsidP="00C95CA9">
      <w:pPr>
        <w:tabs>
          <w:tab w:val="left" w:pos="2141"/>
          <w:tab w:val="right" w:pos="9359"/>
        </w:tabs>
        <w:ind w:left="-426"/>
        <w:jc w:val="center"/>
      </w:pPr>
      <w:r>
        <w:rPr>
          <w:noProof/>
        </w:rPr>
        <w:pict>
          <v:rect id="_x0000_s1078" style="position:absolute;left:0;text-align:left;margin-left:266.75pt;margin-top:15.05pt;width:188.45pt;height:95.75pt;z-index:251665408">
            <v:textbox style="mso-next-textbox:#_x0000_s1078">
              <w:txbxContent>
                <w:p w:rsidR="00BC6975" w:rsidRPr="00BC6975" w:rsidRDefault="00BC6975" w:rsidP="00BC6975">
                  <w:pPr>
                    <w:jc w:val="center"/>
                    <w:rPr>
                      <w:sz w:val="24"/>
                      <w:szCs w:val="24"/>
                    </w:rPr>
                  </w:pPr>
                  <w:r w:rsidRPr="00BC6975">
                    <w:rPr>
                      <w:sz w:val="24"/>
                      <w:szCs w:val="24"/>
                    </w:rPr>
                    <w:t>Принятие решения о заключении соглашения о перераспределении земельных участков</w:t>
                  </w:r>
                </w:p>
              </w:txbxContent>
            </v:textbox>
          </v:rect>
        </w:pict>
      </w:r>
      <w:r>
        <w:rPr>
          <w:noProof/>
        </w:rPr>
        <w:pict>
          <v:shape id="_x0000_s1076" type="#_x0000_t32" style="position:absolute;left:0;text-align:left;margin-left:379.65pt;margin-top:-131.55pt;width:1.05pt;height:41pt;z-index:251663360" o:connectortype="straight" strokeweight=".26mm">
            <v:stroke endarrow="block" joinstyle="miter"/>
          </v:shape>
        </w:pict>
      </w:r>
    </w:p>
    <w:sectPr w:rsidR="00FC1E92" w:rsidRPr="00471592" w:rsidSect="00E41583">
      <w:pgSz w:w="16838" w:h="11906" w:orient="landscape"/>
      <w:pgMar w:top="426"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732" w:rsidRDefault="00EB1732">
      <w:r>
        <w:separator/>
      </w:r>
    </w:p>
  </w:endnote>
  <w:endnote w:type="continuationSeparator" w:id="0">
    <w:p w:rsidR="00EB1732" w:rsidRDefault="00EB17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732" w:rsidRDefault="00EB1732">
      <w:r>
        <w:separator/>
      </w:r>
    </w:p>
  </w:footnote>
  <w:footnote w:type="continuationSeparator" w:id="0">
    <w:p w:rsidR="00EB1732" w:rsidRDefault="00EB17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149" w:rsidRDefault="0073022B" w:rsidP="004C11DA">
    <w:pPr>
      <w:pStyle w:val="ac"/>
      <w:framePr w:wrap="around" w:vAnchor="text" w:hAnchor="margin" w:xAlign="right" w:y="1"/>
      <w:rPr>
        <w:rStyle w:val="ab"/>
      </w:rPr>
    </w:pPr>
    <w:r>
      <w:rPr>
        <w:rStyle w:val="ab"/>
      </w:rPr>
      <w:fldChar w:fldCharType="begin"/>
    </w:r>
    <w:r w:rsidR="00DC3149">
      <w:rPr>
        <w:rStyle w:val="ab"/>
      </w:rPr>
      <w:instrText xml:space="preserve">PAGE  </w:instrText>
    </w:r>
    <w:r>
      <w:rPr>
        <w:rStyle w:val="ab"/>
      </w:rPr>
      <w:fldChar w:fldCharType="end"/>
    </w:r>
  </w:p>
  <w:p w:rsidR="00DC3149" w:rsidRDefault="00DC3149" w:rsidP="00714219">
    <w:pPr>
      <w:pStyle w:val="ac"/>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149" w:rsidRDefault="00DC3149" w:rsidP="004C11DA">
    <w:pPr>
      <w:pStyle w:val="ac"/>
      <w:framePr w:wrap="around" w:vAnchor="text" w:hAnchor="margin" w:xAlign="right" w:y="1"/>
      <w:rPr>
        <w:rStyle w:val="ab"/>
      </w:rPr>
    </w:pPr>
  </w:p>
  <w:p w:rsidR="00DC3149" w:rsidRDefault="00DC3149" w:rsidP="00716CE7">
    <w:pPr>
      <w:pStyle w:val="ac"/>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219" w:rsidRDefault="0073022B" w:rsidP="004C11DA">
    <w:pPr>
      <w:pStyle w:val="ac"/>
      <w:framePr w:wrap="around" w:vAnchor="text" w:hAnchor="margin" w:xAlign="right" w:y="1"/>
      <w:rPr>
        <w:rStyle w:val="ab"/>
      </w:rPr>
    </w:pPr>
    <w:r>
      <w:rPr>
        <w:rStyle w:val="ab"/>
      </w:rPr>
      <w:fldChar w:fldCharType="begin"/>
    </w:r>
    <w:r w:rsidR="00714219">
      <w:rPr>
        <w:rStyle w:val="ab"/>
      </w:rPr>
      <w:instrText xml:space="preserve">PAGE  </w:instrText>
    </w:r>
    <w:r>
      <w:rPr>
        <w:rStyle w:val="ab"/>
      </w:rPr>
      <w:fldChar w:fldCharType="end"/>
    </w:r>
  </w:p>
  <w:p w:rsidR="00714219" w:rsidRDefault="00714219" w:rsidP="00714219">
    <w:pPr>
      <w:pStyle w:val="ac"/>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219" w:rsidRDefault="00714219" w:rsidP="004C11DA">
    <w:pPr>
      <w:pStyle w:val="ac"/>
      <w:framePr w:wrap="around" w:vAnchor="text" w:hAnchor="margin" w:xAlign="right" w:y="1"/>
      <w:rPr>
        <w:rStyle w:val="ab"/>
      </w:rPr>
    </w:pPr>
  </w:p>
  <w:p w:rsidR="00714219" w:rsidRDefault="00714219" w:rsidP="00716CE7">
    <w:pPr>
      <w:pStyle w:val="ac"/>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0106"/>
    <w:multiLevelType w:val="hybridMultilevel"/>
    <w:tmpl w:val="D3DC58E0"/>
    <w:lvl w:ilvl="0" w:tplc="8E4456EA">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22E2278"/>
    <w:multiLevelType w:val="hybridMultilevel"/>
    <w:tmpl w:val="73BC903A"/>
    <w:lvl w:ilvl="0" w:tplc="D8FAAFF2">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420338B"/>
    <w:multiLevelType w:val="hybridMultilevel"/>
    <w:tmpl w:val="2632A45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8CD1C86"/>
    <w:multiLevelType w:val="hybridMultilevel"/>
    <w:tmpl w:val="7FF8E934"/>
    <w:lvl w:ilvl="0" w:tplc="C8840E5E">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A0F6B65"/>
    <w:multiLevelType w:val="hybridMultilevel"/>
    <w:tmpl w:val="941453BA"/>
    <w:lvl w:ilvl="0" w:tplc="809C6EB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21EA4ED0"/>
    <w:multiLevelType w:val="hybridMultilevel"/>
    <w:tmpl w:val="9DB253F2"/>
    <w:lvl w:ilvl="0" w:tplc="04190001">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81B4EE4"/>
    <w:multiLevelType w:val="hybridMultilevel"/>
    <w:tmpl w:val="7918224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8690EB5"/>
    <w:multiLevelType w:val="hybridMultilevel"/>
    <w:tmpl w:val="F02A3C92"/>
    <w:lvl w:ilvl="0" w:tplc="809C6EBE">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2BF47C5E"/>
    <w:multiLevelType w:val="hybridMultilevel"/>
    <w:tmpl w:val="FB1C1C5E"/>
    <w:lvl w:ilvl="0" w:tplc="809C6EB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3392330E"/>
    <w:multiLevelType w:val="hybridMultilevel"/>
    <w:tmpl w:val="A4C6C822"/>
    <w:lvl w:ilvl="0" w:tplc="809C6EBE">
      <w:start w:val="1"/>
      <w:numFmt w:val="bullet"/>
      <w:lvlText w:val="­"/>
      <w:lvlJc w:val="left"/>
      <w:pPr>
        <w:ind w:left="1211"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EE296C"/>
    <w:multiLevelType w:val="hybridMultilevel"/>
    <w:tmpl w:val="8E16873C"/>
    <w:lvl w:ilvl="0" w:tplc="809C6EB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37F3264F"/>
    <w:multiLevelType w:val="multilevel"/>
    <w:tmpl w:val="C20A90C4"/>
    <w:lvl w:ilvl="0">
      <w:start w:val="2"/>
      <w:numFmt w:val="decimal"/>
      <w:lvlText w:val="%1."/>
      <w:lvlJc w:val="left"/>
      <w:pPr>
        <w:ind w:left="825" w:hanging="825"/>
      </w:pPr>
      <w:rPr>
        <w:rFonts w:hint="default"/>
      </w:rPr>
    </w:lvl>
    <w:lvl w:ilvl="1">
      <w:start w:val="13"/>
      <w:numFmt w:val="decimal"/>
      <w:lvlText w:val="%1.%2."/>
      <w:lvlJc w:val="left"/>
      <w:pPr>
        <w:ind w:left="1095" w:hanging="825"/>
      </w:pPr>
      <w:rPr>
        <w:rFonts w:hint="default"/>
      </w:rPr>
    </w:lvl>
    <w:lvl w:ilvl="2">
      <w:start w:val="8"/>
      <w:numFmt w:val="decimal"/>
      <w:lvlText w:val="%1.%2.%3."/>
      <w:lvlJc w:val="left"/>
      <w:pPr>
        <w:ind w:left="1365" w:hanging="825"/>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2">
    <w:nsid w:val="3FA4474F"/>
    <w:multiLevelType w:val="hybridMultilevel"/>
    <w:tmpl w:val="DA7A0140"/>
    <w:lvl w:ilvl="0" w:tplc="2DE4F4C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0D1A10"/>
    <w:multiLevelType w:val="hybridMultilevel"/>
    <w:tmpl w:val="0F5A4DF2"/>
    <w:lvl w:ilvl="0" w:tplc="809C6EB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447E591D"/>
    <w:multiLevelType w:val="hybridMultilevel"/>
    <w:tmpl w:val="EB20DF06"/>
    <w:lvl w:ilvl="0" w:tplc="04190017">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E2F2D89"/>
    <w:multiLevelType w:val="hybridMultilevel"/>
    <w:tmpl w:val="1A8E132E"/>
    <w:lvl w:ilvl="0" w:tplc="2DE4F4C6">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093595B"/>
    <w:multiLevelType w:val="hybridMultilevel"/>
    <w:tmpl w:val="46744398"/>
    <w:lvl w:ilvl="0" w:tplc="EF8EAA4A">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588247BE"/>
    <w:multiLevelType w:val="hybridMultilevel"/>
    <w:tmpl w:val="ED30C876"/>
    <w:lvl w:ilvl="0" w:tplc="809C6EBE">
      <w:start w:val="1"/>
      <w:numFmt w:val="bullet"/>
      <w:lvlText w:val="­"/>
      <w:lvlJc w:val="left"/>
      <w:pPr>
        <w:ind w:left="900" w:hanging="360"/>
      </w:pPr>
      <w:rPr>
        <w:rFonts w:ascii="Courier New" w:hAnsi="Courier New"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8">
    <w:nsid w:val="5B8E2DD9"/>
    <w:multiLevelType w:val="hybridMultilevel"/>
    <w:tmpl w:val="532C592E"/>
    <w:lvl w:ilvl="0" w:tplc="809C6EBE">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5D0312F4"/>
    <w:multiLevelType w:val="hybridMultilevel"/>
    <w:tmpl w:val="85741FCA"/>
    <w:lvl w:ilvl="0" w:tplc="809C6EB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9A4C78"/>
    <w:multiLevelType w:val="multilevel"/>
    <w:tmpl w:val="B066A66A"/>
    <w:lvl w:ilvl="0">
      <w:start w:val="1"/>
      <w:numFmt w:val="decimal"/>
      <w:lvlText w:val="%1."/>
      <w:lvlJc w:val="left"/>
      <w:pPr>
        <w:tabs>
          <w:tab w:val="num" w:pos="495"/>
        </w:tabs>
        <w:ind w:left="495" w:hanging="495"/>
      </w:pPr>
    </w:lvl>
    <w:lvl w:ilvl="1">
      <w:start w:val="6"/>
      <w:numFmt w:val="decimal"/>
      <w:lvlText w:val="%1.%2."/>
      <w:lvlJc w:val="left"/>
      <w:pPr>
        <w:tabs>
          <w:tab w:val="num" w:pos="690"/>
        </w:tabs>
        <w:ind w:left="690" w:hanging="495"/>
      </w:pPr>
    </w:lvl>
    <w:lvl w:ilvl="2">
      <w:start w:val="1"/>
      <w:numFmt w:val="decimal"/>
      <w:lvlText w:val="%1.%2.%3."/>
      <w:lvlJc w:val="left"/>
      <w:pPr>
        <w:tabs>
          <w:tab w:val="num" w:pos="1110"/>
        </w:tabs>
        <w:ind w:left="1110" w:hanging="720"/>
      </w:pPr>
    </w:lvl>
    <w:lvl w:ilvl="3">
      <w:start w:val="1"/>
      <w:numFmt w:val="decimal"/>
      <w:lvlText w:val="%1.%2.%3.%4."/>
      <w:lvlJc w:val="left"/>
      <w:pPr>
        <w:tabs>
          <w:tab w:val="num" w:pos="1305"/>
        </w:tabs>
        <w:ind w:left="1305" w:hanging="720"/>
      </w:pPr>
    </w:lvl>
    <w:lvl w:ilvl="4">
      <w:start w:val="1"/>
      <w:numFmt w:val="decimal"/>
      <w:lvlText w:val="%1.%2.%3.%4.%5."/>
      <w:lvlJc w:val="left"/>
      <w:pPr>
        <w:tabs>
          <w:tab w:val="num" w:pos="1860"/>
        </w:tabs>
        <w:ind w:left="1860" w:hanging="1080"/>
      </w:pPr>
    </w:lvl>
    <w:lvl w:ilvl="5">
      <w:start w:val="1"/>
      <w:numFmt w:val="decimal"/>
      <w:lvlText w:val="%1.%2.%3.%4.%5.%6."/>
      <w:lvlJc w:val="left"/>
      <w:pPr>
        <w:tabs>
          <w:tab w:val="num" w:pos="2055"/>
        </w:tabs>
        <w:ind w:left="2055" w:hanging="1080"/>
      </w:pPr>
    </w:lvl>
    <w:lvl w:ilvl="6">
      <w:start w:val="1"/>
      <w:numFmt w:val="decimal"/>
      <w:lvlText w:val="%1.%2.%3.%4.%5.%6.%7."/>
      <w:lvlJc w:val="left"/>
      <w:pPr>
        <w:tabs>
          <w:tab w:val="num" w:pos="2250"/>
        </w:tabs>
        <w:ind w:left="2250" w:hanging="1080"/>
      </w:pPr>
    </w:lvl>
    <w:lvl w:ilvl="7">
      <w:start w:val="1"/>
      <w:numFmt w:val="decimal"/>
      <w:lvlText w:val="%1.%2.%3.%4.%5.%6.%7.%8."/>
      <w:lvlJc w:val="left"/>
      <w:pPr>
        <w:tabs>
          <w:tab w:val="num" w:pos="2805"/>
        </w:tabs>
        <w:ind w:left="2805" w:hanging="1440"/>
      </w:pPr>
    </w:lvl>
    <w:lvl w:ilvl="8">
      <w:start w:val="1"/>
      <w:numFmt w:val="decimal"/>
      <w:lvlText w:val="%1.%2.%3.%4.%5.%6.%7.%8.%9."/>
      <w:lvlJc w:val="left"/>
      <w:pPr>
        <w:tabs>
          <w:tab w:val="num" w:pos="3000"/>
        </w:tabs>
        <w:ind w:left="3000" w:hanging="1440"/>
      </w:pPr>
    </w:lvl>
  </w:abstractNum>
  <w:abstractNum w:abstractNumId="21">
    <w:nsid w:val="659A107C"/>
    <w:multiLevelType w:val="hybridMultilevel"/>
    <w:tmpl w:val="25D817AE"/>
    <w:lvl w:ilvl="0" w:tplc="809C6EBE">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65A70916"/>
    <w:multiLevelType w:val="hybridMultilevel"/>
    <w:tmpl w:val="63784B8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675C7AE6"/>
    <w:multiLevelType w:val="hybridMultilevel"/>
    <w:tmpl w:val="3CC26130"/>
    <w:lvl w:ilvl="0" w:tplc="809C6EB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7F439CC"/>
    <w:multiLevelType w:val="hybridMultilevel"/>
    <w:tmpl w:val="F022D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A46177"/>
    <w:multiLevelType w:val="multilevel"/>
    <w:tmpl w:val="BF4C629C"/>
    <w:lvl w:ilvl="0">
      <w:start w:val="2"/>
      <w:numFmt w:val="decimal"/>
      <w:lvlText w:val="%1."/>
      <w:lvlJc w:val="left"/>
      <w:pPr>
        <w:ind w:left="825" w:hanging="825"/>
      </w:pPr>
      <w:rPr>
        <w:rFonts w:hint="default"/>
      </w:rPr>
    </w:lvl>
    <w:lvl w:ilvl="1">
      <w:start w:val="13"/>
      <w:numFmt w:val="decimal"/>
      <w:lvlText w:val="%1.%2."/>
      <w:lvlJc w:val="left"/>
      <w:pPr>
        <w:ind w:left="1095" w:hanging="825"/>
      </w:pPr>
      <w:rPr>
        <w:rFonts w:hint="default"/>
      </w:rPr>
    </w:lvl>
    <w:lvl w:ilvl="2">
      <w:start w:val="9"/>
      <w:numFmt w:val="decimal"/>
      <w:lvlText w:val="%1.%2.%3."/>
      <w:lvlJc w:val="left"/>
      <w:pPr>
        <w:ind w:left="1365" w:hanging="825"/>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6">
    <w:nsid w:val="7157554B"/>
    <w:multiLevelType w:val="hybridMultilevel"/>
    <w:tmpl w:val="3FF4E11A"/>
    <w:lvl w:ilvl="0" w:tplc="FD82E658">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72C42750"/>
    <w:multiLevelType w:val="hybridMultilevel"/>
    <w:tmpl w:val="CC7ADD40"/>
    <w:lvl w:ilvl="0" w:tplc="809C6EBE">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76306133"/>
    <w:multiLevelType w:val="hybridMultilevel"/>
    <w:tmpl w:val="7D627C98"/>
    <w:lvl w:ilvl="0" w:tplc="809C6EB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nsid w:val="7A350749"/>
    <w:multiLevelType w:val="hybridMultilevel"/>
    <w:tmpl w:val="A6241FD8"/>
    <w:lvl w:ilvl="0" w:tplc="490A7178">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21"/>
  </w:num>
  <w:num w:numId="4">
    <w:abstractNumId w:val="17"/>
  </w:num>
  <w:num w:numId="5">
    <w:abstractNumId w:val="23"/>
  </w:num>
  <w:num w:numId="6">
    <w:abstractNumId w:val="18"/>
  </w:num>
  <w:num w:numId="7">
    <w:abstractNumId w:val="19"/>
  </w:num>
  <w:num w:numId="8">
    <w:abstractNumId w:val="4"/>
  </w:num>
  <w:num w:numId="9">
    <w:abstractNumId w:val="13"/>
  </w:num>
  <w:num w:numId="10">
    <w:abstractNumId w:val="3"/>
  </w:num>
  <w:num w:numId="11">
    <w:abstractNumId w:val="6"/>
  </w:num>
  <w:num w:numId="12">
    <w:abstractNumId w:val="16"/>
  </w:num>
  <w:num w:numId="13">
    <w:abstractNumId w:val="2"/>
  </w:num>
  <w:num w:numId="14">
    <w:abstractNumId w:val="0"/>
  </w:num>
  <w:num w:numId="15">
    <w:abstractNumId w:val="29"/>
  </w:num>
  <w:num w:numId="16">
    <w:abstractNumId w:val="14"/>
  </w:num>
  <w:num w:numId="17">
    <w:abstractNumId w:val="1"/>
  </w:num>
  <w:num w:numId="18">
    <w:abstractNumId w:val="15"/>
  </w:num>
  <w:num w:numId="19">
    <w:abstractNumId w:val="26"/>
  </w:num>
  <w:num w:numId="20">
    <w:abstractNumId w:val="28"/>
  </w:num>
  <w:num w:numId="21">
    <w:abstractNumId w:val="12"/>
  </w:num>
  <w:num w:numId="22">
    <w:abstractNumId w:val="8"/>
  </w:num>
  <w:num w:numId="23">
    <w:abstractNumId w:val="22"/>
  </w:num>
  <w:num w:numId="24">
    <w:abstractNumId w:val="10"/>
  </w:num>
  <w:num w:numId="25">
    <w:abstractNumId w:val="9"/>
  </w:num>
  <w:num w:numId="26">
    <w:abstractNumId w:val="7"/>
  </w:num>
  <w:num w:numId="27">
    <w:abstractNumId w:val="24"/>
  </w:num>
  <w:num w:numId="28">
    <w:abstractNumId w:val="5"/>
  </w:num>
  <w:num w:numId="29">
    <w:abstractNumId w:val="11"/>
  </w:num>
  <w:num w:numId="3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savePreviewPicture/>
  <w:hdrShapeDefaults>
    <o:shapedefaults v:ext="edit" spidmax="7169"/>
  </w:hdrShapeDefaults>
  <w:footnotePr>
    <w:footnote w:id="-1"/>
    <w:footnote w:id="0"/>
  </w:footnotePr>
  <w:endnotePr>
    <w:endnote w:id="-1"/>
    <w:endnote w:id="0"/>
  </w:endnotePr>
  <w:compat/>
  <w:rsids>
    <w:rsidRoot w:val="00821908"/>
    <w:rsid w:val="00000680"/>
    <w:rsid w:val="00000EED"/>
    <w:rsid w:val="0000313C"/>
    <w:rsid w:val="00004904"/>
    <w:rsid w:val="000075FC"/>
    <w:rsid w:val="00010DF8"/>
    <w:rsid w:val="000117AE"/>
    <w:rsid w:val="0001267B"/>
    <w:rsid w:val="00012F47"/>
    <w:rsid w:val="0001343F"/>
    <w:rsid w:val="000142C9"/>
    <w:rsid w:val="00015704"/>
    <w:rsid w:val="00017ED5"/>
    <w:rsid w:val="000200F7"/>
    <w:rsid w:val="00024120"/>
    <w:rsid w:val="000353CD"/>
    <w:rsid w:val="00037CC1"/>
    <w:rsid w:val="00041C4B"/>
    <w:rsid w:val="000430CA"/>
    <w:rsid w:val="0004314A"/>
    <w:rsid w:val="000444D3"/>
    <w:rsid w:val="00044A3B"/>
    <w:rsid w:val="00044F13"/>
    <w:rsid w:val="00045301"/>
    <w:rsid w:val="0006096E"/>
    <w:rsid w:val="000614B8"/>
    <w:rsid w:val="0006497E"/>
    <w:rsid w:val="0007041E"/>
    <w:rsid w:val="00070D9D"/>
    <w:rsid w:val="00076008"/>
    <w:rsid w:val="0008017B"/>
    <w:rsid w:val="00081D05"/>
    <w:rsid w:val="00082443"/>
    <w:rsid w:val="00082D8A"/>
    <w:rsid w:val="00084CD9"/>
    <w:rsid w:val="00084E23"/>
    <w:rsid w:val="000858E4"/>
    <w:rsid w:val="00091A0D"/>
    <w:rsid w:val="000923EF"/>
    <w:rsid w:val="0009340C"/>
    <w:rsid w:val="0009510C"/>
    <w:rsid w:val="00096CE8"/>
    <w:rsid w:val="00096F17"/>
    <w:rsid w:val="000A1E1F"/>
    <w:rsid w:val="000A5BF3"/>
    <w:rsid w:val="000A6766"/>
    <w:rsid w:val="000B00C5"/>
    <w:rsid w:val="000B0DB6"/>
    <w:rsid w:val="000B2722"/>
    <w:rsid w:val="000C45A5"/>
    <w:rsid w:val="000C7BC4"/>
    <w:rsid w:val="000D0EDF"/>
    <w:rsid w:val="000D1A22"/>
    <w:rsid w:val="000D45E2"/>
    <w:rsid w:val="000E27C1"/>
    <w:rsid w:val="000E2DE3"/>
    <w:rsid w:val="000E3D21"/>
    <w:rsid w:val="000E4C99"/>
    <w:rsid w:val="000E7760"/>
    <w:rsid w:val="000F0433"/>
    <w:rsid w:val="000F3CBC"/>
    <w:rsid w:val="000F4F70"/>
    <w:rsid w:val="000F51DE"/>
    <w:rsid w:val="000F61E9"/>
    <w:rsid w:val="000F64A7"/>
    <w:rsid w:val="000F7036"/>
    <w:rsid w:val="00114C43"/>
    <w:rsid w:val="0011550D"/>
    <w:rsid w:val="00116458"/>
    <w:rsid w:val="00117218"/>
    <w:rsid w:val="0011761D"/>
    <w:rsid w:val="00117E88"/>
    <w:rsid w:val="001208F3"/>
    <w:rsid w:val="00126E08"/>
    <w:rsid w:val="001275B9"/>
    <w:rsid w:val="001331C5"/>
    <w:rsid w:val="001409CB"/>
    <w:rsid w:val="00141152"/>
    <w:rsid w:val="001467F6"/>
    <w:rsid w:val="00146CAE"/>
    <w:rsid w:val="00146D12"/>
    <w:rsid w:val="00146FC4"/>
    <w:rsid w:val="00147C87"/>
    <w:rsid w:val="001515CD"/>
    <w:rsid w:val="001524C7"/>
    <w:rsid w:val="00154539"/>
    <w:rsid w:val="0015516D"/>
    <w:rsid w:val="00156F27"/>
    <w:rsid w:val="0016186E"/>
    <w:rsid w:val="00165F67"/>
    <w:rsid w:val="00166790"/>
    <w:rsid w:val="0017375E"/>
    <w:rsid w:val="00173A92"/>
    <w:rsid w:val="00174316"/>
    <w:rsid w:val="00174F65"/>
    <w:rsid w:val="00175960"/>
    <w:rsid w:val="00183166"/>
    <w:rsid w:val="001837EF"/>
    <w:rsid w:val="001958EE"/>
    <w:rsid w:val="001969C1"/>
    <w:rsid w:val="00197459"/>
    <w:rsid w:val="001A073F"/>
    <w:rsid w:val="001A24F1"/>
    <w:rsid w:val="001A6009"/>
    <w:rsid w:val="001A6BF2"/>
    <w:rsid w:val="001A76F7"/>
    <w:rsid w:val="001B0604"/>
    <w:rsid w:val="001B26C9"/>
    <w:rsid w:val="001B777F"/>
    <w:rsid w:val="001C5C3A"/>
    <w:rsid w:val="001D4097"/>
    <w:rsid w:val="001D7BF9"/>
    <w:rsid w:val="001E1D3E"/>
    <w:rsid w:val="001E536D"/>
    <w:rsid w:val="001E53EA"/>
    <w:rsid w:val="001E5AE3"/>
    <w:rsid w:val="001E6D0E"/>
    <w:rsid w:val="001F0DD5"/>
    <w:rsid w:val="001F41D2"/>
    <w:rsid w:val="001F6BFA"/>
    <w:rsid w:val="002006CF"/>
    <w:rsid w:val="00201D58"/>
    <w:rsid w:val="00202263"/>
    <w:rsid w:val="002030CA"/>
    <w:rsid w:val="00205720"/>
    <w:rsid w:val="002132F2"/>
    <w:rsid w:val="002135F6"/>
    <w:rsid w:val="00213972"/>
    <w:rsid w:val="00216D8F"/>
    <w:rsid w:val="00217E01"/>
    <w:rsid w:val="002265FF"/>
    <w:rsid w:val="002363D9"/>
    <w:rsid w:val="00251F96"/>
    <w:rsid w:val="0025237D"/>
    <w:rsid w:val="002537BD"/>
    <w:rsid w:val="0025676E"/>
    <w:rsid w:val="002615C6"/>
    <w:rsid w:val="00264C42"/>
    <w:rsid w:val="00265865"/>
    <w:rsid w:val="002731E0"/>
    <w:rsid w:val="0028019B"/>
    <w:rsid w:val="00281A69"/>
    <w:rsid w:val="00282071"/>
    <w:rsid w:val="002835DE"/>
    <w:rsid w:val="00284CE7"/>
    <w:rsid w:val="00286E63"/>
    <w:rsid w:val="002913BC"/>
    <w:rsid w:val="002933BA"/>
    <w:rsid w:val="00295C46"/>
    <w:rsid w:val="00296BF3"/>
    <w:rsid w:val="00296FFC"/>
    <w:rsid w:val="002970B1"/>
    <w:rsid w:val="00297605"/>
    <w:rsid w:val="002A3B90"/>
    <w:rsid w:val="002A3BD8"/>
    <w:rsid w:val="002A4B90"/>
    <w:rsid w:val="002C0963"/>
    <w:rsid w:val="002C0E5A"/>
    <w:rsid w:val="002C0FC6"/>
    <w:rsid w:val="002C25FE"/>
    <w:rsid w:val="002C4FAE"/>
    <w:rsid w:val="002D66A9"/>
    <w:rsid w:val="002D7087"/>
    <w:rsid w:val="002D754E"/>
    <w:rsid w:val="002D7D45"/>
    <w:rsid w:val="002E23EC"/>
    <w:rsid w:val="002E2421"/>
    <w:rsid w:val="002E4B3D"/>
    <w:rsid w:val="002F4977"/>
    <w:rsid w:val="002F6790"/>
    <w:rsid w:val="0030444D"/>
    <w:rsid w:val="00305047"/>
    <w:rsid w:val="00306EE8"/>
    <w:rsid w:val="00307209"/>
    <w:rsid w:val="003072BB"/>
    <w:rsid w:val="00314D52"/>
    <w:rsid w:val="0031667A"/>
    <w:rsid w:val="003171EB"/>
    <w:rsid w:val="00317DA0"/>
    <w:rsid w:val="00322934"/>
    <w:rsid w:val="00330893"/>
    <w:rsid w:val="003334DF"/>
    <w:rsid w:val="00333EE1"/>
    <w:rsid w:val="00334576"/>
    <w:rsid w:val="00335E2A"/>
    <w:rsid w:val="0033672A"/>
    <w:rsid w:val="00342845"/>
    <w:rsid w:val="0034360E"/>
    <w:rsid w:val="0034417B"/>
    <w:rsid w:val="00345B44"/>
    <w:rsid w:val="00347E89"/>
    <w:rsid w:val="00347F6D"/>
    <w:rsid w:val="003543BB"/>
    <w:rsid w:val="00354AE5"/>
    <w:rsid w:val="00356A44"/>
    <w:rsid w:val="00362164"/>
    <w:rsid w:val="003625E4"/>
    <w:rsid w:val="00363597"/>
    <w:rsid w:val="00364F41"/>
    <w:rsid w:val="00370C48"/>
    <w:rsid w:val="003738A6"/>
    <w:rsid w:val="00374A23"/>
    <w:rsid w:val="00374DE6"/>
    <w:rsid w:val="0037507A"/>
    <w:rsid w:val="00377256"/>
    <w:rsid w:val="0038443F"/>
    <w:rsid w:val="0038450A"/>
    <w:rsid w:val="0038458C"/>
    <w:rsid w:val="00385E82"/>
    <w:rsid w:val="0038660B"/>
    <w:rsid w:val="00390BC9"/>
    <w:rsid w:val="003918AD"/>
    <w:rsid w:val="00395853"/>
    <w:rsid w:val="00395896"/>
    <w:rsid w:val="003A2B41"/>
    <w:rsid w:val="003A5A8D"/>
    <w:rsid w:val="003A681F"/>
    <w:rsid w:val="003A790E"/>
    <w:rsid w:val="003B2E6F"/>
    <w:rsid w:val="003B36D3"/>
    <w:rsid w:val="003B38A7"/>
    <w:rsid w:val="003B6336"/>
    <w:rsid w:val="003B78A8"/>
    <w:rsid w:val="003B7F4A"/>
    <w:rsid w:val="003C3A2C"/>
    <w:rsid w:val="003C4969"/>
    <w:rsid w:val="003D1D5F"/>
    <w:rsid w:val="003D38B9"/>
    <w:rsid w:val="003D47A5"/>
    <w:rsid w:val="003D6678"/>
    <w:rsid w:val="003D6E4A"/>
    <w:rsid w:val="003E1514"/>
    <w:rsid w:val="003E6304"/>
    <w:rsid w:val="003F09B5"/>
    <w:rsid w:val="003F0DC7"/>
    <w:rsid w:val="003F13F0"/>
    <w:rsid w:val="003F41FA"/>
    <w:rsid w:val="003F6D17"/>
    <w:rsid w:val="003F7484"/>
    <w:rsid w:val="00407DEA"/>
    <w:rsid w:val="00410D96"/>
    <w:rsid w:val="00413FE1"/>
    <w:rsid w:val="004161BB"/>
    <w:rsid w:val="00416E79"/>
    <w:rsid w:val="00424BE0"/>
    <w:rsid w:val="004265FE"/>
    <w:rsid w:val="004321D4"/>
    <w:rsid w:val="00432A22"/>
    <w:rsid w:val="004400BB"/>
    <w:rsid w:val="0044049B"/>
    <w:rsid w:val="00440794"/>
    <w:rsid w:val="00441E06"/>
    <w:rsid w:val="004429D4"/>
    <w:rsid w:val="004430A8"/>
    <w:rsid w:val="00444B37"/>
    <w:rsid w:val="004460E9"/>
    <w:rsid w:val="004470FF"/>
    <w:rsid w:val="00452EC2"/>
    <w:rsid w:val="004548DE"/>
    <w:rsid w:val="00455317"/>
    <w:rsid w:val="004571DC"/>
    <w:rsid w:val="00464922"/>
    <w:rsid w:val="00464B7B"/>
    <w:rsid w:val="004657D7"/>
    <w:rsid w:val="004702B6"/>
    <w:rsid w:val="00471592"/>
    <w:rsid w:val="00476FD8"/>
    <w:rsid w:val="00480B2C"/>
    <w:rsid w:val="00481C72"/>
    <w:rsid w:val="0048433B"/>
    <w:rsid w:val="00485974"/>
    <w:rsid w:val="0048755E"/>
    <w:rsid w:val="00487B40"/>
    <w:rsid w:val="004A4BFE"/>
    <w:rsid w:val="004A54AD"/>
    <w:rsid w:val="004A55F7"/>
    <w:rsid w:val="004A6A5D"/>
    <w:rsid w:val="004A7409"/>
    <w:rsid w:val="004B0986"/>
    <w:rsid w:val="004B180D"/>
    <w:rsid w:val="004B22F7"/>
    <w:rsid w:val="004B38F2"/>
    <w:rsid w:val="004B605A"/>
    <w:rsid w:val="004B62E8"/>
    <w:rsid w:val="004C1109"/>
    <w:rsid w:val="004C11DA"/>
    <w:rsid w:val="004C12B7"/>
    <w:rsid w:val="004C3E65"/>
    <w:rsid w:val="004C4A0C"/>
    <w:rsid w:val="004C65FD"/>
    <w:rsid w:val="004D01C5"/>
    <w:rsid w:val="004D400F"/>
    <w:rsid w:val="004D5B9B"/>
    <w:rsid w:val="004D5BB0"/>
    <w:rsid w:val="004E152A"/>
    <w:rsid w:val="004E35A0"/>
    <w:rsid w:val="004E3C34"/>
    <w:rsid w:val="004E55DD"/>
    <w:rsid w:val="004F0FBD"/>
    <w:rsid w:val="004F2A35"/>
    <w:rsid w:val="004F2E48"/>
    <w:rsid w:val="004F4FD0"/>
    <w:rsid w:val="004F5929"/>
    <w:rsid w:val="004F608D"/>
    <w:rsid w:val="004F6FE7"/>
    <w:rsid w:val="004F739B"/>
    <w:rsid w:val="0050004B"/>
    <w:rsid w:val="00500387"/>
    <w:rsid w:val="0050046E"/>
    <w:rsid w:val="00500BCC"/>
    <w:rsid w:val="00503928"/>
    <w:rsid w:val="005065FE"/>
    <w:rsid w:val="00515588"/>
    <w:rsid w:val="005166ED"/>
    <w:rsid w:val="0051737E"/>
    <w:rsid w:val="00525A7F"/>
    <w:rsid w:val="00525B59"/>
    <w:rsid w:val="00525DE3"/>
    <w:rsid w:val="00533AEE"/>
    <w:rsid w:val="0053438F"/>
    <w:rsid w:val="0053655F"/>
    <w:rsid w:val="0054219B"/>
    <w:rsid w:val="00543972"/>
    <w:rsid w:val="005557CB"/>
    <w:rsid w:val="00560938"/>
    <w:rsid w:val="00563899"/>
    <w:rsid w:val="00566CA6"/>
    <w:rsid w:val="00571D2D"/>
    <w:rsid w:val="00571E8A"/>
    <w:rsid w:val="00572032"/>
    <w:rsid w:val="0057365E"/>
    <w:rsid w:val="00575F0C"/>
    <w:rsid w:val="00582168"/>
    <w:rsid w:val="00593EC3"/>
    <w:rsid w:val="00595B33"/>
    <w:rsid w:val="005A01DF"/>
    <w:rsid w:val="005A0E58"/>
    <w:rsid w:val="005A3249"/>
    <w:rsid w:val="005A693F"/>
    <w:rsid w:val="005B4DD6"/>
    <w:rsid w:val="005C12AD"/>
    <w:rsid w:val="005C37B3"/>
    <w:rsid w:val="005C592E"/>
    <w:rsid w:val="005C7AD8"/>
    <w:rsid w:val="005D268C"/>
    <w:rsid w:val="005D2EF2"/>
    <w:rsid w:val="005D7E05"/>
    <w:rsid w:val="005E5501"/>
    <w:rsid w:val="005E6483"/>
    <w:rsid w:val="005F1B02"/>
    <w:rsid w:val="005F1D40"/>
    <w:rsid w:val="005F2F5C"/>
    <w:rsid w:val="005F3BB4"/>
    <w:rsid w:val="0060280F"/>
    <w:rsid w:val="006060AA"/>
    <w:rsid w:val="00606779"/>
    <w:rsid w:val="00607030"/>
    <w:rsid w:val="00610D7B"/>
    <w:rsid w:val="0061110F"/>
    <w:rsid w:val="00611F8C"/>
    <w:rsid w:val="00613A3F"/>
    <w:rsid w:val="00616011"/>
    <w:rsid w:val="00620D0A"/>
    <w:rsid w:val="00625C6E"/>
    <w:rsid w:val="00631543"/>
    <w:rsid w:val="00634872"/>
    <w:rsid w:val="00635736"/>
    <w:rsid w:val="006358D3"/>
    <w:rsid w:val="00635CB2"/>
    <w:rsid w:val="0064173E"/>
    <w:rsid w:val="00642708"/>
    <w:rsid w:val="0064322D"/>
    <w:rsid w:val="0064393D"/>
    <w:rsid w:val="00643AA9"/>
    <w:rsid w:val="00646E08"/>
    <w:rsid w:val="00652A27"/>
    <w:rsid w:val="00653898"/>
    <w:rsid w:val="0065697D"/>
    <w:rsid w:val="006610C4"/>
    <w:rsid w:val="00662AEA"/>
    <w:rsid w:val="0066483A"/>
    <w:rsid w:val="00670D61"/>
    <w:rsid w:val="006711A2"/>
    <w:rsid w:val="00671634"/>
    <w:rsid w:val="0067181B"/>
    <w:rsid w:val="0067371B"/>
    <w:rsid w:val="0067396B"/>
    <w:rsid w:val="00675CC1"/>
    <w:rsid w:val="00682CB0"/>
    <w:rsid w:val="00691010"/>
    <w:rsid w:val="00691878"/>
    <w:rsid w:val="00693242"/>
    <w:rsid w:val="006933A2"/>
    <w:rsid w:val="006A01B3"/>
    <w:rsid w:val="006A04BB"/>
    <w:rsid w:val="006A1E3C"/>
    <w:rsid w:val="006A34B0"/>
    <w:rsid w:val="006A69AC"/>
    <w:rsid w:val="006A6B88"/>
    <w:rsid w:val="006B3A94"/>
    <w:rsid w:val="006B73F0"/>
    <w:rsid w:val="006B75D7"/>
    <w:rsid w:val="006C325A"/>
    <w:rsid w:val="006C32A2"/>
    <w:rsid w:val="006C6BD9"/>
    <w:rsid w:val="006D3EC7"/>
    <w:rsid w:val="006D7BC2"/>
    <w:rsid w:val="006E3481"/>
    <w:rsid w:val="006E5AE3"/>
    <w:rsid w:val="006E5F07"/>
    <w:rsid w:val="006E722F"/>
    <w:rsid w:val="006F1D55"/>
    <w:rsid w:val="006F4A25"/>
    <w:rsid w:val="006F5AEB"/>
    <w:rsid w:val="006F6394"/>
    <w:rsid w:val="00702489"/>
    <w:rsid w:val="00702D9B"/>
    <w:rsid w:val="00702E4B"/>
    <w:rsid w:val="0070377F"/>
    <w:rsid w:val="007104D4"/>
    <w:rsid w:val="00711D63"/>
    <w:rsid w:val="007130C9"/>
    <w:rsid w:val="00714219"/>
    <w:rsid w:val="0071462F"/>
    <w:rsid w:val="007152D5"/>
    <w:rsid w:val="00716CE7"/>
    <w:rsid w:val="00720ED3"/>
    <w:rsid w:val="007228F0"/>
    <w:rsid w:val="00722D6E"/>
    <w:rsid w:val="00726130"/>
    <w:rsid w:val="0073022B"/>
    <w:rsid w:val="00733627"/>
    <w:rsid w:val="00734012"/>
    <w:rsid w:val="0073478B"/>
    <w:rsid w:val="00735616"/>
    <w:rsid w:val="00736198"/>
    <w:rsid w:val="00736223"/>
    <w:rsid w:val="00740A7D"/>
    <w:rsid w:val="007430AC"/>
    <w:rsid w:val="00746D34"/>
    <w:rsid w:val="00747EDC"/>
    <w:rsid w:val="00751266"/>
    <w:rsid w:val="007518D9"/>
    <w:rsid w:val="0075201B"/>
    <w:rsid w:val="0075221C"/>
    <w:rsid w:val="00753E2E"/>
    <w:rsid w:val="00755E20"/>
    <w:rsid w:val="00756376"/>
    <w:rsid w:val="00761985"/>
    <w:rsid w:val="00762736"/>
    <w:rsid w:val="007705F1"/>
    <w:rsid w:val="00775386"/>
    <w:rsid w:val="007802AE"/>
    <w:rsid w:val="00780DCF"/>
    <w:rsid w:val="00780E06"/>
    <w:rsid w:val="007835D4"/>
    <w:rsid w:val="007841BF"/>
    <w:rsid w:val="00785C44"/>
    <w:rsid w:val="007904C1"/>
    <w:rsid w:val="0079209C"/>
    <w:rsid w:val="007921CD"/>
    <w:rsid w:val="00792B72"/>
    <w:rsid w:val="007A1616"/>
    <w:rsid w:val="007A30C9"/>
    <w:rsid w:val="007A314F"/>
    <w:rsid w:val="007B02C5"/>
    <w:rsid w:val="007B3A25"/>
    <w:rsid w:val="007B6939"/>
    <w:rsid w:val="007C2310"/>
    <w:rsid w:val="007C329E"/>
    <w:rsid w:val="007C43A2"/>
    <w:rsid w:val="007C4840"/>
    <w:rsid w:val="007D2071"/>
    <w:rsid w:val="007D4538"/>
    <w:rsid w:val="007D4B79"/>
    <w:rsid w:val="007E2A91"/>
    <w:rsid w:val="007E4477"/>
    <w:rsid w:val="007E60A2"/>
    <w:rsid w:val="007F0D35"/>
    <w:rsid w:val="008034E4"/>
    <w:rsid w:val="00803BC2"/>
    <w:rsid w:val="008064FC"/>
    <w:rsid w:val="0080750F"/>
    <w:rsid w:val="00810EC0"/>
    <w:rsid w:val="00812242"/>
    <w:rsid w:val="008158B8"/>
    <w:rsid w:val="00815F5A"/>
    <w:rsid w:val="008207F9"/>
    <w:rsid w:val="00821908"/>
    <w:rsid w:val="00823124"/>
    <w:rsid w:val="008243EF"/>
    <w:rsid w:val="00830B15"/>
    <w:rsid w:val="00831F4F"/>
    <w:rsid w:val="00833405"/>
    <w:rsid w:val="00835CC7"/>
    <w:rsid w:val="0083648A"/>
    <w:rsid w:val="0083705E"/>
    <w:rsid w:val="00837B9E"/>
    <w:rsid w:val="00844347"/>
    <w:rsid w:val="00847822"/>
    <w:rsid w:val="00851227"/>
    <w:rsid w:val="00853D00"/>
    <w:rsid w:val="00854A31"/>
    <w:rsid w:val="00864480"/>
    <w:rsid w:val="008647F6"/>
    <w:rsid w:val="00872BA1"/>
    <w:rsid w:val="00872EE9"/>
    <w:rsid w:val="008772C9"/>
    <w:rsid w:val="00883645"/>
    <w:rsid w:val="00883E55"/>
    <w:rsid w:val="0088612D"/>
    <w:rsid w:val="00886DC5"/>
    <w:rsid w:val="00887859"/>
    <w:rsid w:val="0089479A"/>
    <w:rsid w:val="00895244"/>
    <w:rsid w:val="0089647E"/>
    <w:rsid w:val="008A18C2"/>
    <w:rsid w:val="008B10DF"/>
    <w:rsid w:val="008B2A0F"/>
    <w:rsid w:val="008B2B51"/>
    <w:rsid w:val="008B4296"/>
    <w:rsid w:val="008B541B"/>
    <w:rsid w:val="008B565B"/>
    <w:rsid w:val="008B5C88"/>
    <w:rsid w:val="008C1D98"/>
    <w:rsid w:val="008C3CA5"/>
    <w:rsid w:val="008C73D5"/>
    <w:rsid w:val="008D3BD8"/>
    <w:rsid w:val="008D5072"/>
    <w:rsid w:val="008D7608"/>
    <w:rsid w:val="008E4C70"/>
    <w:rsid w:val="008E5CEE"/>
    <w:rsid w:val="008E72BC"/>
    <w:rsid w:val="008F1B2F"/>
    <w:rsid w:val="008F2709"/>
    <w:rsid w:val="008F2798"/>
    <w:rsid w:val="008F28C0"/>
    <w:rsid w:val="008F3046"/>
    <w:rsid w:val="008F5D70"/>
    <w:rsid w:val="008F7E3C"/>
    <w:rsid w:val="00902098"/>
    <w:rsid w:val="00904DBA"/>
    <w:rsid w:val="009150E3"/>
    <w:rsid w:val="009153A2"/>
    <w:rsid w:val="00920E81"/>
    <w:rsid w:val="009216B9"/>
    <w:rsid w:val="00923D3C"/>
    <w:rsid w:val="00925DB7"/>
    <w:rsid w:val="00932A37"/>
    <w:rsid w:val="0093478E"/>
    <w:rsid w:val="00935FEA"/>
    <w:rsid w:val="00937410"/>
    <w:rsid w:val="00941FAA"/>
    <w:rsid w:val="00942056"/>
    <w:rsid w:val="009430E4"/>
    <w:rsid w:val="009469D8"/>
    <w:rsid w:val="0095242B"/>
    <w:rsid w:val="0095279D"/>
    <w:rsid w:val="0095338D"/>
    <w:rsid w:val="00961894"/>
    <w:rsid w:val="009664C6"/>
    <w:rsid w:val="00966C28"/>
    <w:rsid w:val="00971F5B"/>
    <w:rsid w:val="0097469A"/>
    <w:rsid w:val="00977C49"/>
    <w:rsid w:val="0098248D"/>
    <w:rsid w:val="00982DA3"/>
    <w:rsid w:val="0098330A"/>
    <w:rsid w:val="00983345"/>
    <w:rsid w:val="00987059"/>
    <w:rsid w:val="009874C2"/>
    <w:rsid w:val="009908F6"/>
    <w:rsid w:val="00993BC9"/>
    <w:rsid w:val="00994C87"/>
    <w:rsid w:val="00994E1D"/>
    <w:rsid w:val="009A0433"/>
    <w:rsid w:val="009A1964"/>
    <w:rsid w:val="009A3722"/>
    <w:rsid w:val="009A596E"/>
    <w:rsid w:val="009B01F2"/>
    <w:rsid w:val="009B142A"/>
    <w:rsid w:val="009B1EE0"/>
    <w:rsid w:val="009C0287"/>
    <w:rsid w:val="009C2FB7"/>
    <w:rsid w:val="009C76DD"/>
    <w:rsid w:val="009C791F"/>
    <w:rsid w:val="009D0921"/>
    <w:rsid w:val="009D71DF"/>
    <w:rsid w:val="009D7F6B"/>
    <w:rsid w:val="009E0C01"/>
    <w:rsid w:val="009E3326"/>
    <w:rsid w:val="009E5605"/>
    <w:rsid w:val="009E5683"/>
    <w:rsid w:val="009E6646"/>
    <w:rsid w:val="009F5806"/>
    <w:rsid w:val="009F5BDB"/>
    <w:rsid w:val="009F7917"/>
    <w:rsid w:val="00A02E55"/>
    <w:rsid w:val="00A07809"/>
    <w:rsid w:val="00A10D56"/>
    <w:rsid w:val="00A114D9"/>
    <w:rsid w:val="00A15F5B"/>
    <w:rsid w:val="00A224C9"/>
    <w:rsid w:val="00A25668"/>
    <w:rsid w:val="00A3068F"/>
    <w:rsid w:val="00A32DFC"/>
    <w:rsid w:val="00A33ABB"/>
    <w:rsid w:val="00A3579D"/>
    <w:rsid w:val="00A36832"/>
    <w:rsid w:val="00A415C5"/>
    <w:rsid w:val="00A445C5"/>
    <w:rsid w:val="00A462C1"/>
    <w:rsid w:val="00A571A9"/>
    <w:rsid w:val="00A6189D"/>
    <w:rsid w:val="00A62305"/>
    <w:rsid w:val="00A62951"/>
    <w:rsid w:val="00A62F8F"/>
    <w:rsid w:val="00A62FBD"/>
    <w:rsid w:val="00A6454C"/>
    <w:rsid w:val="00A71E3F"/>
    <w:rsid w:val="00A73FCC"/>
    <w:rsid w:val="00A74C4C"/>
    <w:rsid w:val="00A80229"/>
    <w:rsid w:val="00A82D63"/>
    <w:rsid w:val="00A86706"/>
    <w:rsid w:val="00AA3844"/>
    <w:rsid w:val="00AA665D"/>
    <w:rsid w:val="00AA6F42"/>
    <w:rsid w:val="00AB0780"/>
    <w:rsid w:val="00AB14EB"/>
    <w:rsid w:val="00AB4952"/>
    <w:rsid w:val="00AC275D"/>
    <w:rsid w:val="00AC3620"/>
    <w:rsid w:val="00AC5D5D"/>
    <w:rsid w:val="00AC6994"/>
    <w:rsid w:val="00AC703D"/>
    <w:rsid w:val="00AD6974"/>
    <w:rsid w:val="00AD69A5"/>
    <w:rsid w:val="00AE265C"/>
    <w:rsid w:val="00AE3659"/>
    <w:rsid w:val="00AE3E1F"/>
    <w:rsid w:val="00AE4940"/>
    <w:rsid w:val="00AE4D4B"/>
    <w:rsid w:val="00AE53B2"/>
    <w:rsid w:val="00AE5FB3"/>
    <w:rsid w:val="00AF0322"/>
    <w:rsid w:val="00AF0A3B"/>
    <w:rsid w:val="00AF1852"/>
    <w:rsid w:val="00AF30DB"/>
    <w:rsid w:val="00AF34B2"/>
    <w:rsid w:val="00AF360C"/>
    <w:rsid w:val="00AF4F1D"/>
    <w:rsid w:val="00AF7962"/>
    <w:rsid w:val="00B00B55"/>
    <w:rsid w:val="00B060A7"/>
    <w:rsid w:val="00B06A54"/>
    <w:rsid w:val="00B11FDB"/>
    <w:rsid w:val="00B126CB"/>
    <w:rsid w:val="00B13B42"/>
    <w:rsid w:val="00B16CEF"/>
    <w:rsid w:val="00B22247"/>
    <w:rsid w:val="00B25867"/>
    <w:rsid w:val="00B26772"/>
    <w:rsid w:val="00B279F9"/>
    <w:rsid w:val="00B32CE0"/>
    <w:rsid w:val="00B36364"/>
    <w:rsid w:val="00B40505"/>
    <w:rsid w:val="00B4157E"/>
    <w:rsid w:val="00B42DD4"/>
    <w:rsid w:val="00B435B0"/>
    <w:rsid w:val="00B50C6A"/>
    <w:rsid w:val="00B51830"/>
    <w:rsid w:val="00B51973"/>
    <w:rsid w:val="00B52754"/>
    <w:rsid w:val="00B52C32"/>
    <w:rsid w:val="00B54BE7"/>
    <w:rsid w:val="00B55A23"/>
    <w:rsid w:val="00B61F90"/>
    <w:rsid w:val="00B66842"/>
    <w:rsid w:val="00B7078D"/>
    <w:rsid w:val="00B70C82"/>
    <w:rsid w:val="00B77E7A"/>
    <w:rsid w:val="00B80195"/>
    <w:rsid w:val="00B8239A"/>
    <w:rsid w:val="00B85D85"/>
    <w:rsid w:val="00B919CA"/>
    <w:rsid w:val="00B950EE"/>
    <w:rsid w:val="00B95141"/>
    <w:rsid w:val="00B95F95"/>
    <w:rsid w:val="00B96593"/>
    <w:rsid w:val="00B979AE"/>
    <w:rsid w:val="00BA1950"/>
    <w:rsid w:val="00BA22FB"/>
    <w:rsid w:val="00BB0CB2"/>
    <w:rsid w:val="00BB169C"/>
    <w:rsid w:val="00BB50CE"/>
    <w:rsid w:val="00BB5844"/>
    <w:rsid w:val="00BB6B2A"/>
    <w:rsid w:val="00BB7A0C"/>
    <w:rsid w:val="00BC0658"/>
    <w:rsid w:val="00BC0E1D"/>
    <w:rsid w:val="00BC2ACF"/>
    <w:rsid w:val="00BC6975"/>
    <w:rsid w:val="00BC7EE7"/>
    <w:rsid w:val="00BD44A8"/>
    <w:rsid w:val="00BE0183"/>
    <w:rsid w:val="00BE65F0"/>
    <w:rsid w:val="00BF1422"/>
    <w:rsid w:val="00BF46D4"/>
    <w:rsid w:val="00BF48A1"/>
    <w:rsid w:val="00C018E6"/>
    <w:rsid w:val="00C04491"/>
    <w:rsid w:val="00C044D7"/>
    <w:rsid w:val="00C14F19"/>
    <w:rsid w:val="00C1690E"/>
    <w:rsid w:val="00C17AA6"/>
    <w:rsid w:val="00C20DFC"/>
    <w:rsid w:val="00C20EC3"/>
    <w:rsid w:val="00C26D5D"/>
    <w:rsid w:val="00C26F68"/>
    <w:rsid w:val="00C30DC8"/>
    <w:rsid w:val="00C33351"/>
    <w:rsid w:val="00C33EA8"/>
    <w:rsid w:val="00C42A1D"/>
    <w:rsid w:val="00C43157"/>
    <w:rsid w:val="00C453D8"/>
    <w:rsid w:val="00C455C2"/>
    <w:rsid w:val="00C46FDC"/>
    <w:rsid w:val="00C52D76"/>
    <w:rsid w:val="00C534B9"/>
    <w:rsid w:val="00C54178"/>
    <w:rsid w:val="00C5477F"/>
    <w:rsid w:val="00C57CC0"/>
    <w:rsid w:val="00C600CC"/>
    <w:rsid w:val="00C6080E"/>
    <w:rsid w:val="00C60819"/>
    <w:rsid w:val="00C65928"/>
    <w:rsid w:val="00C72589"/>
    <w:rsid w:val="00C73FB6"/>
    <w:rsid w:val="00C87E08"/>
    <w:rsid w:val="00C92583"/>
    <w:rsid w:val="00C94C80"/>
    <w:rsid w:val="00C95A78"/>
    <w:rsid w:val="00C95CA9"/>
    <w:rsid w:val="00CA22EC"/>
    <w:rsid w:val="00CA4202"/>
    <w:rsid w:val="00CB0D4F"/>
    <w:rsid w:val="00CB21B8"/>
    <w:rsid w:val="00CB25B3"/>
    <w:rsid w:val="00CB42B5"/>
    <w:rsid w:val="00CB47AD"/>
    <w:rsid w:val="00CB4FBE"/>
    <w:rsid w:val="00CB5FC1"/>
    <w:rsid w:val="00CB6169"/>
    <w:rsid w:val="00CB744B"/>
    <w:rsid w:val="00CC1202"/>
    <w:rsid w:val="00CC510A"/>
    <w:rsid w:val="00CC693B"/>
    <w:rsid w:val="00CC6B69"/>
    <w:rsid w:val="00CD2C83"/>
    <w:rsid w:val="00CD2DBF"/>
    <w:rsid w:val="00CE12DE"/>
    <w:rsid w:val="00CE29C2"/>
    <w:rsid w:val="00CE52D5"/>
    <w:rsid w:val="00CE5BAD"/>
    <w:rsid w:val="00CE63EC"/>
    <w:rsid w:val="00CF1C2F"/>
    <w:rsid w:val="00CF4BB8"/>
    <w:rsid w:val="00D03D22"/>
    <w:rsid w:val="00D060E2"/>
    <w:rsid w:val="00D06587"/>
    <w:rsid w:val="00D13B97"/>
    <w:rsid w:val="00D155A8"/>
    <w:rsid w:val="00D1638B"/>
    <w:rsid w:val="00D301B4"/>
    <w:rsid w:val="00D30D21"/>
    <w:rsid w:val="00D30F14"/>
    <w:rsid w:val="00D339F6"/>
    <w:rsid w:val="00D428EF"/>
    <w:rsid w:val="00D46104"/>
    <w:rsid w:val="00D46DED"/>
    <w:rsid w:val="00D46FFB"/>
    <w:rsid w:val="00D47BE8"/>
    <w:rsid w:val="00D55F3A"/>
    <w:rsid w:val="00D56C38"/>
    <w:rsid w:val="00D601EB"/>
    <w:rsid w:val="00D628B9"/>
    <w:rsid w:val="00D628EF"/>
    <w:rsid w:val="00D6348D"/>
    <w:rsid w:val="00D64E76"/>
    <w:rsid w:val="00D71174"/>
    <w:rsid w:val="00D71F3B"/>
    <w:rsid w:val="00D7300B"/>
    <w:rsid w:val="00D747D6"/>
    <w:rsid w:val="00D765C1"/>
    <w:rsid w:val="00D80A3A"/>
    <w:rsid w:val="00D81E30"/>
    <w:rsid w:val="00D9410E"/>
    <w:rsid w:val="00D94279"/>
    <w:rsid w:val="00D9513A"/>
    <w:rsid w:val="00D966AD"/>
    <w:rsid w:val="00D967B8"/>
    <w:rsid w:val="00D97759"/>
    <w:rsid w:val="00DA1432"/>
    <w:rsid w:val="00DA2898"/>
    <w:rsid w:val="00DA35AF"/>
    <w:rsid w:val="00DA4A00"/>
    <w:rsid w:val="00DA679E"/>
    <w:rsid w:val="00DA68A8"/>
    <w:rsid w:val="00DA7245"/>
    <w:rsid w:val="00DA725E"/>
    <w:rsid w:val="00DA74FC"/>
    <w:rsid w:val="00DA7D6A"/>
    <w:rsid w:val="00DB5589"/>
    <w:rsid w:val="00DB6B54"/>
    <w:rsid w:val="00DC0CB1"/>
    <w:rsid w:val="00DC188C"/>
    <w:rsid w:val="00DC3149"/>
    <w:rsid w:val="00DC53F3"/>
    <w:rsid w:val="00DC6F10"/>
    <w:rsid w:val="00DC7220"/>
    <w:rsid w:val="00DD1A98"/>
    <w:rsid w:val="00DD4D6A"/>
    <w:rsid w:val="00DD7BED"/>
    <w:rsid w:val="00DE0F14"/>
    <w:rsid w:val="00DE1685"/>
    <w:rsid w:val="00DE257C"/>
    <w:rsid w:val="00DE26A7"/>
    <w:rsid w:val="00DE2B94"/>
    <w:rsid w:val="00DE35F0"/>
    <w:rsid w:val="00DE4F44"/>
    <w:rsid w:val="00DE5369"/>
    <w:rsid w:val="00DE69BA"/>
    <w:rsid w:val="00DF089B"/>
    <w:rsid w:val="00DF3F93"/>
    <w:rsid w:val="00DF664F"/>
    <w:rsid w:val="00E01641"/>
    <w:rsid w:val="00E02BAB"/>
    <w:rsid w:val="00E03889"/>
    <w:rsid w:val="00E03E14"/>
    <w:rsid w:val="00E1386D"/>
    <w:rsid w:val="00E16E0E"/>
    <w:rsid w:val="00E17309"/>
    <w:rsid w:val="00E252FF"/>
    <w:rsid w:val="00E26965"/>
    <w:rsid w:val="00E31C97"/>
    <w:rsid w:val="00E32594"/>
    <w:rsid w:val="00E32EFC"/>
    <w:rsid w:val="00E33259"/>
    <w:rsid w:val="00E34E7F"/>
    <w:rsid w:val="00E4152A"/>
    <w:rsid w:val="00E41583"/>
    <w:rsid w:val="00E4184D"/>
    <w:rsid w:val="00E42B70"/>
    <w:rsid w:val="00E43FC3"/>
    <w:rsid w:val="00E44E7B"/>
    <w:rsid w:val="00E45BF9"/>
    <w:rsid w:val="00E45C5A"/>
    <w:rsid w:val="00E53467"/>
    <w:rsid w:val="00E53F87"/>
    <w:rsid w:val="00E5521C"/>
    <w:rsid w:val="00E56120"/>
    <w:rsid w:val="00E5724A"/>
    <w:rsid w:val="00E62A60"/>
    <w:rsid w:val="00E71069"/>
    <w:rsid w:val="00E72052"/>
    <w:rsid w:val="00E72C54"/>
    <w:rsid w:val="00E74954"/>
    <w:rsid w:val="00E77178"/>
    <w:rsid w:val="00E81DAF"/>
    <w:rsid w:val="00E81FB3"/>
    <w:rsid w:val="00E822F8"/>
    <w:rsid w:val="00E83779"/>
    <w:rsid w:val="00E84954"/>
    <w:rsid w:val="00E867AF"/>
    <w:rsid w:val="00E867BE"/>
    <w:rsid w:val="00E878E5"/>
    <w:rsid w:val="00E90E26"/>
    <w:rsid w:val="00E93CB1"/>
    <w:rsid w:val="00E93FA4"/>
    <w:rsid w:val="00E947DA"/>
    <w:rsid w:val="00EA2464"/>
    <w:rsid w:val="00EA36D2"/>
    <w:rsid w:val="00EA6A54"/>
    <w:rsid w:val="00EA7845"/>
    <w:rsid w:val="00EB072E"/>
    <w:rsid w:val="00EB1732"/>
    <w:rsid w:val="00EB479D"/>
    <w:rsid w:val="00EB4F60"/>
    <w:rsid w:val="00EB7D16"/>
    <w:rsid w:val="00EC0781"/>
    <w:rsid w:val="00EC20A4"/>
    <w:rsid w:val="00EC379A"/>
    <w:rsid w:val="00EC5194"/>
    <w:rsid w:val="00ED00E0"/>
    <w:rsid w:val="00ED120B"/>
    <w:rsid w:val="00ED6433"/>
    <w:rsid w:val="00ED68A1"/>
    <w:rsid w:val="00EE5CA7"/>
    <w:rsid w:val="00EF5A7C"/>
    <w:rsid w:val="00F01AD0"/>
    <w:rsid w:val="00F04412"/>
    <w:rsid w:val="00F07C9D"/>
    <w:rsid w:val="00F10CBF"/>
    <w:rsid w:val="00F15F61"/>
    <w:rsid w:val="00F16C04"/>
    <w:rsid w:val="00F20326"/>
    <w:rsid w:val="00F22313"/>
    <w:rsid w:val="00F24DD4"/>
    <w:rsid w:val="00F27AC4"/>
    <w:rsid w:val="00F3016C"/>
    <w:rsid w:val="00F40B14"/>
    <w:rsid w:val="00F42C27"/>
    <w:rsid w:val="00F443F0"/>
    <w:rsid w:val="00F47CC1"/>
    <w:rsid w:val="00F47E6F"/>
    <w:rsid w:val="00F51D59"/>
    <w:rsid w:val="00F539DA"/>
    <w:rsid w:val="00F54B88"/>
    <w:rsid w:val="00F555F0"/>
    <w:rsid w:val="00F57E63"/>
    <w:rsid w:val="00F60139"/>
    <w:rsid w:val="00F611E6"/>
    <w:rsid w:val="00F71AA0"/>
    <w:rsid w:val="00F71D9A"/>
    <w:rsid w:val="00F74713"/>
    <w:rsid w:val="00F74E7E"/>
    <w:rsid w:val="00F75F72"/>
    <w:rsid w:val="00F76E21"/>
    <w:rsid w:val="00F76EB6"/>
    <w:rsid w:val="00F773D1"/>
    <w:rsid w:val="00F77870"/>
    <w:rsid w:val="00F80660"/>
    <w:rsid w:val="00F80A4F"/>
    <w:rsid w:val="00F82AA0"/>
    <w:rsid w:val="00F8394C"/>
    <w:rsid w:val="00F87635"/>
    <w:rsid w:val="00F87653"/>
    <w:rsid w:val="00F90716"/>
    <w:rsid w:val="00F945FA"/>
    <w:rsid w:val="00FA0193"/>
    <w:rsid w:val="00FA0D9E"/>
    <w:rsid w:val="00FA1111"/>
    <w:rsid w:val="00FA4ACE"/>
    <w:rsid w:val="00FA59C7"/>
    <w:rsid w:val="00FB0568"/>
    <w:rsid w:val="00FB31BA"/>
    <w:rsid w:val="00FB4498"/>
    <w:rsid w:val="00FB6A9F"/>
    <w:rsid w:val="00FB72AC"/>
    <w:rsid w:val="00FC0AF1"/>
    <w:rsid w:val="00FC1E92"/>
    <w:rsid w:val="00FC3973"/>
    <w:rsid w:val="00FC6F3D"/>
    <w:rsid w:val="00FC77D9"/>
    <w:rsid w:val="00FD1EE0"/>
    <w:rsid w:val="00FD3E2C"/>
    <w:rsid w:val="00FD742D"/>
    <w:rsid w:val="00FE031D"/>
    <w:rsid w:val="00FF0B0A"/>
    <w:rsid w:val="00FF13A3"/>
    <w:rsid w:val="00FF56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rules v:ext="edit">
        <o:r id="V:Rule9" type="connector" idref="#_x0000_s1069"/>
        <o:r id="V:Rule10" type="connector" idref="#_x0000_s1066"/>
        <o:r id="V:Rule11" type="connector" idref="#_x0000_s1075"/>
        <o:r id="V:Rule12" type="connector" idref="#_x0000_s1076"/>
        <o:r id="V:Rule13" type="connector" idref="#_x0000_s1077"/>
        <o:r id="V:Rule14" type="connector" idref="#_x0000_s1064"/>
        <o:r id="V:Rule15" type="connector" idref="#_x0000_s1071"/>
        <o:r id="V:Rule16" type="connector" idref="#_x0000_s10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1908"/>
    <w:pPr>
      <w:widowControl w:val="0"/>
      <w:autoSpaceDE w:val="0"/>
      <w:autoSpaceDN w:val="0"/>
      <w:adjustRightInd w:val="0"/>
    </w:pPr>
  </w:style>
  <w:style w:type="paragraph" w:styleId="1">
    <w:name w:val="heading 1"/>
    <w:basedOn w:val="a"/>
    <w:qFormat/>
    <w:rsid w:val="00377256"/>
    <w:pPr>
      <w:widowControl/>
      <w:autoSpaceDE/>
      <w:autoSpaceDN/>
      <w:adjustRightInd/>
      <w:spacing w:before="225" w:after="100" w:afterAutospacing="1"/>
      <w:jc w:val="center"/>
      <w:outlineLvl w:val="0"/>
    </w:pPr>
    <w:rPr>
      <w:rFonts w:ascii="Arial" w:hAnsi="Arial" w:cs="Arial"/>
      <w:b/>
      <w:bCs/>
      <w:color w:val="003399"/>
      <w:kern w:val="36"/>
      <w:sz w:val="24"/>
      <w:szCs w:val="24"/>
    </w:rPr>
  </w:style>
  <w:style w:type="paragraph" w:styleId="2">
    <w:name w:val="heading 2"/>
    <w:basedOn w:val="a"/>
    <w:qFormat/>
    <w:rsid w:val="00377256"/>
    <w:pPr>
      <w:widowControl/>
      <w:autoSpaceDE/>
      <w:autoSpaceDN/>
      <w:adjustRightInd/>
      <w:spacing w:before="225" w:after="100" w:afterAutospacing="1"/>
      <w:jc w:val="center"/>
      <w:outlineLvl w:val="1"/>
    </w:pPr>
    <w:rPr>
      <w:rFonts w:ascii="Arial" w:hAnsi="Arial" w:cs="Arial"/>
      <w:b/>
      <w:bCs/>
      <w:color w:val="00339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
    <w:rsid w:val="00F40B14"/>
    <w:rPr>
      <w:b/>
    </w:rPr>
  </w:style>
  <w:style w:type="paragraph" w:customStyle="1" w:styleId="printr">
    <w:name w:val="printr"/>
    <w:basedOn w:val="a"/>
    <w:rsid w:val="00821908"/>
    <w:pPr>
      <w:widowControl/>
      <w:autoSpaceDE/>
      <w:autoSpaceDN/>
      <w:adjustRightInd/>
      <w:spacing w:before="144" w:after="288"/>
      <w:jc w:val="right"/>
    </w:pPr>
    <w:rPr>
      <w:sz w:val="24"/>
      <w:szCs w:val="24"/>
    </w:rPr>
  </w:style>
  <w:style w:type="paragraph" w:customStyle="1" w:styleId="a3">
    <w:name w:val="Готовый текст"/>
    <w:link w:val="a4"/>
    <w:qFormat/>
    <w:rsid w:val="00821908"/>
    <w:rPr>
      <w:bCs/>
      <w:spacing w:val="-4"/>
      <w:sz w:val="24"/>
      <w:szCs w:val="24"/>
    </w:rPr>
  </w:style>
  <w:style w:type="character" w:customStyle="1" w:styleId="a4">
    <w:name w:val="Готовый текст Знак"/>
    <w:link w:val="a3"/>
    <w:rsid w:val="00821908"/>
    <w:rPr>
      <w:bCs/>
      <w:spacing w:val="-4"/>
      <w:sz w:val="24"/>
      <w:szCs w:val="24"/>
      <w:lang w:val="ru-RU" w:eastAsia="ru-RU" w:bidi="ar-SA"/>
    </w:rPr>
  </w:style>
  <w:style w:type="paragraph" w:customStyle="1" w:styleId="wikip">
    <w:name w:val="wikip"/>
    <w:basedOn w:val="a"/>
    <w:rsid w:val="00377256"/>
    <w:pPr>
      <w:widowControl/>
      <w:autoSpaceDE/>
      <w:autoSpaceDN/>
      <w:adjustRightInd/>
      <w:spacing w:before="100" w:beforeAutospacing="1" w:after="100" w:afterAutospacing="1"/>
      <w:jc w:val="both"/>
    </w:pPr>
    <w:rPr>
      <w:sz w:val="24"/>
      <w:szCs w:val="24"/>
    </w:rPr>
  </w:style>
  <w:style w:type="character" w:styleId="a5">
    <w:name w:val="Strong"/>
    <w:qFormat/>
    <w:rsid w:val="00377256"/>
    <w:rPr>
      <w:b/>
      <w:bCs/>
    </w:rPr>
  </w:style>
  <w:style w:type="paragraph" w:customStyle="1" w:styleId="ConsPlusNonformat">
    <w:name w:val="ConsPlusNonformat"/>
    <w:rsid w:val="00CD2DBF"/>
    <w:pPr>
      <w:widowControl w:val="0"/>
      <w:autoSpaceDE w:val="0"/>
      <w:autoSpaceDN w:val="0"/>
      <w:adjustRightInd w:val="0"/>
    </w:pPr>
    <w:rPr>
      <w:rFonts w:ascii="Courier New" w:hAnsi="Courier New" w:cs="Courier New"/>
    </w:rPr>
  </w:style>
  <w:style w:type="character" w:styleId="a6">
    <w:name w:val="Hyperlink"/>
    <w:rsid w:val="00441E06"/>
    <w:rPr>
      <w:color w:val="0000FF"/>
      <w:u w:val="single"/>
    </w:rPr>
  </w:style>
  <w:style w:type="paragraph" w:customStyle="1" w:styleId="ConsPlusNormal">
    <w:name w:val="ConsPlusNormal"/>
    <w:rsid w:val="00ED6433"/>
    <w:pPr>
      <w:autoSpaceDE w:val="0"/>
      <w:autoSpaceDN w:val="0"/>
      <w:adjustRightInd w:val="0"/>
      <w:ind w:firstLine="720"/>
    </w:pPr>
    <w:rPr>
      <w:rFonts w:ascii="Arial" w:hAnsi="Arial" w:cs="Arial"/>
    </w:rPr>
  </w:style>
  <w:style w:type="paragraph" w:customStyle="1" w:styleId="ConsNormal">
    <w:name w:val="ConsNormal"/>
    <w:rsid w:val="00AF34B2"/>
    <w:pPr>
      <w:widowControl w:val="0"/>
      <w:autoSpaceDE w:val="0"/>
      <w:autoSpaceDN w:val="0"/>
      <w:adjustRightInd w:val="0"/>
      <w:ind w:firstLine="720"/>
    </w:pPr>
    <w:rPr>
      <w:rFonts w:ascii="Arial" w:hAnsi="Arial" w:cs="Arial"/>
    </w:rPr>
  </w:style>
  <w:style w:type="paragraph" w:customStyle="1" w:styleId="ConsNonformat">
    <w:name w:val="ConsNonformat"/>
    <w:rsid w:val="00AF34B2"/>
    <w:pPr>
      <w:widowControl w:val="0"/>
      <w:autoSpaceDE w:val="0"/>
      <w:autoSpaceDN w:val="0"/>
      <w:adjustRightInd w:val="0"/>
    </w:pPr>
    <w:rPr>
      <w:rFonts w:ascii="Courier New" w:hAnsi="Courier New" w:cs="Courier New"/>
    </w:rPr>
  </w:style>
  <w:style w:type="paragraph" w:customStyle="1" w:styleId="ConsCell">
    <w:name w:val="ConsCell"/>
    <w:rsid w:val="00AF34B2"/>
    <w:pPr>
      <w:widowControl w:val="0"/>
      <w:autoSpaceDE w:val="0"/>
      <w:autoSpaceDN w:val="0"/>
      <w:adjustRightInd w:val="0"/>
    </w:pPr>
    <w:rPr>
      <w:rFonts w:ascii="Arial" w:hAnsi="Arial" w:cs="Arial"/>
    </w:rPr>
  </w:style>
  <w:style w:type="paragraph" w:styleId="a7">
    <w:name w:val="Balloon Text"/>
    <w:basedOn w:val="a"/>
    <w:semiHidden/>
    <w:rsid w:val="003F7484"/>
    <w:rPr>
      <w:rFonts w:ascii="Tahoma" w:hAnsi="Tahoma" w:cs="Tahoma"/>
      <w:sz w:val="16"/>
      <w:szCs w:val="16"/>
    </w:rPr>
  </w:style>
  <w:style w:type="paragraph" w:styleId="a8">
    <w:name w:val="footnote text"/>
    <w:basedOn w:val="a"/>
    <w:semiHidden/>
    <w:rsid w:val="0006497E"/>
  </w:style>
  <w:style w:type="character" w:styleId="a9">
    <w:name w:val="footnote reference"/>
    <w:semiHidden/>
    <w:rsid w:val="0006497E"/>
    <w:rPr>
      <w:vertAlign w:val="superscript"/>
    </w:rPr>
  </w:style>
  <w:style w:type="character" w:customStyle="1" w:styleId="apple-converted-space">
    <w:name w:val="apple-converted-space"/>
    <w:basedOn w:val="a0"/>
    <w:rsid w:val="00FA4ACE"/>
  </w:style>
  <w:style w:type="paragraph" w:styleId="aa">
    <w:name w:val="footer"/>
    <w:basedOn w:val="a"/>
    <w:rsid w:val="00714219"/>
    <w:pPr>
      <w:tabs>
        <w:tab w:val="center" w:pos="4677"/>
        <w:tab w:val="right" w:pos="9355"/>
      </w:tabs>
    </w:pPr>
  </w:style>
  <w:style w:type="character" w:styleId="ab">
    <w:name w:val="page number"/>
    <w:basedOn w:val="a0"/>
    <w:rsid w:val="00714219"/>
  </w:style>
  <w:style w:type="paragraph" w:styleId="ac">
    <w:name w:val="header"/>
    <w:basedOn w:val="a"/>
    <w:rsid w:val="00714219"/>
    <w:pPr>
      <w:tabs>
        <w:tab w:val="center" w:pos="4677"/>
        <w:tab w:val="right" w:pos="9355"/>
      </w:tabs>
    </w:pPr>
  </w:style>
  <w:style w:type="paragraph" w:customStyle="1" w:styleId="ad">
    <w:name w:val="Знак Знак Знак Знак"/>
    <w:basedOn w:val="a"/>
    <w:rsid w:val="006D3EC7"/>
    <w:pPr>
      <w:widowControl/>
      <w:autoSpaceDE/>
      <w:autoSpaceDN/>
      <w:adjustRightInd/>
      <w:spacing w:before="100" w:beforeAutospacing="1" w:after="100" w:afterAutospacing="1"/>
    </w:pPr>
    <w:rPr>
      <w:rFonts w:ascii="Tahoma" w:hAnsi="Tahoma"/>
      <w:lang w:val="en-US" w:eastAsia="en-US"/>
    </w:rPr>
  </w:style>
  <w:style w:type="character" w:customStyle="1" w:styleId="ae">
    <w:name w:val="Цветовое выделение"/>
    <w:rsid w:val="00146D12"/>
    <w:rPr>
      <w:b/>
      <w:color w:val="000080"/>
    </w:rPr>
  </w:style>
  <w:style w:type="character" w:customStyle="1" w:styleId="af">
    <w:name w:val="Гипертекстовая ссылка"/>
    <w:basedOn w:val="ae"/>
    <w:uiPriority w:val="99"/>
    <w:rsid w:val="00146D12"/>
    <w:rPr>
      <w:rFonts w:cs="Times New Roman"/>
      <w:color w:val="008000"/>
    </w:rPr>
  </w:style>
  <w:style w:type="paragraph" w:customStyle="1" w:styleId="af0">
    <w:name w:val="Нормальный (таблица)"/>
    <w:basedOn w:val="a"/>
    <w:next w:val="a"/>
    <w:uiPriority w:val="99"/>
    <w:rsid w:val="00146D12"/>
    <w:pPr>
      <w:jc w:val="both"/>
    </w:pPr>
    <w:rPr>
      <w:rFonts w:ascii="Arial" w:hAnsi="Arial" w:cs="Arial"/>
      <w:sz w:val="24"/>
      <w:szCs w:val="24"/>
    </w:rPr>
  </w:style>
  <w:style w:type="paragraph" w:customStyle="1" w:styleId="af1">
    <w:name w:val="Прижатый влево"/>
    <w:basedOn w:val="a"/>
    <w:next w:val="a"/>
    <w:uiPriority w:val="99"/>
    <w:rsid w:val="00146D12"/>
    <w:rPr>
      <w:rFonts w:ascii="Arial" w:hAnsi="Arial" w:cs="Arial"/>
      <w:sz w:val="24"/>
      <w:szCs w:val="24"/>
    </w:rPr>
  </w:style>
  <w:style w:type="paragraph" w:styleId="af2">
    <w:name w:val="No Spacing"/>
    <w:uiPriority w:val="1"/>
    <w:qFormat/>
    <w:rsid w:val="00146D12"/>
    <w:pPr>
      <w:widowControl w:val="0"/>
      <w:autoSpaceDE w:val="0"/>
      <w:autoSpaceDN w:val="0"/>
      <w:adjustRightInd w:val="0"/>
    </w:pPr>
    <w:rPr>
      <w:rFonts w:ascii="Arial" w:hAnsi="Arial" w:cs="Arial"/>
      <w:sz w:val="24"/>
      <w:szCs w:val="24"/>
    </w:rPr>
  </w:style>
  <w:style w:type="paragraph" w:customStyle="1" w:styleId="ConsPlusTitle">
    <w:name w:val="ConsPlusTitle"/>
    <w:rsid w:val="00041C4B"/>
    <w:pPr>
      <w:widowControl w:val="0"/>
      <w:autoSpaceDE w:val="0"/>
      <w:autoSpaceDN w:val="0"/>
      <w:adjustRightInd w:val="0"/>
    </w:pPr>
    <w:rPr>
      <w:b/>
      <w:bCs/>
      <w:sz w:val="24"/>
      <w:szCs w:val="24"/>
    </w:rPr>
  </w:style>
  <w:style w:type="paragraph" w:customStyle="1" w:styleId="Style4">
    <w:name w:val="Style4"/>
    <w:basedOn w:val="a"/>
    <w:rsid w:val="00575F0C"/>
    <w:pPr>
      <w:spacing w:after="120" w:line="480" w:lineRule="exact"/>
      <w:ind w:firstLine="763"/>
      <w:jc w:val="both"/>
    </w:pPr>
    <w:rPr>
      <w:rFonts w:ascii="Calibri" w:hAnsi="Calibri"/>
      <w:sz w:val="24"/>
      <w:szCs w:val="24"/>
      <w:lang w:eastAsia="en-US"/>
    </w:rPr>
  </w:style>
  <w:style w:type="paragraph" w:customStyle="1" w:styleId="af3">
    <w:name w:val="Знак Знак Знак Знак Знак Знак"/>
    <w:basedOn w:val="a"/>
    <w:rsid w:val="00575F0C"/>
    <w:pPr>
      <w:widowControl/>
      <w:autoSpaceDE/>
      <w:autoSpaceDN/>
      <w:adjustRightInd/>
      <w:spacing w:after="160" w:line="240" w:lineRule="exact"/>
    </w:pPr>
    <w:rPr>
      <w:rFonts w:ascii="Verdana" w:hAnsi="Verdana" w:cs="Verdana"/>
      <w:sz w:val="24"/>
      <w:szCs w:val="24"/>
      <w:lang w:val="en-US" w:eastAsia="en-US"/>
    </w:rPr>
  </w:style>
  <w:style w:type="character" w:styleId="af4">
    <w:name w:val="FollowedHyperlink"/>
    <w:basedOn w:val="a0"/>
    <w:rsid w:val="00702489"/>
    <w:rPr>
      <w:color w:val="800080"/>
      <w:u w:val="single"/>
    </w:rPr>
  </w:style>
  <w:style w:type="character" w:customStyle="1" w:styleId="FontStyle14">
    <w:name w:val="Font Style14"/>
    <w:rsid w:val="003072BB"/>
    <w:rPr>
      <w:rFonts w:ascii="Times New Roman" w:hAnsi="Times New Roman" w:cs="Times New Roman" w:hint="default"/>
      <w:sz w:val="26"/>
      <w:szCs w:val="26"/>
    </w:rPr>
  </w:style>
  <w:style w:type="paragraph" w:customStyle="1" w:styleId="af5">
    <w:name w:val="Знак"/>
    <w:basedOn w:val="a"/>
    <w:rsid w:val="00FC1E92"/>
    <w:pPr>
      <w:autoSpaceDE/>
      <w:autoSpaceDN/>
      <w:spacing w:after="160" w:line="240" w:lineRule="exact"/>
      <w:jc w:val="right"/>
    </w:pPr>
    <w:rPr>
      <w:lang w:val="en-GB" w:eastAsia="en-US"/>
    </w:rPr>
  </w:style>
  <w:style w:type="paragraph" w:styleId="af6">
    <w:name w:val="Body Text"/>
    <w:basedOn w:val="a"/>
    <w:link w:val="af7"/>
    <w:uiPriority w:val="1"/>
    <w:unhideWhenUsed/>
    <w:qFormat/>
    <w:rsid w:val="00A62951"/>
    <w:pPr>
      <w:adjustRightInd/>
    </w:pPr>
    <w:rPr>
      <w:sz w:val="28"/>
      <w:szCs w:val="28"/>
      <w:lang w:val="en-US" w:eastAsia="en-US"/>
    </w:rPr>
  </w:style>
  <w:style w:type="character" w:customStyle="1" w:styleId="af7">
    <w:name w:val="Основной текст Знак"/>
    <w:basedOn w:val="a0"/>
    <w:link w:val="af6"/>
    <w:uiPriority w:val="1"/>
    <w:rsid w:val="00A62951"/>
    <w:rPr>
      <w:sz w:val="28"/>
      <w:szCs w:val="28"/>
      <w:lang w:val="en-US" w:eastAsia="en-US"/>
    </w:rPr>
  </w:style>
  <w:style w:type="character" w:customStyle="1" w:styleId="20">
    <w:name w:val="Основной текст (2)_"/>
    <w:link w:val="21"/>
    <w:rsid w:val="00A62951"/>
    <w:rPr>
      <w:sz w:val="27"/>
      <w:szCs w:val="27"/>
      <w:shd w:val="clear" w:color="auto" w:fill="FFFFFF"/>
    </w:rPr>
  </w:style>
  <w:style w:type="paragraph" w:customStyle="1" w:styleId="21">
    <w:name w:val="Основной текст (2)1"/>
    <w:basedOn w:val="a"/>
    <w:link w:val="20"/>
    <w:rsid w:val="00A62951"/>
    <w:pPr>
      <w:shd w:val="clear" w:color="auto" w:fill="FFFFFF"/>
      <w:autoSpaceDE/>
      <w:autoSpaceDN/>
      <w:adjustRightInd/>
      <w:spacing w:before="600" w:after="720" w:line="240" w:lineRule="atLeast"/>
    </w:pPr>
    <w:rPr>
      <w:sz w:val="27"/>
      <w:szCs w:val="27"/>
    </w:rPr>
  </w:style>
</w:styles>
</file>

<file path=word/webSettings.xml><?xml version="1.0" encoding="utf-8"?>
<w:webSettings xmlns:r="http://schemas.openxmlformats.org/officeDocument/2006/relationships" xmlns:w="http://schemas.openxmlformats.org/wordprocessingml/2006/main">
  <w:divs>
    <w:div w:id="107709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skal.ilich@mail.ru" TargetMode="External"/><Relationship Id="rId13" Type="http://schemas.openxmlformats.org/officeDocument/2006/relationships/hyperlink" Target="http://www.gosuslugi.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A3F741DA7BD3192ED8CBA8BA2538736ABF9EC8E604F38F09F46F8B20B2xE69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F741DA7BD3192ED8CBA8BA2538736ABF90C1E805FC8F09F46F8B20B2xE69L" TargetMode="External"/><Relationship Id="rId5" Type="http://schemas.openxmlformats.org/officeDocument/2006/relationships/webSettings" Target="webSettings.xml"/><Relationship Id="rId15" Type="http://schemas.openxmlformats.org/officeDocument/2006/relationships/hyperlink" Target="consultantplus://offline/ref=B943C992D75C8C11C8E57170DB2988E2FEBDC75EEDD8F95F15DB1781F5B308E7F48364CA21AC23F146176F51D4A637L" TargetMode="External"/><Relationship Id="rId10" Type="http://schemas.openxmlformats.org/officeDocument/2006/relationships/hyperlink" Target="consultantplus://offline/ref=A3F741DA7BD3192ED8CBA8BA2538736ABC97C8EE00FC8F09F46F8B20B2xE69L"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consultantplus://offline/ref=A3F741DA7BD3192ED8CBA8BA2538736ABC97C9E704F08F09F46F8B20B2xE69L" TargetMode="External"/><Relationship Id="rId14" Type="http://schemas.openxmlformats.org/officeDocument/2006/relationships/hyperlink" Target="consultantplus://offline/ref=A3F741DA7BD3192ED8CBB6B733542F65BA9C97E200F58358A03F8D77EDB9C465A8BDC10EB50101F71BEEB3BEx66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D1B62-22EB-4752-AC80-78743F15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28</Pages>
  <Words>6968</Words>
  <Characters>59090</Characters>
  <Application>Microsoft Office Word</Application>
  <DocSecurity>0</DocSecurity>
  <Lines>492</Lines>
  <Paragraphs>131</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администрация</Company>
  <LinksUpToDate>false</LinksUpToDate>
  <CharactersWithSpaces>65927</CharactersWithSpaces>
  <SharedDoc>false</SharedDoc>
  <HLinks>
    <vt:vector size="108" baseType="variant">
      <vt:variant>
        <vt:i4>6684730</vt:i4>
      </vt:variant>
      <vt:variant>
        <vt:i4>51</vt:i4>
      </vt:variant>
      <vt:variant>
        <vt:i4>0</vt:i4>
      </vt:variant>
      <vt:variant>
        <vt:i4>5</vt:i4>
      </vt:variant>
      <vt:variant>
        <vt:lpwstr/>
      </vt:variant>
      <vt:variant>
        <vt:lpwstr>Par384</vt:lpwstr>
      </vt:variant>
      <vt:variant>
        <vt:i4>5505026</vt:i4>
      </vt:variant>
      <vt:variant>
        <vt:i4>48</vt:i4>
      </vt:variant>
      <vt:variant>
        <vt:i4>0</vt:i4>
      </vt:variant>
      <vt:variant>
        <vt:i4>5</vt:i4>
      </vt:variant>
      <vt:variant>
        <vt:lpwstr/>
      </vt:variant>
      <vt:variant>
        <vt:lpwstr>Par53</vt:lpwstr>
      </vt:variant>
      <vt:variant>
        <vt:i4>6357040</vt:i4>
      </vt:variant>
      <vt:variant>
        <vt:i4>45</vt:i4>
      </vt:variant>
      <vt:variant>
        <vt:i4>0</vt:i4>
      </vt:variant>
      <vt:variant>
        <vt:i4>5</vt:i4>
      </vt:variant>
      <vt:variant>
        <vt:lpwstr/>
      </vt:variant>
      <vt:variant>
        <vt:lpwstr>Par121</vt:lpwstr>
      </vt:variant>
      <vt:variant>
        <vt:i4>6750258</vt:i4>
      </vt:variant>
      <vt:variant>
        <vt:i4>42</vt:i4>
      </vt:variant>
      <vt:variant>
        <vt:i4>0</vt:i4>
      </vt:variant>
      <vt:variant>
        <vt:i4>5</vt:i4>
      </vt:variant>
      <vt:variant>
        <vt:lpwstr/>
      </vt:variant>
      <vt:variant>
        <vt:lpwstr>Par204</vt:lpwstr>
      </vt:variant>
      <vt:variant>
        <vt:i4>5570562</vt:i4>
      </vt:variant>
      <vt:variant>
        <vt:i4>39</vt:i4>
      </vt:variant>
      <vt:variant>
        <vt:i4>0</vt:i4>
      </vt:variant>
      <vt:variant>
        <vt:i4>5</vt:i4>
      </vt:variant>
      <vt:variant>
        <vt:lpwstr/>
      </vt:variant>
      <vt:variant>
        <vt:lpwstr>Par42</vt:lpwstr>
      </vt:variant>
      <vt:variant>
        <vt:i4>6619185</vt:i4>
      </vt:variant>
      <vt:variant>
        <vt:i4>36</vt:i4>
      </vt:variant>
      <vt:variant>
        <vt:i4>0</vt:i4>
      </vt:variant>
      <vt:variant>
        <vt:i4>5</vt:i4>
      </vt:variant>
      <vt:variant>
        <vt:lpwstr/>
      </vt:variant>
      <vt:variant>
        <vt:lpwstr>Par236</vt:lpwstr>
      </vt:variant>
      <vt:variant>
        <vt:i4>6750258</vt:i4>
      </vt:variant>
      <vt:variant>
        <vt:i4>33</vt:i4>
      </vt:variant>
      <vt:variant>
        <vt:i4>0</vt:i4>
      </vt:variant>
      <vt:variant>
        <vt:i4>5</vt:i4>
      </vt:variant>
      <vt:variant>
        <vt:lpwstr/>
      </vt:variant>
      <vt:variant>
        <vt:lpwstr>Par204</vt:lpwstr>
      </vt:variant>
      <vt:variant>
        <vt:i4>6357043</vt:i4>
      </vt:variant>
      <vt:variant>
        <vt:i4>30</vt:i4>
      </vt:variant>
      <vt:variant>
        <vt:i4>0</vt:i4>
      </vt:variant>
      <vt:variant>
        <vt:i4>5</vt:i4>
      </vt:variant>
      <vt:variant>
        <vt:lpwstr/>
      </vt:variant>
      <vt:variant>
        <vt:lpwstr>Par1117</vt:lpwstr>
      </vt:variant>
      <vt:variant>
        <vt:i4>4194386</vt:i4>
      </vt:variant>
      <vt:variant>
        <vt:i4>27</vt:i4>
      </vt:variant>
      <vt:variant>
        <vt:i4>0</vt:i4>
      </vt:variant>
      <vt:variant>
        <vt:i4>5</vt:i4>
      </vt:variant>
      <vt:variant>
        <vt:lpwstr>consultantplus://offline/ref=B943C992D75C8C11C8E57170DB2988E2FEBDC75EEDD8F95F15DB1781F5B308E7F48364CA21AC23F146176F51D4A637L</vt:lpwstr>
      </vt:variant>
      <vt:variant>
        <vt:lpwstr/>
      </vt:variant>
      <vt:variant>
        <vt:i4>5636098</vt:i4>
      </vt:variant>
      <vt:variant>
        <vt:i4>24</vt:i4>
      </vt:variant>
      <vt:variant>
        <vt:i4>0</vt:i4>
      </vt:variant>
      <vt:variant>
        <vt:i4>5</vt:i4>
      </vt:variant>
      <vt:variant>
        <vt:lpwstr/>
      </vt:variant>
      <vt:variant>
        <vt:lpwstr>Par72</vt:lpwstr>
      </vt:variant>
      <vt:variant>
        <vt:i4>6291505</vt:i4>
      </vt:variant>
      <vt:variant>
        <vt:i4>21</vt:i4>
      </vt:variant>
      <vt:variant>
        <vt:i4>0</vt:i4>
      </vt:variant>
      <vt:variant>
        <vt:i4>5</vt:i4>
      </vt:variant>
      <vt:variant>
        <vt:lpwstr/>
      </vt:variant>
      <vt:variant>
        <vt:lpwstr>Par130</vt:lpwstr>
      </vt:variant>
      <vt:variant>
        <vt:i4>3604540</vt:i4>
      </vt:variant>
      <vt:variant>
        <vt:i4>18</vt:i4>
      </vt:variant>
      <vt:variant>
        <vt:i4>0</vt:i4>
      </vt:variant>
      <vt:variant>
        <vt:i4>5</vt:i4>
      </vt:variant>
      <vt:variant>
        <vt:lpwstr>consultantplus://offline/ref=A3F741DA7BD3192ED8CBB6B733542F65BA9C97E200F58358A03F8D77EDB9C465A8BDC10EB50101F71BEEB3BEx666L</vt:lpwstr>
      </vt:variant>
      <vt:variant>
        <vt:lpwstr/>
      </vt:variant>
      <vt:variant>
        <vt:i4>851994</vt:i4>
      </vt:variant>
      <vt:variant>
        <vt:i4>15</vt:i4>
      </vt:variant>
      <vt:variant>
        <vt:i4>0</vt:i4>
      </vt:variant>
      <vt:variant>
        <vt:i4>5</vt:i4>
      </vt:variant>
      <vt:variant>
        <vt:lpwstr>http://www.gosuslugi.ru/</vt:lpwstr>
      </vt:variant>
      <vt:variant>
        <vt:lpwstr/>
      </vt:variant>
      <vt:variant>
        <vt:i4>6160479</vt:i4>
      </vt:variant>
      <vt:variant>
        <vt:i4>12</vt:i4>
      </vt:variant>
      <vt:variant>
        <vt:i4>0</vt:i4>
      </vt:variant>
      <vt:variant>
        <vt:i4>5</vt:i4>
      </vt:variant>
      <vt:variant>
        <vt:lpwstr>consultantplus://offline/ref=A3F741DA7BD3192ED8CBA8BA2538736ABF9EC8E604F38F09F46F8B20B2xE69L</vt:lpwstr>
      </vt:variant>
      <vt:variant>
        <vt:lpwstr/>
      </vt:variant>
      <vt:variant>
        <vt:i4>6160476</vt:i4>
      </vt:variant>
      <vt:variant>
        <vt:i4>9</vt:i4>
      </vt:variant>
      <vt:variant>
        <vt:i4>0</vt:i4>
      </vt:variant>
      <vt:variant>
        <vt:i4>5</vt:i4>
      </vt:variant>
      <vt:variant>
        <vt:lpwstr>consultantplus://offline/ref=A3F741DA7BD3192ED8CBA8BA2538736ABF90C1E805FC8F09F46F8B20B2xE69L</vt:lpwstr>
      </vt:variant>
      <vt:variant>
        <vt:lpwstr/>
      </vt:variant>
      <vt:variant>
        <vt:i4>6160399</vt:i4>
      </vt:variant>
      <vt:variant>
        <vt:i4>6</vt:i4>
      </vt:variant>
      <vt:variant>
        <vt:i4>0</vt:i4>
      </vt:variant>
      <vt:variant>
        <vt:i4>5</vt:i4>
      </vt:variant>
      <vt:variant>
        <vt:lpwstr>consultantplus://offline/ref=A3F741DA7BD3192ED8CBA8BA2538736ABC97C8EE00FC8F09F46F8B20B2xE69L</vt:lpwstr>
      </vt:variant>
      <vt:variant>
        <vt:lpwstr/>
      </vt:variant>
      <vt:variant>
        <vt:i4>6160395</vt:i4>
      </vt:variant>
      <vt:variant>
        <vt:i4>3</vt:i4>
      </vt:variant>
      <vt:variant>
        <vt:i4>0</vt:i4>
      </vt:variant>
      <vt:variant>
        <vt:i4>5</vt:i4>
      </vt:variant>
      <vt:variant>
        <vt:lpwstr>consultantplus://offline/ref=A3F741DA7BD3192ED8CBA8BA2538736ABC97C9E704F08F09F46F8B20B2xE69L</vt:lpwstr>
      </vt:variant>
      <vt:variant>
        <vt:lpwstr/>
      </vt:variant>
      <vt:variant>
        <vt:i4>131194</vt:i4>
      </vt:variant>
      <vt:variant>
        <vt:i4>0</vt:i4>
      </vt:variant>
      <vt:variant>
        <vt:i4>0</vt:i4>
      </vt:variant>
      <vt:variant>
        <vt:i4>5</vt:i4>
      </vt:variant>
      <vt:variant>
        <vt:lpwstr>mailto:moskal.ivanov@mail.ru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jur2349</dc:creator>
  <cp:lastModifiedBy>Пользователь Windows</cp:lastModifiedBy>
  <cp:revision>4</cp:revision>
  <cp:lastPrinted>2020-11-16T09:52:00Z</cp:lastPrinted>
  <dcterms:created xsi:type="dcterms:W3CDTF">2022-12-09T10:01:00Z</dcterms:created>
  <dcterms:modified xsi:type="dcterms:W3CDTF">2022-12-15T04:08:00Z</dcterms:modified>
</cp:coreProperties>
</file>